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3E9" w:rsidRPr="00BE3C0F" w:rsidRDefault="005A63E9" w:rsidP="005A63E9">
      <w:pPr>
        <w:spacing w:after="0"/>
        <w:jc w:val="center"/>
        <w:rPr>
          <w:rFonts w:ascii="Times New Roman" w:eastAsia="Calibri" w:hAnsi="Times New Roman" w:cs="Times New Roman"/>
          <w:sz w:val="28"/>
          <w:szCs w:val="28"/>
        </w:rPr>
      </w:pPr>
      <w:r w:rsidRPr="00BE3C0F">
        <w:rPr>
          <w:rFonts w:ascii="Times New Roman" w:eastAsia="Calibri" w:hAnsi="Times New Roman" w:cs="Times New Roman"/>
          <w:sz w:val="28"/>
          <w:szCs w:val="28"/>
        </w:rPr>
        <w:t>Муниципальное бюджетное образовательное учреждение</w:t>
      </w:r>
    </w:p>
    <w:p w:rsidR="005A63E9" w:rsidRPr="00BE3C0F" w:rsidRDefault="005A63E9" w:rsidP="005A63E9">
      <w:pPr>
        <w:spacing w:after="0"/>
        <w:jc w:val="center"/>
        <w:rPr>
          <w:rFonts w:ascii="Times New Roman" w:eastAsia="Calibri" w:hAnsi="Times New Roman" w:cs="Times New Roman"/>
          <w:sz w:val="28"/>
          <w:szCs w:val="28"/>
        </w:rPr>
      </w:pPr>
      <w:r w:rsidRPr="00BE3C0F">
        <w:rPr>
          <w:rFonts w:ascii="Times New Roman" w:eastAsia="Calibri" w:hAnsi="Times New Roman" w:cs="Times New Roman"/>
          <w:sz w:val="28"/>
          <w:szCs w:val="28"/>
        </w:rPr>
        <w:t>«Основная общеобразовательная школа №74»</w:t>
      </w:r>
    </w:p>
    <w:p w:rsidR="005A63E9" w:rsidRPr="00BE3C0F" w:rsidRDefault="005A63E9" w:rsidP="005A63E9">
      <w:pPr>
        <w:spacing w:after="0"/>
        <w:jc w:val="center"/>
        <w:rPr>
          <w:rFonts w:ascii="Times New Roman" w:eastAsia="Calibri" w:hAnsi="Times New Roman" w:cs="Times New Roman"/>
          <w:sz w:val="28"/>
          <w:szCs w:val="28"/>
        </w:rPr>
      </w:pPr>
    </w:p>
    <w:p w:rsidR="005A63E9" w:rsidRPr="00BE3C0F" w:rsidRDefault="005A63E9" w:rsidP="005A63E9">
      <w:pPr>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extent cx="6163754" cy="1246909"/>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75353" cy="1249255"/>
                    </a:xfrm>
                    <a:prstGeom prst="rect">
                      <a:avLst/>
                    </a:prstGeom>
                    <a:noFill/>
                    <a:ln>
                      <a:noFill/>
                    </a:ln>
                  </pic:spPr>
                </pic:pic>
              </a:graphicData>
            </a:graphic>
          </wp:inline>
        </w:drawing>
      </w:r>
    </w:p>
    <w:p w:rsidR="005A63E9" w:rsidRPr="00BE3C0F" w:rsidRDefault="005A63E9" w:rsidP="005A63E9">
      <w:pPr>
        <w:spacing w:after="0" w:line="240" w:lineRule="auto"/>
        <w:rPr>
          <w:rFonts w:ascii="Times New Roman" w:eastAsia="Calibri" w:hAnsi="Times New Roman" w:cs="Times New Roman"/>
          <w:sz w:val="28"/>
          <w:szCs w:val="28"/>
        </w:rPr>
      </w:pPr>
    </w:p>
    <w:p w:rsidR="005A63E9" w:rsidRPr="00BE3C0F" w:rsidRDefault="005A63E9" w:rsidP="005A63E9">
      <w:pPr>
        <w:spacing w:after="0" w:line="240" w:lineRule="auto"/>
        <w:jc w:val="center"/>
        <w:rPr>
          <w:rFonts w:ascii="Times New Roman" w:eastAsia="Calibri" w:hAnsi="Times New Roman" w:cs="Times New Roman"/>
          <w:b/>
          <w:sz w:val="56"/>
          <w:szCs w:val="56"/>
        </w:rPr>
      </w:pPr>
    </w:p>
    <w:p w:rsidR="005A63E9" w:rsidRPr="00BE3C0F" w:rsidRDefault="005A63E9" w:rsidP="005A63E9">
      <w:pPr>
        <w:spacing w:after="0" w:line="240" w:lineRule="auto"/>
        <w:jc w:val="center"/>
        <w:rPr>
          <w:rFonts w:ascii="Times New Roman" w:eastAsia="Calibri" w:hAnsi="Times New Roman" w:cs="Times New Roman"/>
          <w:b/>
          <w:sz w:val="56"/>
          <w:szCs w:val="56"/>
        </w:rPr>
      </w:pPr>
    </w:p>
    <w:p w:rsidR="005A63E9" w:rsidRPr="00BE3C0F" w:rsidRDefault="005A63E9" w:rsidP="005A63E9">
      <w:pPr>
        <w:spacing w:after="0" w:line="240" w:lineRule="auto"/>
        <w:rPr>
          <w:rFonts w:ascii="Times New Roman" w:eastAsia="Calibri" w:hAnsi="Times New Roman" w:cs="Times New Roman"/>
          <w:b/>
          <w:sz w:val="56"/>
          <w:szCs w:val="56"/>
        </w:rPr>
      </w:pPr>
    </w:p>
    <w:p w:rsidR="005A63E9" w:rsidRDefault="005A63E9" w:rsidP="005A63E9">
      <w:pPr>
        <w:spacing w:after="0" w:line="240" w:lineRule="auto"/>
        <w:jc w:val="center"/>
        <w:rPr>
          <w:rFonts w:ascii="Times New Roman" w:eastAsia="Calibri" w:hAnsi="Times New Roman" w:cs="Times New Roman"/>
          <w:b/>
          <w:sz w:val="56"/>
          <w:szCs w:val="56"/>
        </w:rPr>
      </w:pPr>
      <w:r w:rsidRPr="00BE3C0F">
        <w:rPr>
          <w:rFonts w:ascii="Times New Roman" w:eastAsia="Calibri" w:hAnsi="Times New Roman" w:cs="Times New Roman"/>
          <w:b/>
          <w:sz w:val="56"/>
          <w:szCs w:val="56"/>
        </w:rPr>
        <w:t xml:space="preserve">Рабочая программа по </w:t>
      </w:r>
      <w:r>
        <w:rPr>
          <w:rFonts w:ascii="Times New Roman" w:eastAsia="Calibri" w:hAnsi="Times New Roman" w:cs="Times New Roman"/>
          <w:b/>
          <w:sz w:val="56"/>
          <w:szCs w:val="56"/>
        </w:rPr>
        <w:t xml:space="preserve">математике </w:t>
      </w:r>
    </w:p>
    <w:p w:rsidR="005A63E9" w:rsidRDefault="005A63E9" w:rsidP="005A63E9">
      <w:pPr>
        <w:spacing w:after="0" w:line="240" w:lineRule="auto"/>
        <w:jc w:val="center"/>
        <w:rPr>
          <w:rFonts w:ascii="Times New Roman" w:eastAsia="Calibri" w:hAnsi="Times New Roman" w:cs="Times New Roman"/>
          <w:b/>
          <w:sz w:val="56"/>
          <w:szCs w:val="56"/>
        </w:rPr>
      </w:pPr>
      <w:r>
        <w:rPr>
          <w:rFonts w:ascii="Times New Roman" w:eastAsia="Calibri" w:hAnsi="Times New Roman" w:cs="Times New Roman"/>
          <w:b/>
          <w:sz w:val="56"/>
          <w:szCs w:val="56"/>
        </w:rPr>
        <w:t>(алгебре)</w:t>
      </w:r>
    </w:p>
    <w:p w:rsidR="005A63E9" w:rsidRPr="00BE3C0F" w:rsidRDefault="005A63E9" w:rsidP="005A63E9">
      <w:pPr>
        <w:spacing w:after="0" w:line="240" w:lineRule="auto"/>
        <w:jc w:val="center"/>
        <w:rPr>
          <w:rFonts w:ascii="Times New Roman" w:eastAsia="Calibri" w:hAnsi="Times New Roman" w:cs="Times New Roman"/>
          <w:b/>
          <w:sz w:val="56"/>
          <w:szCs w:val="56"/>
        </w:rPr>
      </w:pPr>
      <w:r>
        <w:rPr>
          <w:rFonts w:ascii="Times New Roman" w:eastAsia="Calibri" w:hAnsi="Times New Roman" w:cs="Times New Roman"/>
          <w:b/>
          <w:sz w:val="56"/>
          <w:szCs w:val="56"/>
        </w:rPr>
        <w:t>6-9 класс</w:t>
      </w:r>
    </w:p>
    <w:p w:rsidR="005A63E9" w:rsidRPr="00BE3C0F" w:rsidRDefault="005A63E9" w:rsidP="005A63E9">
      <w:pPr>
        <w:spacing w:after="0" w:line="240" w:lineRule="auto"/>
        <w:rPr>
          <w:rFonts w:ascii="Times New Roman" w:eastAsia="Calibri" w:hAnsi="Times New Roman" w:cs="Times New Roman"/>
          <w:b/>
          <w:sz w:val="44"/>
          <w:szCs w:val="44"/>
        </w:rPr>
      </w:pPr>
    </w:p>
    <w:p w:rsidR="005A63E9" w:rsidRPr="00BE3C0F" w:rsidRDefault="005A63E9" w:rsidP="005A63E9">
      <w:pPr>
        <w:spacing w:after="0" w:line="240" w:lineRule="auto"/>
        <w:jc w:val="right"/>
        <w:rPr>
          <w:rFonts w:ascii="Times New Roman" w:eastAsia="Calibri" w:hAnsi="Times New Roman" w:cs="Times New Roman"/>
          <w:sz w:val="28"/>
          <w:szCs w:val="28"/>
        </w:rPr>
      </w:pPr>
      <w:r w:rsidRPr="00BE3C0F">
        <w:rPr>
          <w:rFonts w:ascii="Times New Roman" w:eastAsia="Calibri" w:hAnsi="Times New Roman" w:cs="Times New Roman"/>
          <w:sz w:val="28"/>
          <w:szCs w:val="28"/>
        </w:rPr>
        <w:t>Учитель:</w:t>
      </w:r>
    </w:p>
    <w:p w:rsidR="005A63E9" w:rsidRPr="00BE3C0F" w:rsidRDefault="005A63E9" w:rsidP="005A63E9">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Гарнова Светлана Владимировни</w:t>
      </w:r>
    </w:p>
    <w:p w:rsidR="005A63E9" w:rsidRPr="00BE3C0F" w:rsidRDefault="005A63E9" w:rsidP="005A63E9">
      <w:pPr>
        <w:spacing w:after="0" w:line="240" w:lineRule="auto"/>
        <w:rPr>
          <w:rFonts w:ascii="Times New Roman" w:eastAsia="Calibri" w:hAnsi="Times New Roman" w:cs="Times New Roman"/>
          <w:sz w:val="28"/>
          <w:szCs w:val="28"/>
        </w:rPr>
      </w:pPr>
    </w:p>
    <w:p w:rsidR="005A63E9" w:rsidRPr="00BE3C0F" w:rsidRDefault="005A63E9" w:rsidP="005A63E9">
      <w:pPr>
        <w:spacing w:after="0" w:line="240" w:lineRule="auto"/>
        <w:rPr>
          <w:rFonts w:ascii="Times New Roman" w:eastAsia="Calibri" w:hAnsi="Times New Roman" w:cs="Times New Roman"/>
          <w:sz w:val="28"/>
          <w:szCs w:val="28"/>
        </w:rPr>
      </w:pPr>
    </w:p>
    <w:p w:rsidR="005A63E9" w:rsidRPr="00BE3C0F" w:rsidRDefault="005A63E9" w:rsidP="005A63E9">
      <w:pPr>
        <w:spacing w:after="0" w:line="240" w:lineRule="auto"/>
        <w:rPr>
          <w:rFonts w:ascii="Times New Roman" w:eastAsia="Calibri" w:hAnsi="Times New Roman" w:cs="Times New Roman"/>
          <w:sz w:val="28"/>
          <w:szCs w:val="28"/>
        </w:rPr>
      </w:pPr>
    </w:p>
    <w:p w:rsidR="005A63E9" w:rsidRPr="00BE3C0F" w:rsidRDefault="005A63E9" w:rsidP="005A63E9">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2015 – 2016</w:t>
      </w:r>
      <w:r w:rsidRPr="00BE3C0F">
        <w:rPr>
          <w:rFonts w:ascii="Times New Roman" w:eastAsia="Calibri" w:hAnsi="Times New Roman" w:cs="Times New Roman"/>
          <w:sz w:val="28"/>
          <w:szCs w:val="28"/>
        </w:rPr>
        <w:t xml:space="preserve"> учебный год</w:t>
      </w:r>
    </w:p>
    <w:p w:rsidR="005A63E9" w:rsidRDefault="005A63E9" w:rsidP="005A63E9">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 Калино, 2015</w:t>
      </w:r>
      <w:r w:rsidRPr="00BE3C0F">
        <w:rPr>
          <w:rFonts w:ascii="Times New Roman" w:eastAsia="Calibri" w:hAnsi="Times New Roman" w:cs="Times New Roman"/>
          <w:sz w:val="28"/>
          <w:szCs w:val="28"/>
        </w:rPr>
        <w:t xml:space="preserve"> год</w:t>
      </w:r>
    </w:p>
    <w:p w:rsidR="005A63E9" w:rsidRDefault="005A63E9" w:rsidP="005A63E9"/>
    <w:p w:rsidR="00E165B3" w:rsidRPr="0015011C" w:rsidRDefault="00E165B3" w:rsidP="00DD345A">
      <w:pPr>
        <w:pStyle w:val="a3"/>
        <w:ind w:left="0" w:firstLine="1080"/>
        <w:rPr>
          <w:rFonts w:ascii="Times New Roman" w:hAnsi="Times New Roman" w:cs="Times New Roman"/>
          <w:sz w:val="24"/>
          <w:szCs w:val="24"/>
        </w:rPr>
      </w:pPr>
    </w:p>
    <w:p w:rsidR="00E165B3" w:rsidRPr="0015011C" w:rsidRDefault="00E165B3" w:rsidP="00DD345A">
      <w:pPr>
        <w:pStyle w:val="a3"/>
        <w:ind w:left="0" w:firstLine="1080"/>
        <w:rPr>
          <w:rFonts w:ascii="Times New Roman" w:hAnsi="Times New Roman" w:cs="Times New Roman"/>
          <w:sz w:val="24"/>
          <w:szCs w:val="24"/>
        </w:rPr>
      </w:pPr>
    </w:p>
    <w:p w:rsidR="00176720" w:rsidRPr="0015011C" w:rsidRDefault="00176720" w:rsidP="007F2BB3">
      <w:pPr>
        <w:rPr>
          <w:rFonts w:ascii="Times New Roman" w:hAnsi="Times New Roman" w:cs="Times New Roman"/>
          <w:sz w:val="24"/>
          <w:szCs w:val="24"/>
        </w:rPr>
      </w:pPr>
    </w:p>
    <w:p w:rsidR="00596AC1" w:rsidRPr="0015011C" w:rsidRDefault="00936EF5" w:rsidP="00936EF5">
      <w:pPr>
        <w:jc w:val="center"/>
        <w:rPr>
          <w:rFonts w:ascii="Times New Roman" w:hAnsi="Times New Roman" w:cs="Times New Roman"/>
          <w:b/>
          <w:sz w:val="32"/>
          <w:szCs w:val="32"/>
        </w:rPr>
      </w:pPr>
      <w:r w:rsidRPr="0015011C">
        <w:rPr>
          <w:rFonts w:ascii="Times New Roman" w:hAnsi="Times New Roman" w:cs="Times New Roman"/>
          <w:b/>
          <w:sz w:val="32"/>
          <w:szCs w:val="32"/>
        </w:rPr>
        <w:t xml:space="preserve">Пояснительная записка к рабочей программе </w:t>
      </w:r>
      <w:r w:rsidR="0015011C" w:rsidRPr="0015011C">
        <w:rPr>
          <w:rFonts w:ascii="Times New Roman" w:hAnsi="Times New Roman" w:cs="Times New Roman"/>
          <w:b/>
          <w:sz w:val="32"/>
          <w:szCs w:val="32"/>
        </w:rPr>
        <w:t xml:space="preserve">по математике </w:t>
      </w:r>
      <w:r w:rsidRPr="0015011C">
        <w:rPr>
          <w:rFonts w:ascii="Times New Roman" w:hAnsi="Times New Roman" w:cs="Times New Roman"/>
          <w:b/>
          <w:sz w:val="32"/>
          <w:szCs w:val="32"/>
        </w:rPr>
        <w:t>для 6 класса</w:t>
      </w:r>
    </w:p>
    <w:p w:rsidR="00662061" w:rsidRPr="0015011C" w:rsidRDefault="00662061" w:rsidP="00662061">
      <w:pPr>
        <w:pStyle w:val="a3"/>
        <w:ind w:left="0" w:firstLine="1080"/>
        <w:rPr>
          <w:rFonts w:ascii="Times New Roman" w:hAnsi="Times New Roman" w:cs="Times New Roman"/>
          <w:sz w:val="24"/>
          <w:szCs w:val="24"/>
        </w:rPr>
      </w:pPr>
      <w:r>
        <w:rPr>
          <w:rFonts w:ascii="Times New Roman" w:hAnsi="Times New Roman" w:cs="Times New Roman"/>
          <w:b/>
          <w:sz w:val="24"/>
          <w:szCs w:val="24"/>
        </w:rPr>
        <w:t xml:space="preserve">Пояснительная записка: </w:t>
      </w:r>
      <w:r>
        <w:rPr>
          <w:rFonts w:ascii="Times New Roman" w:hAnsi="Times New Roman" w:cs="Times New Roman"/>
          <w:sz w:val="24"/>
          <w:szCs w:val="24"/>
        </w:rPr>
        <w:t xml:space="preserve">Рабочая программа по математике для 6 класса основной общеобразовательной школы составлена на основе Федерального компонента Государственного стандарта 2004 года. </w:t>
      </w:r>
      <w:r w:rsidRPr="0015011C">
        <w:rPr>
          <w:rFonts w:ascii="Times New Roman" w:hAnsi="Times New Roman" w:cs="Times New Roman"/>
          <w:sz w:val="24"/>
          <w:szCs w:val="24"/>
        </w:rPr>
        <w:t>Данная рабочая программа составлена на о</w:t>
      </w:r>
      <w:r>
        <w:rPr>
          <w:rFonts w:ascii="Times New Roman" w:hAnsi="Times New Roman" w:cs="Times New Roman"/>
          <w:sz w:val="24"/>
          <w:szCs w:val="24"/>
        </w:rPr>
        <w:t xml:space="preserve">снове авторской </w:t>
      </w:r>
      <w:r w:rsidRPr="0015011C">
        <w:rPr>
          <w:rFonts w:ascii="Times New Roman" w:hAnsi="Times New Roman" w:cs="Times New Roman"/>
          <w:sz w:val="24"/>
          <w:szCs w:val="24"/>
        </w:rPr>
        <w:t xml:space="preserve"> программ</w:t>
      </w:r>
      <w:r>
        <w:rPr>
          <w:rFonts w:ascii="Times New Roman" w:hAnsi="Times New Roman" w:cs="Times New Roman"/>
          <w:sz w:val="24"/>
          <w:szCs w:val="24"/>
        </w:rPr>
        <w:t>ы для 6</w:t>
      </w:r>
      <w:r w:rsidRPr="0015011C">
        <w:rPr>
          <w:rFonts w:ascii="Times New Roman" w:hAnsi="Times New Roman" w:cs="Times New Roman"/>
          <w:sz w:val="24"/>
          <w:szCs w:val="24"/>
        </w:rPr>
        <w:t xml:space="preserve"> классов </w:t>
      </w:r>
      <w:r>
        <w:rPr>
          <w:rFonts w:ascii="Times New Roman" w:hAnsi="Times New Roman" w:cs="Times New Roman"/>
          <w:sz w:val="24"/>
          <w:szCs w:val="24"/>
        </w:rPr>
        <w:t>(Поповой Л.П.; М.: Мнемозина, 2011). Рабочая программа предназначена для работы по учебнику 6 класса «Математика» авторов Н.Я.Вил</w:t>
      </w:r>
      <w:r w:rsidRPr="0015011C">
        <w:rPr>
          <w:rFonts w:ascii="Times New Roman" w:hAnsi="Times New Roman" w:cs="Times New Roman"/>
          <w:sz w:val="24"/>
          <w:szCs w:val="24"/>
        </w:rPr>
        <w:t>енкина, В.И.Жохова, А.С.Чеснокова, С.И.Шварцбурда</w:t>
      </w:r>
      <w:r>
        <w:rPr>
          <w:rFonts w:ascii="Times New Roman" w:hAnsi="Times New Roman" w:cs="Times New Roman"/>
          <w:sz w:val="24"/>
          <w:szCs w:val="24"/>
        </w:rPr>
        <w:t xml:space="preserve">. </w:t>
      </w:r>
      <w:r w:rsidRPr="0015011C">
        <w:rPr>
          <w:rFonts w:ascii="Times New Roman" w:hAnsi="Times New Roman" w:cs="Times New Roman"/>
          <w:sz w:val="24"/>
          <w:szCs w:val="24"/>
        </w:rPr>
        <w:t>В данной рабочей программе цели обучения математике основной школы конкрети</w:t>
      </w:r>
      <w:r>
        <w:rPr>
          <w:rFonts w:ascii="Times New Roman" w:hAnsi="Times New Roman" w:cs="Times New Roman"/>
          <w:sz w:val="24"/>
          <w:szCs w:val="24"/>
        </w:rPr>
        <w:t xml:space="preserve">зированы применительно к этапу 6 </w:t>
      </w:r>
      <w:r w:rsidRPr="0015011C">
        <w:rPr>
          <w:rFonts w:ascii="Times New Roman" w:hAnsi="Times New Roman" w:cs="Times New Roman"/>
          <w:sz w:val="24"/>
          <w:szCs w:val="24"/>
        </w:rPr>
        <w:t>классов с учетом возрастных особенностей учащихся.</w:t>
      </w:r>
    </w:p>
    <w:p w:rsidR="00AD6D91" w:rsidRPr="0015011C" w:rsidRDefault="00AD6D91" w:rsidP="00176720">
      <w:pPr>
        <w:ind w:left="708" w:firstLine="708"/>
        <w:rPr>
          <w:rFonts w:ascii="Times New Roman" w:hAnsi="Times New Roman" w:cs="Times New Roman"/>
          <w:sz w:val="24"/>
          <w:szCs w:val="24"/>
        </w:rPr>
      </w:pPr>
      <w:r w:rsidRPr="0015011C">
        <w:rPr>
          <w:rFonts w:ascii="Times New Roman" w:hAnsi="Times New Roman" w:cs="Times New Roman"/>
          <w:sz w:val="24"/>
          <w:szCs w:val="24"/>
        </w:rPr>
        <w:t>В данной рабочей программе цели обучения математике основной школы конкретизированы применительно к этапу 6 классов с учетом возрастных особенностей учащихся.</w:t>
      </w:r>
    </w:p>
    <w:p w:rsidR="00A765F8" w:rsidRPr="0015011C" w:rsidRDefault="00A765F8" w:rsidP="00A765F8">
      <w:pPr>
        <w:spacing w:after="0" w:line="240" w:lineRule="auto"/>
        <w:ind w:firstLine="708"/>
        <w:jc w:val="both"/>
        <w:rPr>
          <w:rFonts w:ascii="Times New Roman" w:eastAsia="Calibri" w:hAnsi="Times New Roman" w:cs="Times New Roman"/>
          <w:sz w:val="24"/>
          <w:szCs w:val="24"/>
        </w:rPr>
      </w:pPr>
      <w:r w:rsidRPr="0015011C">
        <w:rPr>
          <w:rFonts w:ascii="Times New Roman" w:eastAsia="Calibri" w:hAnsi="Times New Roman" w:cs="Times New Roman"/>
          <w:b/>
          <w:sz w:val="24"/>
          <w:szCs w:val="24"/>
        </w:rPr>
        <w:t xml:space="preserve">Цель изучения курса математики в 6 классе - </w:t>
      </w:r>
      <w:r w:rsidRPr="0015011C">
        <w:rPr>
          <w:rFonts w:ascii="Times New Roman" w:eastAsia="Calibri" w:hAnsi="Times New Roman" w:cs="Times New Roman"/>
          <w:sz w:val="24"/>
          <w:szCs w:val="24"/>
        </w:rPr>
        <w:t>научиться производить действия с обыкновенными дробями, с положительными и отрицательными  числами, научиться решать задачи с помощью пропорций, определять мес</w:t>
      </w:r>
      <w:r w:rsidR="00662061">
        <w:rPr>
          <w:rFonts w:ascii="Times New Roman" w:eastAsia="Calibri" w:hAnsi="Times New Roman" w:cs="Times New Roman"/>
          <w:sz w:val="24"/>
          <w:szCs w:val="24"/>
        </w:rPr>
        <w:t>то точки в системе координат</w:t>
      </w:r>
      <w:r w:rsidRPr="0015011C">
        <w:rPr>
          <w:rFonts w:ascii="Times New Roman" w:eastAsia="Calibri" w:hAnsi="Times New Roman" w:cs="Times New Roman"/>
          <w:sz w:val="24"/>
          <w:szCs w:val="24"/>
        </w:rPr>
        <w:t xml:space="preserve">. </w:t>
      </w:r>
    </w:p>
    <w:p w:rsidR="00A765F8" w:rsidRPr="0015011C" w:rsidRDefault="00A765F8" w:rsidP="00A765F8">
      <w:pPr>
        <w:spacing w:after="0" w:line="240" w:lineRule="auto"/>
        <w:ind w:firstLine="708"/>
        <w:jc w:val="both"/>
        <w:rPr>
          <w:rFonts w:ascii="Times New Roman" w:eastAsia="Calibri" w:hAnsi="Times New Roman" w:cs="Times New Roman"/>
          <w:sz w:val="24"/>
          <w:szCs w:val="24"/>
        </w:rPr>
      </w:pPr>
      <w:r w:rsidRPr="0015011C">
        <w:rPr>
          <w:rFonts w:ascii="Times New Roman" w:eastAsia="Calibri" w:hAnsi="Times New Roman" w:cs="Times New Roman"/>
          <w:b/>
          <w:sz w:val="24"/>
          <w:szCs w:val="24"/>
        </w:rPr>
        <w:t>Задачи курса</w:t>
      </w:r>
      <w:r w:rsidRPr="0015011C">
        <w:rPr>
          <w:rFonts w:ascii="Times New Roman" w:eastAsia="Calibri" w:hAnsi="Times New Roman" w:cs="Times New Roman"/>
          <w:sz w:val="24"/>
          <w:szCs w:val="24"/>
        </w:rPr>
        <w:t xml:space="preserve">: выработать вычислительные навыки, научить решать задачи с помощью уравнений. </w:t>
      </w:r>
    </w:p>
    <w:p w:rsidR="00A765F8" w:rsidRPr="0015011C" w:rsidRDefault="00A765F8" w:rsidP="00A765F8">
      <w:pPr>
        <w:widowControl w:val="0"/>
        <w:spacing w:before="120" w:after="0" w:line="240" w:lineRule="auto"/>
        <w:ind w:firstLine="567"/>
        <w:jc w:val="both"/>
        <w:rPr>
          <w:rFonts w:ascii="Times New Roman" w:eastAsia="Calibri" w:hAnsi="Times New Roman" w:cs="Times New Roman"/>
          <w:color w:val="000000"/>
          <w:sz w:val="24"/>
          <w:szCs w:val="24"/>
        </w:rPr>
      </w:pPr>
      <w:r w:rsidRPr="0015011C">
        <w:rPr>
          <w:rFonts w:ascii="Times New Roman" w:eastAsia="Calibri" w:hAnsi="Times New Roman" w:cs="Times New Roman"/>
          <w:color w:val="000000"/>
          <w:sz w:val="24"/>
          <w:szCs w:val="24"/>
        </w:rPr>
        <w:t>В ходе преподавания математики в 6 классе, работы над формированием у учащихся перечисленных в программе знаний и умений, следует обратить внимание на то, чтобы они овладевали умениями обще учебного характера, разнообразными способами деятельности, приобретали опыт:</w:t>
      </w:r>
    </w:p>
    <w:p w:rsidR="00A765F8" w:rsidRPr="0015011C" w:rsidRDefault="00A765F8" w:rsidP="00A765F8">
      <w:pPr>
        <w:widowControl w:val="0"/>
        <w:spacing w:before="120" w:after="0" w:line="240" w:lineRule="auto"/>
        <w:ind w:firstLine="567"/>
        <w:jc w:val="both"/>
        <w:rPr>
          <w:rFonts w:ascii="Times New Roman" w:eastAsia="Calibri" w:hAnsi="Times New Roman" w:cs="Times New Roman"/>
          <w:color w:val="000000"/>
          <w:sz w:val="24"/>
          <w:szCs w:val="24"/>
        </w:rPr>
      </w:pPr>
      <w:r w:rsidRPr="0015011C">
        <w:rPr>
          <w:rFonts w:ascii="Times New Roman" w:eastAsia="Calibri" w:hAnsi="Times New Roman" w:cs="Times New Roman"/>
          <w:color w:val="000000"/>
          <w:sz w:val="24"/>
          <w:szCs w:val="24"/>
        </w:rPr>
        <w:t>-работы с математическими моделями, приемами их построения и исследования;</w:t>
      </w:r>
    </w:p>
    <w:p w:rsidR="00A765F8" w:rsidRPr="0015011C" w:rsidRDefault="00A765F8" w:rsidP="00A765F8">
      <w:pPr>
        <w:widowControl w:val="0"/>
        <w:spacing w:before="120" w:after="0" w:line="240" w:lineRule="auto"/>
        <w:ind w:firstLine="567"/>
        <w:jc w:val="both"/>
        <w:rPr>
          <w:rFonts w:ascii="Times New Roman" w:eastAsia="Calibri" w:hAnsi="Times New Roman" w:cs="Times New Roman"/>
          <w:color w:val="000000"/>
          <w:sz w:val="24"/>
          <w:szCs w:val="24"/>
        </w:rPr>
      </w:pPr>
      <w:r w:rsidRPr="0015011C">
        <w:rPr>
          <w:rFonts w:ascii="Times New Roman" w:eastAsia="Calibri" w:hAnsi="Times New Roman" w:cs="Times New Roman"/>
          <w:color w:val="000000"/>
          <w:sz w:val="24"/>
          <w:szCs w:val="24"/>
        </w:rPr>
        <w:t>-методами исследования реального мира, умения действовать в нестандартных ситуациях;</w:t>
      </w:r>
    </w:p>
    <w:p w:rsidR="00A765F8" w:rsidRPr="0015011C" w:rsidRDefault="00A765F8" w:rsidP="00A765F8">
      <w:pPr>
        <w:widowControl w:val="0"/>
        <w:spacing w:before="120" w:after="0" w:line="240" w:lineRule="auto"/>
        <w:ind w:firstLine="567"/>
        <w:jc w:val="both"/>
        <w:rPr>
          <w:rFonts w:ascii="Times New Roman" w:eastAsia="Calibri" w:hAnsi="Times New Roman" w:cs="Times New Roman"/>
          <w:color w:val="000000"/>
          <w:sz w:val="24"/>
          <w:szCs w:val="24"/>
        </w:rPr>
      </w:pPr>
      <w:r w:rsidRPr="0015011C">
        <w:rPr>
          <w:rFonts w:ascii="Times New Roman" w:eastAsia="Calibri" w:hAnsi="Times New Roman" w:cs="Times New Roman"/>
          <w:color w:val="000000"/>
          <w:sz w:val="24"/>
          <w:szCs w:val="24"/>
        </w:rPr>
        <w:t>-решения разнообразных классов задач из различных разделов курса, в том числе задач, требующих поиска пути и способов решения;</w:t>
      </w:r>
    </w:p>
    <w:p w:rsidR="00A765F8" w:rsidRPr="0015011C" w:rsidRDefault="00A765F8" w:rsidP="00A765F8">
      <w:pPr>
        <w:widowControl w:val="0"/>
        <w:spacing w:before="120" w:after="0" w:line="240" w:lineRule="auto"/>
        <w:ind w:firstLine="567"/>
        <w:jc w:val="both"/>
        <w:rPr>
          <w:rFonts w:ascii="Times New Roman" w:eastAsia="Calibri" w:hAnsi="Times New Roman" w:cs="Times New Roman"/>
          <w:color w:val="000000"/>
          <w:sz w:val="24"/>
          <w:szCs w:val="24"/>
        </w:rPr>
      </w:pPr>
      <w:r w:rsidRPr="0015011C">
        <w:rPr>
          <w:rFonts w:ascii="Times New Roman" w:eastAsia="Calibri" w:hAnsi="Times New Roman" w:cs="Times New Roman"/>
          <w:color w:val="000000"/>
          <w:sz w:val="24"/>
          <w:szCs w:val="24"/>
        </w:rPr>
        <w:t>-исследовательской деятельности, развития идей, проведения экспериментов, обобщения, постановки и формулирования новых задач;</w:t>
      </w:r>
    </w:p>
    <w:p w:rsidR="00A765F8" w:rsidRPr="0015011C" w:rsidRDefault="00A765F8" w:rsidP="00A765F8">
      <w:pPr>
        <w:widowControl w:val="0"/>
        <w:spacing w:before="120" w:after="0" w:line="240" w:lineRule="auto"/>
        <w:ind w:firstLine="567"/>
        <w:jc w:val="both"/>
        <w:rPr>
          <w:rFonts w:ascii="Times New Roman" w:eastAsia="Calibri" w:hAnsi="Times New Roman" w:cs="Times New Roman"/>
          <w:sz w:val="24"/>
          <w:szCs w:val="24"/>
        </w:rPr>
      </w:pPr>
      <w:r w:rsidRPr="0015011C">
        <w:rPr>
          <w:rFonts w:ascii="Times New Roman" w:eastAsia="Calibri" w:hAnsi="Times New Roman" w:cs="Times New Roman"/>
          <w:sz w:val="24"/>
          <w:szCs w:val="24"/>
        </w:rPr>
        <w:t>-ясного, точного, грамотного изложения своих мыслей в устной и письменной речи;</w:t>
      </w:r>
    </w:p>
    <w:p w:rsidR="00A765F8" w:rsidRPr="0015011C" w:rsidRDefault="00A765F8" w:rsidP="00A765F8">
      <w:pPr>
        <w:widowControl w:val="0"/>
        <w:spacing w:before="120" w:after="0" w:line="240" w:lineRule="auto"/>
        <w:ind w:firstLine="567"/>
        <w:jc w:val="both"/>
        <w:rPr>
          <w:rFonts w:ascii="Times New Roman" w:eastAsia="Calibri" w:hAnsi="Times New Roman" w:cs="Times New Roman"/>
          <w:sz w:val="24"/>
          <w:szCs w:val="24"/>
        </w:rPr>
      </w:pPr>
      <w:r w:rsidRPr="0015011C">
        <w:rPr>
          <w:rFonts w:ascii="Times New Roman" w:eastAsia="Calibri" w:hAnsi="Times New Roman" w:cs="Times New Roman"/>
          <w:sz w:val="24"/>
          <w:szCs w:val="24"/>
        </w:rPr>
        <w:t>-использования различных языков математики (словесного, символического, графического), свободного перехода с одного языка на другой для иллюстрации, интерпретации, аргументации;</w:t>
      </w:r>
    </w:p>
    <w:p w:rsidR="00A765F8" w:rsidRPr="0015011C" w:rsidRDefault="00A765F8" w:rsidP="00A765F8">
      <w:pPr>
        <w:widowControl w:val="0"/>
        <w:spacing w:before="120" w:after="0" w:line="240" w:lineRule="auto"/>
        <w:ind w:firstLine="567"/>
        <w:jc w:val="both"/>
        <w:rPr>
          <w:rFonts w:ascii="Times New Roman" w:eastAsia="Calibri" w:hAnsi="Times New Roman" w:cs="Times New Roman"/>
          <w:sz w:val="24"/>
          <w:szCs w:val="24"/>
        </w:rPr>
      </w:pPr>
      <w:r w:rsidRPr="0015011C">
        <w:rPr>
          <w:rFonts w:ascii="Times New Roman" w:eastAsia="Calibri" w:hAnsi="Times New Roman" w:cs="Times New Roman"/>
          <w:sz w:val="24"/>
          <w:szCs w:val="24"/>
        </w:rPr>
        <w:t xml:space="preserve">-проведения доказательных рассуждений, аргументации, выдвижения гипотез и их обоснования; </w:t>
      </w:r>
    </w:p>
    <w:p w:rsidR="00A765F8" w:rsidRPr="0015011C" w:rsidRDefault="00A765F8" w:rsidP="00A765F8">
      <w:pPr>
        <w:widowControl w:val="0"/>
        <w:spacing w:before="120" w:after="0" w:line="240" w:lineRule="auto"/>
        <w:ind w:firstLine="567"/>
        <w:jc w:val="both"/>
        <w:rPr>
          <w:rFonts w:ascii="Times New Roman" w:eastAsia="Calibri" w:hAnsi="Times New Roman" w:cs="Times New Roman"/>
          <w:sz w:val="24"/>
          <w:szCs w:val="24"/>
        </w:rPr>
      </w:pPr>
      <w:r w:rsidRPr="0015011C">
        <w:rPr>
          <w:rFonts w:ascii="Times New Roman" w:eastAsia="Calibri" w:hAnsi="Times New Roman" w:cs="Times New Roman"/>
          <w:sz w:val="24"/>
          <w:szCs w:val="24"/>
        </w:rPr>
        <w:t>-поиска, систематизации, анализа и классификации информации, использования разнообразных информационных источников, включая учебную и справочную литературу, современные информационные технологии.</w:t>
      </w:r>
    </w:p>
    <w:p w:rsidR="00A765F8" w:rsidRPr="0015011C" w:rsidRDefault="00A765F8" w:rsidP="00A765F8">
      <w:pPr>
        <w:widowControl w:val="0"/>
        <w:spacing w:before="120" w:after="0" w:line="240" w:lineRule="auto"/>
        <w:ind w:firstLine="567"/>
        <w:jc w:val="both"/>
        <w:rPr>
          <w:rFonts w:ascii="Times New Roman" w:eastAsia="Calibri" w:hAnsi="Times New Roman" w:cs="Times New Roman"/>
          <w:sz w:val="24"/>
          <w:szCs w:val="24"/>
        </w:rPr>
      </w:pPr>
      <w:r w:rsidRPr="0015011C">
        <w:rPr>
          <w:rFonts w:ascii="Times New Roman" w:eastAsia="Calibri" w:hAnsi="Times New Roman" w:cs="Times New Roman"/>
          <w:sz w:val="24"/>
          <w:szCs w:val="24"/>
        </w:rPr>
        <w:t>Тематическое планирование конкретизирует содержание предметных тем образовательного стандарта и дает примерное поурочное  распределение учебных часов.</w:t>
      </w:r>
    </w:p>
    <w:p w:rsidR="00A765F8" w:rsidRPr="0015011C" w:rsidRDefault="00A765F8" w:rsidP="00A765F8">
      <w:pPr>
        <w:pStyle w:val="6"/>
        <w:keepNext w:val="0"/>
        <w:widowControl w:val="0"/>
        <w:spacing w:line="240" w:lineRule="auto"/>
        <w:ind w:left="0" w:firstLine="720"/>
        <w:jc w:val="both"/>
        <w:rPr>
          <w:color w:val="000000"/>
          <w:szCs w:val="24"/>
        </w:rPr>
      </w:pPr>
    </w:p>
    <w:p w:rsidR="00C3107A" w:rsidRDefault="00C3107A" w:rsidP="00A765F8">
      <w:pPr>
        <w:widowControl w:val="0"/>
        <w:spacing w:after="0" w:line="240" w:lineRule="auto"/>
        <w:jc w:val="both"/>
        <w:rPr>
          <w:rFonts w:ascii="Times New Roman" w:eastAsia="Calibri" w:hAnsi="Times New Roman" w:cs="Times New Roman"/>
          <w:b/>
          <w:i/>
          <w:sz w:val="24"/>
          <w:szCs w:val="24"/>
        </w:rPr>
      </w:pPr>
    </w:p>
    <w:p w:rsidR="00C3107A" w:rsidRDefault="00C3107A" w:rsidP="00A765F8">
      <w:pPr>
        <w:widowControl w:val="0"/>
        <w:spacing w:after="0" w:line="240" w:lineRule="auto"/>
        <w:jc w:val="both"/>
        <w:rPr>
          <w:rFonts w:ascii="Times New Roman" w:eastAsia="Calibri" w:hAnsi="Times New Roman" w:cs="Times New Roman"/>
          <w:b/>
          <w:i/>
          <w:sz w:val="24"/>
          <w:szCs w:val="24"/>
        </w:rPr>
      </w:pPr>
    </w:p>
    <w:p w:rsidR="00C3107A" w:rsidRDefault="00C3107A" w:rsidP="00A765F8">
      <w:pPr>
        <w:widowControl w:val="0"/>
        <w:spacing w:after="0" w:line="240" w:lineRule="auto"/>
        <w:jc w:val="both"/>
        <w:rPr>
          <w:rFonts w:ascii="Times New Roman" w:eastAsia="Calibri" w:hAnsi="Times New Roman" w:cs="Times New Roman"/>
          <w:b/>
          <w:i/>
          <w:sz w:val="24"/>
          <w:szCs w:val="24"/>
        </w:rPr>
      </w:pPr>
    </w:p>
    <w:p w:rsidR="00C3107A" w:rsidRDefault="00C3107A" w:rsidP="00A765F8">
      <w:pPr>
        <w:widowControl w:val="0"/>
        <w:spacing w:after="0" w:line="240" w:lineRule="auto"/>
        <w:jc w:val="both"/>
        <w:rPr>
          <w:rFonts w:ascii="Times New Roman" w:eastAsia="Calibri" w:hAnsi="Times New Roman" w:cs="Times New Roman"/>
          <w:b/>
          <w:i/>
          <w:sz w:val="24"/>
          <w:szCs w:val="24"/>
        </w:rPr>
      </w:pPr>
    </w:p>
    <w:p w:rsidR="00C3107A" w:rsidRDefault="00C3107A" w:rsidP="00A765F8">
      <w:pPr>
        <w:widowControl w:val="0"/>
        <w:spacing w:after="0" w:line="240" w:lineRule="auto"/>
        <w:jc w:val="both"/>
        <w:rPr>
          <w:rFonts w:ascii="Times New Roman" w:eastAsia="Calibri" w:hAnsi="Times New Roman" w:cs="Times New Roman"/>
          <w:b/>
          <w:i/>
          <w:sz w:val="24"/>
          <w:szCs w:val="24"/>
        </w:rPr>
      </w:pPr>
    </w:p>
    <w:p w:rsidR="00C3107A" w:rsidRDefault="00C3107A" w:rsidP="00A765F8">
      <w:pPr>
        <w:widowControl w:val="0"/>
        <w:spacing w:after="0" w:line="240" w:lineRule="auto"/>
        <w:jc w:val="both"/>
        <w:rPr>
          <w:rFonts w:ascii="Times New Roman" w:eastAsia="Calibri" w:hAnsi="Times New Roman" w:cs="Times New Roman"/>
          <w:b/>
          <w:sz w:val="24"/>
          <w:szCs w:val="24"/>
        </w:rPr>
      </w:pPr>
    </w:p>
    <w:p w:rsidR="00662061" w:rsidRPr="00E57A24" w:rsidRDefault="00662061" w:rsidP="00662061">
      <w:pPr>
        <w:pStyle w:val="a3"/>
        <w:rPr>
          <w:rFonts w:ascii="Times New Roman" w:hAnsi="Times New Roman" w:cs="Times New Roman"/>
          <w:b/>
          <w:sz w:val="24"/>
          <w:szCs w:val="24"/>
        </w:rPr>
      </w:pPr>
      <w:r w:rsidRPr="00E57A24">
        <w:rPr>
          <w:rFonts w:ascii="Times New Roman" w:hAnsi="Times New Roman" w:cs="Times New Roman"/>
          <w:b/>
          <w:sz w:val="24"/>
          <w:szCs w:val="24"/>
        </w:rPr>
        <w:t>Общая характеристика учебного предмета « математика» в рамках основного общего образования</w:t>
      </w:r>
    </w:p>
    <w:p w:rsidR="00662061" w:rsidRPr="0015011C" w:rsidRDefault="00662061" w:rsidP="00662061">
      <w:pPr>
        <w:pStyle w:val="Style27"/>
        <w:widowControl/>
        <w:spacing w:before="149" w:line="240" w:lineRule="auto"/>
        <w:rPr>
          <w:rStyle w:val="FontStyle52"/>
          <w:sz w:val="24"/>
          <w:szCs w:val="24"/>
        </w:rPr>
      </w:pPr>
      <w:r w:rsidRPr="0015011C">
        <w:rPr>
          <w:rStyle w:val="FontStyle52"/>
          <w:sz w:val="24"/>
          <w:szCs w:val="24"/>
        </w:rPr>
        <w:t>Математическое образование играет важную роль, как в практической, так и в духов</w:t>
      </w:r>
      <w:r w:rsidRPr="0015011C">
        <w:rPr>
          <w:rStyle w:val="FontStyle52"/>
          <w:sz w:val="24"/>
          <w:szCs w:val="24"/>
        </w:rPr>
        <w:softHyphen/>
        <w:t>ной жизни общества. Практическая сторона математического образова</w:t>
      </w:r>
      <w:r w:rsidRPr="0015011C">
        <w:rPr>
          <w:rStyle w:val="FontStyle52"/>
          <w:sz w:val="24"/>
          <w:szCs w:val="24"/>
        </w:rPr>
        <w:softHyphen/>
        <w:t>ния связана с формиро</w:t>
      </w:r>
      <w:r w:rsidRPr="0015011C">
        <w:rPr>
          <w:rStyle w:val="FontStyle52"/>
          <w:sz w:val="24"/>
          <w:szCs w:val="24"/>
        </w:rPr>
        <w:softHyphen/>
        <w:t>вани</w:t>
      </w:r>
      <w:r w:rsidRPr="0015011C">
        <w:rPr>
          <w:rStyle w:val="FontStyle52"/>
          <w:sz w:val="24"/>
          <w:szCs w:val="24"/>
        </w:rPr>
        <w:softHyphen/>
        <w:t>ем способов деятельности, духовная — с интеллектуальным развитием чело</w:t>
      </w:r>
      <w:r w:rsidRPr="0015011C">
        <w:rPr>
          <w:rStyle w:val="FontStyle52"/>
          <w:sz w:val="24"/>
          <w:szCs w:val="24"/>
        </w:rPr>
        <w:softHyphen/>
        <w:t>века, формированием характера и общей куль</w:t>
      </w:r>
      <w:r w:rsidRPr="0015011C">
        <w:rPr>
          <w:rStyle w:val="FontStyle52"/>
          <w:sz w:val="24"/>
          <w:szCs w:val="24"/>
        </w:rPr>
        <w:softHyphen/>
        <w:t>туры.</w:t>
      </w:r>
    </w:p>
    <w:p w:rsidR="00662061" w:rsidRPr="0015011C" w:rsidRDefault="00662061" w:rsidP="00662061">
      <w:pPr>
        <w:pStyle w:val="Style27"/>
        <w:widowControl/>
        <w:spacing w:before="19" w:line="240" w:lineRule="auto"/>
        <w:rPr>
          <w:rStyle w:val="FontStyle52"/>
          <w:sz w:val="24"/>
          <w:szCs w:val="24"/>
        </w:rPr>
      </w:pPr>
      <w:r w:rsidRPr="0015011C">
        <w:rPr>
          <w:rStyle w:val="FontStyle52"/>
          <w:sz w:val="24"/>
          <w:szCs w:val="24"/>
        </w:rPr>
        <w:t>Практическая полезность математики обусловлена тем, что ее предметом яв</w:t>
      </w:r>
      <w:r w:rsidRPr="0015011C">
        <w:rPr>
          <w:rStyle w:val="FontStyle52"/>
          <w:sz w:val="24"/>
          <w:szCs w:val="24"/>
        </w:rPr>
        <w:softHyphen/>
        <w:t>ляются фунда</w:t>
      </w:r>
      <w:r w:rsidRPr="0015011C">
        <w:rPr>
          <w:rStyle w:val="FontStyle52"/>
          <w:sz w:val="24"/>
          <w:szCs w:val="24"/>
        </w:rPr>
        <w:softHyphen/>
        <w:t>ментальные структуры реально</w:t>
      </w:r>
      <w:r w:rsidRPr="0015011C">
        <w:rPr>
          <w:rStyle w:val="FontStyle52"/>
          <w:sz w:val="24"/>
          <w:szCs w:val="24"/>
        </w:rPr>
        <w:softHyphen/>
        <w:t>го мира: пространственные формы и количественные отноше</w:t>
      </w:r>
      <w:r w:rsidRPr="0015011C">
        <w:rPr>
          <w:rStyle w:val="FontStyle52"/>
          <w:sz w:val="24"/>
          <w:szCs w:val="24"/>
        </w:rPr>
        <w:softHyphen/>
        <w:t>ния — от простейших, усваиваемых в непосред</w:t>
      </w:r>
      <w:r w:rsidRPr="0015011C">
        <w:rPr>
          <w:rStyle w:val="FontStyle52"/>
          <w:sz w:val="24"/>
          <w:szCs w:val="24"/>
        </w:rPr>
        <w:softHyphen/>
        <w:t>ственном опы</w:t>
      </w:r>
      <w:r w:rsidRPr="0015011C">
        <w:rPr>
          <w:rStyle w:val="FontStyle52"/>
          <w:sz w:val="24"/>
          <w:szCs w:val="24"/>
        </w:rPr>
        <w:softHyphen/>
        <w:t>те, до достаточно слож</w:t>
      </w:r>
      <w:r w:rsidRPr="0015011C">
        <w:rPr>
          <w:rStyle w:val="FontStyle52"/>
          <w:sz w:val="24"/>
          <w:szCs w:val="24"/>
        </w:rPr>
        <w:softHyphen/>
        <w:t>ных, необходимых для разви</w:t>
      </w:r>
      <w:r w:rsidRPr="0015011C">
        <w:rPr>
          <w:rStyle w:val="FontStyle52"/>
          <w:sz w:val="24"/>
          <w:szCs w:val="24"/>
        </w:rPr>
        <w:softHyphen/>
        <w:t>тия научных и технологических идей. Без конкретных математиче</w:t>
      </w:r>
      <w:r w:rsidRPr="0015011C">
        <w:rPr>
          <w:rStyle w:val="FontStyle52"/>
          <w:sz w:val="24"/>
          <w:szCs w:val="24"/>
        </w:rPr>
        <w:softHyphen/>
        <w:t>ских зна</w:t>
      </w:r>
      <w:r w:rsidRPr="0015011C">
        <w:rPr>
          <w:rStyle w:val="FontStyle52"/>
          <w:sz w:val="24"/>
          <w:szCs w:val="24"/>
        </w:rPr>
        <w:softHyphen/>
        <w:t>ний затруднено понимание принципов устройства и ис</w:t>
      </w:r>
      <w:r w:rsidRPr="0015011C">
        <w:rPr>
          <w:rStyle w:val="FontStyle52"/>
          <w:sz w:val="24"/>
          <w:szCs w:val="24"/>
        </w:rPr>
        <w:softHyphen/>
        <w:t>пользования современ</w:t>
      </w:r>
      <w:r w:rsidRPr="0015011C">
        <w:rPr>
          <w:rStyle w:val="FontStyle52"/>
          <w:sz w:val="24"/>
          <w:szCs w:val="24"/>
        </w:rPr>
        <w:softHyphen/>
        <w:t>ной техники, восприятие и интерпретация разнообразной социальной, экономиче</w:t>
      </w:r>
      <w:r w:rsidRPr="0015011C">
        <w:rPr>
          <w:rStyle w:val="FontStyle52"/>
          <w:sz w:val="24"/>
          <w:szCs w:val="24"/>
        </w:rPr>
        <w:softHyphen/>
        <w:t>ской, политической информации, малоэффективна повседневная практическая деятельность. Каждому человеку в своей жизни приходится вы</w:t>
      </w:r>
      <w:r w:rsidRPr="0015011C">
        <w:rPr>
          <w:rStyle w:val="FontStyle52"/>
          <w:sz w:val="24"/>
          <w:szCs w:val="24"/>
        </w:rPr>
        <w:softHyphen/>
        <w:t>полнять достаточно слож</w:t>
      </w:r>
      <w:r w:rsidRPr="0015011C">
        <w:rPr>
          <w:rStyle w:val="FontStyle52"/>
          <w:sz w:val="24"/>
          <w:szCs w:val="24"/>
        </w:rPr>
        <w:softHyphen/>
        <w:t>ные расчеты, находить в справочниках нужные фор</w:t>
      </w:r>
      <w:r w:rsidRPr="0015011C">
        <w:rPr>
          <w:rStyle w:val="FontStyle52"/>
          <w:sz w:val="24"/>
          <w:szCs w:val="24"/>
        </w:rPr>
        <w:softHyphen/>
        <w:t>мулы и применять их, владеть практиче</w:t>
      </w:r>
      <w:r w:rsidRPr="0015011C">
        <w:rPr>
          <w:rStyle w:val="FontStyle52"/>
          <w:sz w:val="24"/>
          <w:szCs w:val="24"/>
        </w:rPr>
        <w:softHyphen/>
        <w:t>скими прие</w:t>
      </w:r>
      <w:r w:rsidRPr="0015011C">
        <w:rPr>
          <w:rStyle w:val="FontStyle52"/>
          <w:sz w:val="24"/>
          <w:szCs w:val="24"/>
        </w:rPr>
        <w:softHyphen/>
        <w:t>мами геометрических измере</w:t>
      </w:r>
      <w:r w:rsidRPr="0015011C">
        <w:rPr>
          <w:rStyle w:val="FontStyle52"/>
          <w:sz w:val="24"/>
          <w:szCs w:val="24"/>
        </w:rPr>
        <w:softHyphen/>
        <w:t>ний и построений, читать инфор</w:t>
      </w:r>
      <w:r w:rsidRPr="0015011C">
        <w:rPr>
          <w:rStyle w:val="FontStyle52"/>
          <w:sz w:val="24"/>
          <w:szCs w:val="24"/>
        </w:rPr>
        <w:softHyphen/>
        <w:t>мацию, представленную в виду таб</w:t>
      </w:r>
      <w:r w:rsidRPr="0015011C">
        <w:rPr>
          <w:rStyle w:val="FontStyle52"/>
          <w:sz w:val="24"/>
          <w:szCs w:val="24"/>
        </w:rPr>
        <w:softHyphen/>
        <w:t>лиц, диаграмм, графиков, понимать вероятностный характер случайных собы</w:t>
      </w:r>
      <w:r w:rsidRPr="0015011C">
        <w:rPr>
          <w:rStyle w:val="FontStyle52"/>
          <w:sz w:val="24"/>
          <w:szCs w:val="24"/>
        </w:rPr>
        <w:softHyphen/>
        <w:t>тий, со</w:t>
      </w:r>
      <w:r w:rsidRPr="0015011C">
        <w:rPr>
          <w:rStyle w:val="FontStyle52"/>
          <w:sz w:val="24"/>
          <w:szCs w:val="24"/>
        </w:rPr>
        <w:softHyphen/>
        <w:t>ставлять несложные алгоритмы и др.</w:t>
      </w:r>
    </w:p>
    <w:p w:rsidR="00662061" w:rsidRPr="0015011C" w:rsidRDefault="00662061" w:rsidP="00662061">
      <w:pPr>
        <w:pStyle w:val="Style27"/>
        <w:widowControl/>
        <w:spacing w:before="5" w:line="240" w:lineRule="auto"/>
        <w:rPr>
          <w:rStyle w:val="FontStyle52"/>
          <w:sz w:val="24"/>
          <w:szCs w:val="24"/>
        </w:rPr>
      </w:pPr>
      <w:r w:rsidRPr="0015011C">
        <w:rPr>
          <w:rStyle w:val="FontStyle52"/>
          <w:sz w:val="24"/>
          <w:szCs w:val="24"/>
        </w:rPr>
        <w:t>Без базовой математической подготовки невозможно стать образованным со</w:t>
      </w:r>
      <w:r w:rsidRPr="0015011C">
        <w:rPr>
          <w:rStyle w:val="FontStyle52"/>
          <w:sz w:val="24"/>
          <w:szCs w:val="24"/>
        </w:rPr>
        <w:softHyphen/>
        <w:t>времен</w:t>
      </w:r>
      <w:r w:rsidRPr="0015011C">
        <w:rPr>
          <w:rStyle w:val="FontStyle52"/>
          <w:sz w:val="24"/>
          <w:szCs w:val="24"/>
        </w:rPr>
        <w:softHyphen/>
        <w:t>ным человеком. В школе математика служит опорным предметом для изучения смежных дисцип</w:t>
      </w:r>
      <w:r w:rsidRPr="0015011C">
        <w:rPr>
          <w:rStyle w:val="FontStyle52"/>
          <w:sz w:val="24"/>
          <w:szCs w:val="24"/>
        </w:rPr>
        <w:softHyphen/>
        <w:t>лин. В послешкольной жизни реальной необходи</w:t>
      </w:r>
      <w:r w:rsidRPr="0015011C">
        <w:rPr>
          <w:rStyle w:val="FontStyle52"/>
          <w:sz w:val="24"/>
          <w:szCs w:val="24"/>
        </w:rPr>
        <w:softHyphen/>
        <w:t>мостью в наши дни является непрерыв</w:t>
      </w:r>
      <w:r w:rsidRPr="0015011C">
        <w:rPr>
          <w:rStyle w:val="FontStyle52"/>
          <w:sz w:val="24"/>
          <w:szCs w:val="24"/>
        </w:rPr>
        <w:softHyphen/>
        <w:t>ное образование, что требует полноценной базовой общеобразовательной подго</w:t>
      </w:r>
      <w:r w:rsidRPr="0015011C">
        <w:rPr>
          <w:rStyle w:val="FontStyle52"/>
          <w:sz w:val="24"/>
          <w:szCs w:val="24"/>
        </w:rPr>
        <w:softHyphen/>
        <w:t>товки, в том числе и математи</w:t>
      </w:r>
      <w:r w:rsidRPr="0015011C">
        <w:rPr>
          <w:rStyle w:val="FontStyle52"/>
          <w:sz w:val="24"/>
          <w:szCs w:val="24"/>
        </w:rPr>
        <w:softHyphen/>
        <w:t>ческой. И наконец, все больше специально</w:t>
      </w:r>
      <w:r w:rsidRPr="0015011C">
        <w:rPr>
          <w:rStyle w:val="FontStyle52"/>
          <w:sz w:val="24"/>
          <w:szCs w:val="24"/>
        </w:rPr>
        <w:softHyphen/>
        <w:t>стей, где необхо</w:t>
      </w:r>
      <w:r w:rsidRPr="0015011C">
        <w:rPr>
          <w:rStyle w:val="FontStyle52"/>
          <w:sz w:val="24"/>
          <w:szCs w:val="24"/>
        </w:rPr>
        <w:softHyphen/>
        <w:t>дим высо</w:t>
      </w:r>
      <w:r w:rsidRPr="0015011C">
        <w:rPr>
          <w:rStyle w:val="FontStyle52"/>
          <w:sz w:val="24"/>
          <w:szCs w:val="24"/>
        </w:rPr>
        <w:softHyphen/>
        <w:t>кий уровень образования, связано с непосредственным применением матема</w:t>
      </w:r>
      <w:r w:rsidRPr="0015011C">
        <w:rPr>
          <w:rStyle w:val="FontStyle52"/>
          <w:sz w:val="24"/>
          <w:szCs w:val="24"/>
        </w:rPr>
        <w:softHyphen/>
        <w:t>тики (экономика, бизнес, финансы, физика, химия, техника, информа</w:t>
      </w:r>
      <w:r w:rsidRPr="0015011C">
        <w:rPr>
          <w:rStyle w:val="FontStyle52"/>
          <w:sz w:val="24"/>
          <w:szCs w:val="24"/>
        </w:rPr>
        <w:softHyphen/>
        <w:t>тика, био</w:t>
      </w:r>
      <w:r w:rsidRPr="0015011C">
        <w:rPr>
          <w:rStyle w:val="FontStyle52"/>
          <w:sz w:val="24"/>
          <w:szCs w:val="24"/>
        </w:rPr>
        <w:softHyphen/>
        <w:t>логия, психоло</w:t>
      </w:r>
      <w:r w:rsidRPr="0015011C">
        <w:rPr>
          <w:rStyle w:val="FontStyle52"/>
          <w:sz w:val="24"/>
          <w:szCs w:val="24"/>
        </w:rPr>
        <w:softHyphen/>
        <w:t>гия и др.). Таким образом, расширяется круг школьни</w:t>
      </w:r>
      <w:r w:rsidRPr="0015011C">
        <w:rPr>
          <w:rStyle w:val="FontStyle52"/>
          <w:sz w:val="24"/>
          <w:szCs w:val="24"/>
        </w:rPr>
        <w:softHyphen/>
        <w:t>ков, для которых математика стано</w:t>
      </w:r>
      <w:r w:rsidRPr="0015011C">
        <w:rPr>
          <w:rStyle w:val="FontStyle52"/>
          <w:sz w:val="24"/>
          <w:szCs w:val="24"/>
        </w:rPr>
        <w:softHyphen/>
        <w:t>вится значимым предметом.</w:t>
      </w:r>
    </w:p>
    <w:p w:rsidR="00662061" w:rsidRPr="0015011C" w:rsidRDefault="00662061" w:rsidP="00662061">
      <w:pPr>
        <w:spacing w:after="0" w:line="240" w:lineRule="auto"/>
        <w:rPr>
          <w:rStyle w:val="FontStyle52"/>
          <w:sz w:val="24"/>
          <w:szCs w:val="24"/>
        </w:rPr>
      </w:pPr>
      <w:r w:rsidRPr="0015011C">
        <w:rPr>
          <w:rStyle w:val="FontStyle52"/>
          <w:sz w:val="24"/>
          <w:szCs w:val="24"/>
        </w:rPr>
        <w:t>Для жизни в современном обществе важным является формирование математиче</w:t>
      </w:r>
      <w:r w:rsidRPr="0015011C">
        <w:rPr>
          <w:rStyle w:val="FontStyle52"/>
          <w:sz w:val="24"/>
          <w:szCs w:val="24"/>
        </w:rPr>
        <w:softHyphen/>
        <w:t>ского стиля мышления, проявляю</w:t>
      </w:r>
      <w:r w:rsidRPr="0015011C">
        <w:rPr>
          <w:rStyle w:val="FontStyle52"/>
          <w:sz w:val="24"/>
          <w:szCs w:val="24"/>
        </w:rPr>
        <w:softHyphen/>
        <w:t>щегося в определенных умствен</w:t>
      </w:r>
      <w:r w:rsidRPr="0015011C">
        <w:rPr>
          <w:rStyle w:val="FontStyle52"/>
          <w:sz w:val="24"/>
          <w:szCs w:val="24"/>
        </w:rPr>
        <w:softHyphen/>
        <w:t>ных навыках. В процессе ма</w:t>
      </w:r>
      <w:r w:rsidRPr="0015011C">
        <w:rPr>
          <w:rStyle w:val="FontStyle52"/>
          <w:sz w:val="24"/>
          <w:szCs w:val="24"/>
        </w:rPr>
        <w:softHyphen/>
        <w:t>тематической деятельности в арсенал приемов и методов че</w:t>
      </w:r>
      <w:r w:rsidRPr="0015011C">
        <w:rPr>
          <w:rStyle w:val="FontStyle52"/>
          <w:sz w:val="24"/>
          <w:szCs w:val="24"/>
        </w:rPr>
        <w:softHyphen/>
        <w:t>ловеческого мышления естест</w:t>
      </w:r>
      <w:r w:rsidRPr="0015011C">
        <w:rPr>
          <w:rStyle w:val="FontStyle52"/>
          <w:sz w:val="24"/>
          <w:szCs w:val="24"/>
        </w:rPr>
        <w:softHyphen/>
        <w:t>венным образом включаются индукция и дедукция, обобщение и конкрети</w:t>
      </w:r>
      <w:r w:rsidRPr="0015011C">
        <w:rPr>
          <w:rStyle w:val="FontStyle52"/>
          <w:sz w:val="24"/>
          <w:szCs w:val="24"/>
        </w:rPr>
        <w:softHyphen/>
        <w:t>зация, анализ и синтез, классификация и систематизация, абстрагирова</w:t>
      </w:r>
      <w:r w:rsidRPr="0015011C">
        <w:rPr>
          <w:rStyle w:val="FontStyle52"/>
          <w:sz w:val="24"/>
          <w:szCs w:val="24"/>
        </w:rPr>
        <w:softHyphen/>
        <w:t>ние и аналогия. Объекты математиче</w:t>
      </w:r>
      <w:r w:rsidRPr="0015011C">
        <w:rPr>
          <w:rStyle w:val="FontStyle52"/>
          <w:sz w:val="24"/>
          <w:szCs w:val="24"/>
        </w:rPr>
        <w:softHyphen/>
        <w:t>ских умозаключений и пра</w:t>
      </w:r>
      <w:r w:rsidRPr="0015011C">
        <w:rPr>
          <w:rStyle w:val="FontStyle52"/>
          <w:sz w:val="24"/>
          <w:szCs w:val="24"/>
        </w:rPr>
        <w:softHyphen/>
        <w:t>вила их конструирования вскрывают механизм логиче</w:t>
      </w:r>
      <w:r w:rsidRPr="0015011C">
        <w:rPr>
          <w:rStyle w:val="FontStyle52"/>
          <w:sz w:val="24"/>
          <w:szCs w:val="24"/>
        </w:rPr>
        <w:softHyphen/>
        <w:t>ских построе</w:t>
      </w:r>
      <w:r w:rsidRPr="0015011C">
        <w:rPr>
          <w:rStyle w:val="FontStyle52"/>
          <w:sz w:val="24"/>
          <w:szCs w:val="24"/>
        </w:rPr>
        <w:softHyphen/>
        <w:t>ний, выраба</w:t>
      </w:r>
      <w:r w:rsidRPr="0015011C">
        <w:rPr>
          <w:rStyle w:val="FontStyle52"/>
          <w:sz w:val="24"/>
          <w:szCs w:val="24"/>
        </w:rPr>
        <w:softHyphen/>
        <w:t>тывают умения формулировать, обосновывать и доказы</w:t>
      </w:r>
      <w:r w:rsidRPr="0015011C">
        <w:rPr>
          <w:rStyle w:val="FontStyle52"/>
          <w:sz w:val="24"/>
          <w:szCs w:val="24"/>
        </w:rPr>
        <w:softHyphen/>
        <w:t>вать суждения, тем самым развивают логическое мыш</w:t>
      </w:r>
      <w:r w:rsidRPr="0015011C">
        <w:rPr>
          <w:rStyle w:val="FontStyle52"/>
          <w:sz w:val="24"/>
          <w:szCs w:val="24"/>
        </w:rPr>
        <w:softHyphen/>
        <w:t>ление. Ведущая роль принадлежит матема</w:t>
      </w:r>
      <w:r w:rsidRPr="0015011C">
        <w:rPr>
          <w:rStyle w:val="FontStyle52"/>
          <w:sz w:val="24"/>
          <w:szCs w:val="24"/>
        </w:rPr>
        <w:softHyphen/>
        <w:t>тике в формирова</w:t>
      </w:r>
      <w:r w:rsidRPr="0015011C">
        <w:rPr>
          <w:rStyle w:val="FontStyle52"/>
          <w:sz w:val="24"/>
          <w:szCs w:val="24"/>
        </w:rPr>
        <w:softHyphen/>
        <w:t>нии алгоритмического мышления и воспитании уме</w:t>
      </w:r>
      <w:r w:rsidRPr="0015011C">
        <w:rPr>
          <w:rStyle w:val="FontStyle52"/>
          <w:sz w:val="24"/>
          <w:szCs w:val="24"/>
        </w:rPr>
        <w:softHyphen/>
        <w:t>ний дей</w:t>
      </w:r>
      <w:r w:rsidRPr="0015011C">
        <w:rPr>
          <w:rStyle w:val="FontStyle52"/>
          <w:sz w:val="24"/>
          <w:szCs w:val="24"/>
        </w:rPr>
        <w:softHyphen/>
        <w:t>ство</w:t>
      </w:r>
      <w:r w:rsidRPr="0015011C">
        <w:rPr>
          <w:rStyle w:val="FontStyle52"/>
          <w:sz w:val="24"/>
          <w:szCs w:val="24"/>
        </w:rPr>
        <w:softHyphen/>
        <w:t>вать по заданному алгоритму и конструировать новые. В ходе реше</w:t>
      </w:r>
      <w:r w:rsidRPr="0015011C">
        <w:rPr>
          <w:rStyle w:val="FontStyle52"/>
          <w:sz w:val="24"/>
          <w:szCs w:val="24"/>
        </w:rPr>
        <w:softHyphen/>
        <w:t>ния задач — основной учебной деятельности на уроках математики — развиваются творческая и прикладная сто</w:t>
      </w:r>
      <w:r w:rsidRPr="0015011C">
        <w:rPr>
          <w:rStyle w:val="FontStyle52"/>
          <w:sz w:val="24"/>
          <w:szCs w:val="24"/>
        </w:rPr>
        <w:softHyphen/>
        <w:t>роны мышления.</w:t>
      </w:r>
    </w:p>
    <w:p w:rsidR="00662061" w:rsidRPr="0015011C" w:rsidRDefault="00662061" w:rsidP="00662061">
      <w:pPr>
        <w:pStyle w:val="Style27"/>
        <w:widowControl/>
        <w:spacing w:line="240" w:lineRule="auto"/>
        <w:ind w:firstLine="336"/>
        <w:rPr>
          <w:rStyle w:val="FontStyle52"/>
          <w:sz w:val="24"/>
          <w:szCs w:val="24"/>
        </w:rPr>
      </w:pPr>
      <w:r w:rsidRPr="0015011C">
        <w:rPr>
          <w:rStyle w:val="FontStyle52"/>
          <w:sz w:val="24"/>
          <w:szCs w:val="24"/>
        </w:rPr>
        <w:t>Обучение математике дает возможность развивать у уча</w:t>
      </w:r>
      <w:r w:rsidRPr="0015011C">
        <w:rPr>
          <w:rStyle w:val="FontStyle52"/>
          <w:sz w:val="24"/>
          <w:szCs w:val="24"/>
        </w:rPr>
        <w:softHyphen/>
        <w:t>щихся точную, эко</w:t>
      </w:r>
      <w:r w:rsidRPr="0015011C">
        <w:rPr>
          <w:rStyle w:val="FontStyle52"/>
          <w:sz w:val="24"/>
          <w:szCs w:val="24"/>
        </w:rPr>
        <w:softHyphen/>
        <w:t>номную и ин</w:t>
      </w:r>
      <w:r w:rsidRPr="0015011C">
        <w:rPr>
          <w:rStyle w:val="FontStyle52"/>
          <w:sz w:val="24"/>
          <w:szCs w:val="24"/>
        </w:rPr>
        <w:softHyphen/>
        <w:t>формативную речь, умение отбирать наиболее подходящие языковые (в частности, сим</w:t>
      </w:r>
      <w:r w:rsidRPr="0015011C">
        <w:rPr>
          <w:rStyle w:val="FontStyle52"/>
          <w:sz w:val="24"/>
          <w:szCs w:val="24"/>
        </w:rPr>
        <w:softHyphen/>
        <w:t>волические, графические) средства.</w:t>
      </w:r>
    </w:p>
    <w:p w:rsidR="00662061" w:rsidRPr="0015011C" w:rsidRDefault="00662061" w:rsidP="00662061">
      <w:pPr>
        <w:pStyle w:val="Style27"/>
        <w:widowControl/>
        <w:spacing w:line="240" w:lineRule="auto"/>
        <w:ind w:firstLine="350"/>
        <w:rPr>
          <w:rStyle w:val="FontStyle52"/>
          <w:sz w:val="24"/>
          <w:szCs w:val="24"/>
        </w:rPr>
      </w:pPr>
      <w:r w:rsidRPr="0015011C">
        <w:rPr>
          <w:rStyle w:val="FontStyle52"/>
          <w:sz w:val="24"/>
          <w:szCs w:val="24"/>
        </w:rPr>
        <w:t>Математическое образование вносит свой вклад в форми</w:t>
      </w:r>
      <w:r w:rsidRPr="0015011C">
        <w:rPr>
          <w:rStyle w:val="FontStyle52"/>
          <w:sz w:val="24"/>
          <w:szCs w:val="24"/>
        </w:rPr>
        <w:softHyphen/>
        <w:t>рование общей куль</w:t>
      </w:r>
      <w:r w:rsidRPr="0015011C">
        <w:rPr>
          <w:rStyle w:val="FontStyle52"/>
          <w:sz w:val="24"/>
          <w:szCs w:val="24"/>
        </w:rPr>
        <w:softHyphen/>
        <w:t>туры чело</w:t>
      </w:r>
      <w:r w:rsidRPr="0015011C">
        <w:rPr>
          <w:rStyle w:val="FontStyle52"/>
          <w:sz w:val="24"/>
          <w:szCs w:val="24"/>
        </w:rPr>
        <w:softHyphen/>
        <w:t>века. Необходимым компонен</w:t>
      </w:r>
      <w:r w:rsidRPr="0015011C">
        <w:rPr>
          <w:rStyle w:val="FontStyle52"/>
          <w:sz w:val="24"/>
          <w:szCs w:val="24"/>
        </w:rPr>
        <w:softHyphen/>
        <w:t>том общей культуры в современ</w:t>
      </w:r>
      <w:r w:rsidRPr="0015011C">
        <w:rPr>
          <w:rStyle w:val="FontStyle52"/>
          <w:sz w:val="24"/>
          <w:szCs w:val="24"/>
        </w:rPr>
        <w:softHyphen/>
        <w:t>ном толковании явля</w:t>
      </w:r>
      <w:r w:rsidRPr="0015011C">
        <w:rPr>
          <w:rStyle w:val="FontStyle52"/>
          <w:sz w:val="24"/>
          <w:szCs w:val="24"/>
        </w:rPr>
        <w:softHyphen/>
        <w:t>ется об</w:t>
      </w:r>
      <w:r w:rsidRPr="0015011C">
        <w:rPr>
          <w:rStyle w:val="FontStyle52"/>
          <w:sz w:val="24"/>
          <w:szCs w:val="24"/>
        </w:rPr>
        <w:softHyphen/>
        <w:t>щее знакомство с методами познания действительно</w:t>
      </w:r>
      <w:r w:rsidRPr="0015011C">
        <w:rPr>
          <w:rStyle w:val="FontStyle52"/>
          <w:sz w:val="24"/>
          <w:szCs w:val="24"/>
        </w:rPr>
        <w:softHyphen/>
        <w:t>сти, представление о предмете и методе математики, его отли</w:t>
      </w:r>
      <w:r w:rsidRPr="0015011C">
        <w:rPr>
          <w:rStyle w:val="FontStyle52"/>
          <w:sz w:val="24"/>
          <w:szCs w:val="24"/>
        </w:rPr>
        <w:softHyphen/>
        <w:t>чия от методов естественных и гуманитарных наук, об особенно</w:t>
      </w:r>
      <w:r w:rsidRPr="0015011C">
        <w:rPr>
          <w:rStyle w:val="FontStyle52"/>
          <w:sz w:val="24"/>
          <w:szCs w:val="24"/>
        </w:rPr>
        <w:softHyphen/>
        <w:t>стях примене</w:t>
      </w:r>
      <w:r w:rsidRPr="0015011C">
        <w:rPr>
          <w:rStyle w:val="FontStyle52"/>
          <w:sz w:val="24"/>
          <w:szCs w:val="24"/>
        </w:rPr>
        <w:softHyphen/>
        <w:t>ния математики для решения научных и при</w:t>
      </w:r>
      <w:r w:rsidRPr="0015011C">
        <w:rPr>
          <w:rStyle w:val="FontStyle52"/>
          <w:sz w:val="24"/>
          <w:szCs w:val="24"/>
        </w:rPr>
        <w:softHyphen/>
        <w:t>кладных задач.</w:t>
      </w:r>
    </w:p>
    <w:p w:rsidR="00662061" w:rsidRPr="0015011C" w:rsidRDefault="00662061" w:rsidP="00662061">
      <w:pPr>
        <w:pStyle w:val="Style27"/>
        <w:widowControl/>
        <w:spacing w:line="240" w:lineRule="auto"/>
        <w:ind w:firstLine="341"/>
        <w:rPr>
          <w:rStyle w:val="FontStyle52"/>
          <w:sz w:val="24"/>
          <w:szCs w:val="24"/>
        </w:rPr>
      </w:pPr>
      <w:r w:rsidRPr="0015011C">
        <w:rPr>
          <w:rStyle w:val="FontStyle52"/>
          <w:sz w:val="24"/>
          <w:szCs w:val="24"/>
        </w:rPr>
        <w:t>Изучение математики способствует эстетическому воспита</w:t>
      </w:r>
      <w:r w:rsidRPr="0015011C">
        <w:rPr>
          <w:rStyle w:val="FontStyle52"/>
          <w:sz w:val="24"/>
          <w:szCs w:val="24"/>
        </w:rPr>
        <w:softHyphen/>
        <w:t>нию человека, по</w:t>
      </w:r>
      <w:r w:rsidRPr="0015011C">
        <w:rPr>
          <w:rStyle w:val="FontStyle52"/>
          <w:sz w:val="24"/>
          <w:szCs w:val="24"/>
        </w:rPr>
        <w:softHyphen/>
        <w:t>ниманию кра</w:t>
      </w:r>
      <w:r w:rsidRPr="0015011C">
        <w:rPr>
          <w:rStyle w:val="FontStyle52"/>
          <w:sz w:val="24"/>
          <w:szCs w:val="24"/>
        </w:rPr>
        <w:softHyphen/>
        <w:t>соты и изящества математиче</w:t>
      </w:r>
      <w:r w:rsidRPr="0015011C">
        <w:rPr>
          <w:rStyle w:val="FontStyle52"/>
          <w:sz w:val="24"/>
          <w:szCs w:val="24"/>
        </w:rPr>
        <w:softHyphen/>
        <w:t>ских рассуждений, восприятию геометрических форм, усвое</w:t>
      </w:r>
      <w:r w:rsidRPr="0015011C">
        <w:rPr>
          <w:rStyle w:val="FontStyle52"/>
          <w:sz w:val="24"/>
          <w:szCs w:val="24"/>
        </w:rPr>
        <w:softHyphen/>
        <w:t>нию идеи симметрии.</w:t>
      </w:r>
    </w:p>
    <w:p w:rsidR="00662061" w:rsidRPr="00E57A24" w:rsidRDefault="00662061" w:rsidP="00662061">
      <w:pPr>
        <w:pStyle w:val="Style27"/>
        <w:widowControl/>
        <w:spacing w:line="240" w:lineRule="auto"/>
        <w:ind w:firstLine="341"/>
        <w:rPr>
          <w:sz w:val="22"/>
          <w:szCs w:val="22"/>
        </w:rPr>
      </w:pPr>
      <w:r w:rsidRPr="0015011C">
        <w:rPr>
          <w:rStyle w:val="FontStyle52"/>
          <w:sz w:val="24"/>
          <w:szCs w:val="24"/>
        </w:rPr>
        <w:t>История развития математического знания дает возмож</w:t>
      </w:r>
      <w:r w:rsidRPr="0015011C">
        <w:rPr>
          <w:rStyle w:val="FontStyle52"/>
          <w:sz w:val="24"/>
          <w:szCs w:val="24"/>
        </w:rPr>
        <w:softHyphen/>
        <w:t>ность пополнить за</w:t>
      </w:r>
      <w:r w:rsidRPr="0015011C">
        <w:rPr>
          <w:rStyle w:val="FontStyle52"/>
          <w:sz w:val="24"/>
          <w:szCs w:val="24"/>
        </w:rPr>
        <w:softHyphen/>
        <w:t>пас исто</w:t>
      </w:r>
      <w:r w:rsidRPr="0015011C">
        <w:rPr>
          <w:rStyle w:val="FontStyle52"/>
          <w:sz w:val="24"/>
          <w:szCs w:val="24"/>
        </w:rPr>
        <w:softHyphen/>
        <w:t>рико-научных знаний школьни</w:t>
      </w:r>
      <w:r w:rsidRPr="0015011C">
        <w:rPr>
          <w:rStyle w:val="FontStyle52"/>
          <w:sz w:val="24"/>
          <w:szCs w:val="24"/>
        </w:rPr>
        <w:softHyphen/>
        <w:t>ков, сформировать у них представле</w:t>
      </w:r>
      <w:r w:rsidRPr="0015011C">
        <w:rPr>
          <w:rStyle w:val="FontStyle52"/>
          <w:sz w:val="24"/>
          <w:szCs w:val="24"/>
        </w:rPr>
        <w:softHyphen/>
        <w:t>ния о математике как ча</w:t>
      </w:r>
      <w:r w:rsidRPr="0015011C">
        <w:rPr>
          <w:rStyle w:val="FontStyle52"/>
          <w:sz w:val="24"/>
          <w:szCs w:val="24"/>
        </w:rPr>
        <w:softHyphen/>
        <w:t>сти общечеловеческой культуры. Знаком</w:t>
      </w:r>
      <w:r w:rsidRPr="0015011C">
        <w:rPr>
          <w:rStyle w:val="FontStyle52"/>
          <w:sz w:val="24"/>
          <w:szCs w:val="24"/>
        </w:rPr>
        <w:softHyphen/>
        <w:t>ство с основными историческими вехами возникно</w:t>
      </w:r>
      <w:r w:rsidRPr="0015011C">
        <w:rPr>
          <w:rStyle w:val="FontStyle52"/>
          <w:sz w:val="24"/>
          <w:szCs w:val="24"/>
        </w:rPr>
        <w:softHyphen/>
        <w:t>вения и развития математи</w:t>
      </w:r>
      <w:r w:rsidRPr="0015011C">
        <w:rPr>
          <w:rStyle w:val="FontStyle52"/>
          <w:sz w:val="24"/>
          <w:szCs w:val="24"/>
        </w:rPr>
        <w:softHyphen/>
        <w:t>че</w:t>
      </w:r>
      <w:r w:rsidRPr="0015011C">
        <w:rPr>
          <w:rStyle w:val="FontStyle52"/>
          <w:sz w:val="24"/>
          <w:szCs w:val="24"/>
        </w:rPr>
        <w:softHyphen/>
        <w:t>ской науки, с историей великих открытий, именами людей, творив</w:t>
      </w:r>
      <w:r w:rsidRPr="0015011C">
        <w:rPr>
          <w:rStyle w:val="FontStyle52"/>
          <w:sz w:val="24"/>
          <w:szCs w:val="24"/>
        </w:rPr>
        <w:softHyphen/>
        <w:t>ших науку, должно войти в интеллектуальный багаж каждого культур</w:t>
      </w:r>
      <w:r w:rsidRPr="0015011C">
        <w:rPr>
          <w:rStyle w:val="FontStyle52"/>
          <w:sz w:val="24"/>
          <w:szCs w:val="24"/>
        </w:rPr>
        <w:softHyphen/>
        <w:t>ного человека.</w:t>
      </w:r>
    </w:p>
    <w:p w:rsidR="00662061" w:rsidRDefault="00662061" w:rsidP="00662061">
      <w:pPr>
        <w:pStyle w:val="a3"/>
        <w:spacing w:line="240" w:lineRule="auto"/>
        <w:ind w:left="0" w:firstLine="1080"/>
        <w:rPr>
          <w:rFonts w:ascii="Times New Roman" w:hAnsi="Times New Roman" w:cs="Times New Roman"/>
          <w:b/>
          <w:sz w:val="24"/>
          <w:szCs w:val="24"/>
        </w:rPr>
      </w:pPr>
    </w:p>
    <w:p w:rsidR="00662061" w:rsidRPr="00662061" w:rsidRDefault="00662061" w:rsidP="00A765F8">
      <w:pPr>
        <w:widowControl w:val="0"/>
        <w:spacing w:after="0" w:line="240" w:lineRule="auto"/>
        <w:jc w:val="both"/>
        <w:rPr>
          <w:rFonts w:ascii="Times New Roman" w:eastAsia="Calibri" w:hAnsi="Times New Roman" w:cs="Times New Roman"/>
          <w:b/>
          <w:sz w:val="24"/>
          <w:szCs w:val="24"/>
        </w:rPr>
      </w:pPr>
    </w:p>
    <w:p w:rsidR="00C3107A" w:rsidRDefault="00C3107A" w:rsidP="00A765F8">
      <w:pPr>
        <w:widowControl w:val="0"/>
        <w:spacing w:after="0" w:line="240" w:lineRule="auto"/>
        <w:jc w:val="both"/>
        <w:rPr>
          <w:rFonts w:ascii="Times New Roman" w:eastAsia="Calibri" w:hAnsi="Times New Roman" w:cs="Times New Roman"/>
          <w:b/>
          <w:i/>
          <w:sz w:val="24"/>
          <w:szCs w:val="24"/>
        </w:rPr>
      </w:pPr>
    </w:p>
    <w:p w:rsidR="00C3107A" w:rsidRDefault="00C3107A" w:rsidP="00A765F8">
      <w:pPr>
        <w:widowControl w:val="0"/>
        <w:spacing w:after="0" w:line="240" w:lineRule="auto"/>
        <w:jc w:val="both"/>
        <w:rPr>
          <w:rFonts w:ascii="Times New Roman" w:eastAsia="Calibri" w:hAnsi="Times New Roman" w:cs="Times New Roman"/>
          <w:b/>
          <w:i/>
          <w:sz w:val="24"/>
          <w:szCs w:val="24"/>
        </w:rPr>
      </w:pPr>
    </w:p>
    <w:p w:rsidR="00662061" w:rsidRDefault="00662061" w:rsidP="00662061">
      <w:pPr>
        <w:pStyle w:val="a3"/>
        <w:spacing w:line="240" w:lineRule="auto"/>
        <w:ind w:left="0" w:firstLine="1080"/>
        <w:rPr>
          <w:rFonts w:ascii="Times New Roman" w:hAnsi="Times New Roman" w:cs="Times New Roman"/>
          <w:b/>
          <w:sz w:val="24"/>
          <w:szCs w:val="24"/>
        </w:rPr>
      </w:pPr>
    </w:p>
    <w:p w:rsidR="00662061" w:rsidRDefault="00662061" w:rsidP="00662061">
      <w:pPr>
        <w:pStyle w:val="a3"/>
        <w:spacing w:line="240" w:lineRule="auto"/>
        <w:ind w:left="0" w:firstLine="1080"/>
        <w:rPr>
          <w:rFonts w:ascii="Times New Roman" w:hAnsi="Times New Roman" w:cs="Times New Roman"/>
          <w:b/>
          <w:sz w:val="24"/>
          <w:szCs w:val="24"/>
        </w:rPr>
      </w:pPr>
    </w:p>
    <w:p w:rsidR="00662061" w:rsidRDefault="00662061" w:rsidP="00662061">
      <w:pPr>
        <w:pStyle w:val="a3"/>
        <w:spacing w:line="240" w:lineRule="auto"/>
        <w:ind w:left="0" w:firstLine="1080"/>
        <w:rPr>
          <w:rFonts w:ascii="Times New Roman" w:hAnsi="Times New Roman" w:cs="Times New Roman"/>
          <w:b/>
          <w:sz w:val="24"/>
          <w:szCs w:val="24"/>
        </w:rPr>
      </w:pPr>
    </w:p>
    <w:p w:rsidR="00662061" w:rsidRDefault="00662061" w:rsidP="00662061">
      <w:pPr>
        <w:pStyle w:val="a3"/>
        <w:spacing w:line="240" w:lineRule="auto"/>
        <w:ind w:left="0" w:firstLine="1080"/>
        <w:rPr>
          <w:rFonts w:ascii="Times New Roman" w:hAnsi="Times New Roman" w:cs="Times New Roman"/>
          <w:b/>
          <w:sz w:val="24"/>
          <w:szCs w:val="24"/>
        </w:rPr>
      </w:pPr>
    </w:p>
    <w:p w:rsidR="00662061" w:rsidRDefault="00662061" w:rsidP="00662061">
      <w:pPr>
        <w:pStyle w:val="a3"/>
        <w:spacing w:line="240" w:lineRule="auto"/>
        <w:ind w:left="0" w:firstLine="1080"/>
        <w:rPr>
          <w:rFonts w:ascii="Times New Roman" w:hAnsi="Times New Roman" w:cs="Times New Roman"/>
          <w:sz w:val="24"/>
          <w:szCs w:val="24"/>
        </w:rPr>
      </w:pPr>
      <w:r>
        <w:rPr>
          <w:rFonts w:ascii="Times New Roman" w:hAnsi="Times New Roman" w:cs="Times New Roman"/>
          <w:b/>
          <w:sz w:val="24"/>
          <w:szCs w:val="24"/>
        </w:rPr>
        <w:t xml:space="preserve">Место предмета в учебном плане: </w:t>
      </w:r>
      <w:r>
        <w:rPr>
          <w:rFonts w:ascii="Times New Roman" w:hAnsi="Times New Roman" w:cs="Times New Roman"/>
          <w:sz w:val="24"/>
          <w:szCs w:val="24"/>
        </w:rPr>
        <w:t xml:space="preserve">Программа предусматривает 175 часов ( 5 часов в неделю, 35 недель) согласно количеству часов по учебному плану, отведенных для изучения математики в 6 классе. </w:t>
      </w:r>
    </w:p>
    <w:p w:rsidR="00662061" w:rsidRDefault="00662061" w:rsidP="00662061">
      <w:pPr>
        <w:pStyle w:val="a3"/>
        <w:spacing w:line="240" w:lineRule="auto"/>
        <w:ind w:left="0" w:firstLine="1080"/>
        <w:rPr>
          <w:rFonts w:ascii="Times New Roman" w:hAnsi="Times New Roman" w:cs="Times New Roman"/>
          <w:sz w:val="24"/>
          <w:szCs w:val="24"/>
        </w:rPr>
      </w:pPr>
      <w:r>
        <w:rPr>
          <w:rFonts w:ascii="Times New Roman" w:hAnsi="Times New Roman" w:cs="Times New Roman"/>
          <w:sz w:val="24"/>
          <w:szCs w:val="24"/>
        </w:rPr>
        <w:t>Изменения, внесенные в авторскую учебную программу и их обоснование: В пояснительной записке к авторской программе сказано, что авторская программа включает базовые знания, которыми должны овладеть все учащиеся общеобразовательной школы и учитель должен реализовать ее выполнение. Вместе с тем ему предоставляется право по своему усмотрению вносить изменения в рабочую программу, потому что разные коллективы учащихся по –разному подготовлены к восприятию нового. Учитывая это, учитель сам распределяет время на программные темы того или иного класса.</w:t>
      </w:r>
    </w:p>
    <w:p w:rsidR="00662061" w:rsidRDefault="00662061" w:rsidP="00662061">
      <w:pPr>
        <w:pStyle w:val="a3"/>
        <w:spacing w:line="240" w:lineRule="auto"/>
        <w:ind w:left="0" w:firstLine="1080"/>
        <w:rPr>
          <w:rFonts w:ascii="Times New Roman" w:hAnsi="Times New Roman" w:cs="Times New Roman"/>
          <w:sz w:val="24"/>
          <w:szCs w:val="24"/>
        </w:rPr>
      </w:pPr>
    </w:p>
    <w:p w:rsidR="00662061" w:rsidRDefault="00662061" w:rsidP="00662061">
      <w:pPr>
        <w:pStyle w:val="a3"/>
        <w:spacing w:line="240" w:lineRule="auto"/>
        <w:ind w:left="0" w:firstLine="1080"/>
        <w:rPr>
          <w:rFonts w:ascii="Times New Roman" w:hAnsi="Times New Roman" w:cs="Times New Roman"/>
          <w:sz w:val="24"/>
          <w:szCs w:val="24"/>
        </w:rPr>
      </w:pPr>
      <w:r>
        <w:rPr>
          <w:rFonts w:ascii="Times New Roman" w:hAnsi="Times New Roman" w:cs="Times New Roman"/>
          <w:sz w:val="24"/>
          <w:szCs w:val="24"/>
        </w:rPr>
        <w:t>Учитывая все рекомендации, таблица изменений, внесенных в программу, выглядит следующим образом:</w:t>
      </w:r>
    </w:p>
    <w:tbl>
      <w:tblPr>
        <w:tblStyle w:val="a4"/>
        <w:tblW w:w="0" w:type="auto"/>
        <w:tblLook w:val="04A0"/>
      </w:tblPr>
      <w:tblGrid>
        <w:gridCol w:w="5448"/>
        <w:gridCol w:w="5448"/>
        <w:gridCol w:w="5448"/>
      </w:tblGrid>
      <w:tr w:rsidR="00662061" w:rsidTr="007F03AF">
        <w:tc>
          <w:tcPr>
            <w:tcW w:w="5448" w:type="dxa"/>
          </w:tcPr>
          <w:p w:rsidR="00662061" w:rsidRDefault="00662061" w:rsidP="007F03AF">
            <w:pPr>
              <w:pStyle w:val="a3"/>
              <w:ind w:left="0"/>
              <w:jc w:val="center"/>
              <w:rPr>
                <w:rFonts w:ascii="Times New Roman" w:hAnsi="Times New Roman" w:cs="Times New Roman"/>
                <w:sz w:val="24"/>
                <w:szCs w:val="24"/>
              </w:rPr>
            </w:pPr>
            <w:r>
              <w:rPr>
                <w:rFonts w:ascii="Times New Roman" w:hAnsi="Times New Roman" w:cs="Times New Roman"/>
                <w:sz w:val="24"/>
                <w:szCs w:val="24"/>
              </w:rPr>
              <w:t>Содержание</w:t>
            </w:r>
          </w:p>
        </w:tc>
        <w:tc>
          <w:tcPr>
            <w:tcW w:w="5448" w:type="dxa"/>
          </w:tcPr>
          <w:p w:rsidR="00662061" w:rsidRDefault="00662061" w:rsidP="007F03AF">
            <w:pPr>
              <w:pStyle w:val="a3"/>
              <w:ind w:left="0"/>
              <w:jc w:val="center"/>
              <w:rPr>
                <w:rFonts w:ascii="Times New Roman" w:hAnsi="Times New Roman" w:cs="Times New Roman"/>
                <w:sz w:val="24"/>
                <w:szCs w:val="24"/>
              </w:rPr>
            </w:pPr>
            <w:r>
              <w:rPr>
                <w:rFonts w:ascii="Times New Roman" w:hAnsi="Times New Roman" w:cs="Times New Roman"/>
                <w:sz w:val="24"/>
                <w:szCs w:val="24"/>
              </w:rPr>
              <w:t>Часов в авторской программе</w:t>
            </w:r>
          </w:p>
        </w:tc>
        <w:tc>
          <w:tcPr>
            <w:tcW w:w="5448" w:type="dxa"/>
          </w:tcPr>
          <w:p w:rsidR="00662061" w:rsidRDefault="00662061" w:rsidP="007F03AF">
            <w:pPr>
              <w:pStyle w:val="a3"/>
              <w:ind w:left="0"/>
              <w:jc w:val="center"/>
              <w:rPr>
                <w:rFonts w:ascii="Times New Roman" w:hAnsi="Times New Roman" w:cs="Times New Roman"/>
                <w:sz w:val="24"/>
                <w:szCs w:val="24"/>
              </w:rPr>
            </w:pPr>
            <w:r>
              <w:rPr>
                <w:rFonts w:ascii="Times New Roman" w:hAnsi="Times New Roman" w:cs="Times New Roman"/>
                <w:sz w:val="24"/>
                <w:szCs w:val="24"/>
              </w:rPr>
              <w:t>Часов в рабочей программе</w:t>
            </w:r>
          </w:p>
        </w:tc>
      </w:tr>
      <w:tr w:rsidR="00662061" w:rsidTr="007F03AF">
        <w:tc>
          <w:tcPr>
            <w:tcW w:w="5448" w:type="dxa"/>
          </w:tcPr>
          <w:p w:rsidR="00662061" w:rsidRDefault="00662061" w:rsidP="007F03AF">
            <w:pPr>
              <w:pStyle w:val="a3"/>
              <w:ind w:left="0"/>
              <w:rPr>
                <w:rFonts w:ascii="Times New Roman" w:hAnsi="Times New Roman" w:cs="Times New Roman"/>
                <w:sz w:val="24"/>
                <w:szCs w:val="24"/>
              </w:rPr>
            </w:pPr>
            <w:r>
              <w:rPr>
                <w:rFonts w:ascii="Times New Roman" w:hAnsi="Times New Roman" w:cs="Times New Roman"/>
                <w:sz w:val="24"/>
                <w:szCs w:val="24"/>
              </w:rPr>
              <w:t>Повторение пройденного в 5 классе</w:t>
            </w:r>
          </w:p>
        </w:tc>
        <w:tc>
          <w:tcPr>
            <w:tcW w:w="5448" w:type="dxa"/>
          </w:tcPr>
          <w:p w:rsidR="00662061" w:rsidRDefault="00662061" w:rsidP="007F03AF">
            <w:pPr>
              <w:pStyle w:val="a3"/>
              <w:ind w:left="0"/>
              <w:rPr>
                <w:rFonts w:ascii="Times New Roman" w:hAnsi="Times New Roman" w:cs="Times New Roman"/>
                <w:sz w:val="24"/>
                <w:szCs w:val="24"/>
              </w:rPr>
            </w:pPr>
            <w:r>
              <w:rPr>
                <w:rFonts w:ascii="Times New Roman" w:hAnsi="Times New Roman" w:cs="Times New Roman"/>
                <w:sz w:val="24"/>
                <w:szCs w:val="24"/>
              </w:rPr>
              <w:t>3</w:t>
            </w:r>
          </w:p>
        </w:tc>
        <w:tc>
          <w:tcPr>
            <w:tcW w:w="5448" w:type="dxa"/>
          </w:tcPr>
          <w:p w:rsidR="00662061" w:rsidRDefault="00662061" w:rsidP="007F03AF">
            <w:pPr>
              <w:pStyle w:val="a3"/>
              <w:ind w:left="0"/>
              <w:rPr>
                <w:rFonts w:ascii="Times New Roman" w:hAnsi="Times New Roman" w:cs="Times New Roman"/>
                <w:sz w:val="24"/>
                <w:szCs w:val="24"/>
              </w:rPr>
            </w:pPr>
            <w:r>
              <w:rPr>
                <w:rFonts w:ascii="Times New Roman" w:hAnsi="Times New Roman" w:cs="Times New Roman"/>
                <w:sz w:val="24"/>
                <w:szCs w:val="24"/>
              </w:rPr>
              <w:t>3</w:t>
            </w:r>
          </w:p>
        </w:tc>
      </w:tr>
      <w:tr w:rsidR="00662061" w:rsidTr="007F03AF">
        <w:tc>
          <w:tcPr>
            <w:tcW w:w="5448" w:type="dxa"/>
          </w:tcPr>
          <w:p w:rsidR="00662061" w:rsidRDefault="00662061" w:rsidP="007F03AF">
            <w:pPr>
              <w:pStyle w:val="a3"/>
              <w:ind w:left="0"/>
              <w:rPr>
                <w:rFonts w:ascii="Times New Roman" w:hAnsi="Times New Roman" w:cs="Times New Roman"/>
                <w:sz w:val="24"/>
                <w:szCs w:val="24"/>
              </w:rPr>
            </w:pPr>
            <w:r>
              <w:rPr>
                <w:rFonts w:ascii="Times New Roman" w:hAnsi="Times New Roman" w:cs="Times New Roman"/>
                <w:sz w:val="24"/>
                <w:szCs w:val="24"/>
              </w:rPr>
              <w:t>Делимость чисел</w:t>
            </w:r>
          </w:p>
        </w:tc>
        <w:tc>
          <w:tcPr>
            <w:tcW w:w="5448" w:type="dxa"/>
          </w:tcPr>
          <w:p w:rsidR="00662061" w:rsidRDefault="00662061" w:rsidP="007F03AF">
            <w:pPr>
              <w:pStyle w:val="a3"/>
              <w:ind w:left="0"/>
              <w:rPr>
                <w:rFonts w:ascii="Times New Roman" w:hAnsi="Times New Roman" w:cs="Times New Roman"/>
                <w:sz w:val="24"/>
                <w:szCs w:val="24"/>
              </w:rPr>
            </w:pPr>
          </w:p>
        </w:tc>
        <w:tc>
          <w:tcPr>
            <w:tcW w:w="5448" w:type="dxa"/>
          </w:tcPr>
          <w:p w:rsidR="00662061" w:rsidRDefault="00662061" w:rsidP="007F03AF">
            <w:pPr>
              <w:pStyle w:val="a3"/>
              <w:ind w:left="0"/>
              <w:rPr>
                <w:rFonts w:ascii="Times New Roman" w:hAnsi="Times New Roman" w:cs="Times New Roman"/>
                <w:sz w:val="24"/>
                <w:szCs w:val="24"/>
              </w:rPr>
            </w:pPr>
            <w:r>
              <w:rPr>
                <w:rFonts w:ascii="Times New Roman" w:hAnsi="Times New Roman" w:cs="Times New Roman"/>
                <w:sz w:val="24"/>
                <w:szCs w:val="24"/>
              </w:rPr>
              <w:t>21</w:t>
            </w:r>
          </w:p>
        </w:tc>
      </w:tr>
      <w:tr w:rsidR="00662061" w:rsidTr="007F03AF">
        <w:tc>
          <w:tcPr>
            <w:tcW w:w="5448" w:type="dxa"/>
          </w:tcPr>
          <w:p w:rsidR="00662061" w:rsidRDefault="00662061" w:rsidP="007F03AF">
            <w:pPr>
              <w:pStyle w:val="a3"/>
              <w:ind w:left="0"/>
              <w:rPr>
                <w:rFonts w:ascii="Times New Roman" w:hAnsi="Times New Roman" w:cs="Times New Roman"/>
                <w:sz w:val="24"/>
                <w:szCs w:val="24"/>
              </w:rPr>
            </w:pPr>
            <w:r>
              <w:rPr>
                <w:rFonts w:ascii="Times New Roman" w:hAnsi="Times New Roman" w:cs="Times New Roman"/>
                <w:sz w:val="24"/>
                <w:szCs w:val="24"/>
              </w:rPr>
              <w:t>Сложение и вычитание дробей с разными знаменателями</w:t>
            </w:r>
          </w:p>
        </w:tc>
        <w:tc>
          <w:tcPr>
            <w:tcW w:w="5448" w:type="dxa"/>
          </w:tcPr>
          <w:p w:rsidR="00662061" w:rsidRDefault="00662061" w:rsidP="007F03AF">
            <w:pPr>
              <w:pStyle w:val="a3"/>
              <w:ind w:left="0"/>
              <w:rPr>
                <w:rFonts w:ascii="Times New Roman" w:hAnsi="Times New Roman" w:cs="Times New Roman"/>
                <w:sz w:val="24"/>
                <w:szCs w:val="24"/>
              </w:rPr>
            </w:pPr>
          </w:p>
        </w:tc>
        <w:tc>
          <w:tcPr>
            <w:tcW w:w="5448" w:type="dxa"/>
          </w:tcPr>
          <w:p w:rsidR="00662061" w:rsidRDefault="00662061" w:rsidP="007F03AF">
            <w:pPr>
              <w:pStyle w:val="a3"/>
              <w:ind w:left="0"/>
              <w:rPr>
                <w:rFonts w:ascii="Times New Roman" w:hAnsi="Times New Roman" w:cs="Times New Roman"/>
                <w:sz w:val="24"/>
                <w:szCs w:val="24"/>
              </w:rPr>
            </w:pPr>
            <w:r>
              <w:rPr>
                <w:rFonts w:ascii="Times New Roman" w:hAnsi="Times New Roman" w:cs="Times New Roman"/>
                <w:sz w:val="24"/>
                <w:szCs w:val="24"/>
              </w:rPr>
              <w:t>28</w:t>
            </w:r>
          </w:p>
        </w:tc>
      </w:tr>
      <w:tr w:rsidR="00662061" w:rsidTr="007F03AF">
        <w:tc>
          <w:tcPr>
            <w:tcW w:w="5448" w:type="dxa"/>
          </w:tcPr>
          <w:p w:rsidR="00662061" w:rsidRDefault="00662061" w:rsidP="007F03AF">
            <w:pPr>
              <w:pStyle w:val="a3"/>
              <w:ind w:left="0"/>
              <w:rPr>
                <w:rFonts w:ascii="Times New Roman" w:hAnsi="Times New Roman" w:cs="Times New Roman"/>
                <w:sz w:val="24"/>
                <w:szCs w:val="24"/>
              </w:rPr>
            </w:pPr>
            <w:r>
              <w:rPr>
                <w:rFonts w:ascii="Times New Roman" w:hAnsi="Times New Roman" w:cs="Times New Roman"/>
                <w:sz w:val="24"/>
                <w:szCs w:val="24"/>
              </w:rPr>
              <w:t>Умножение и деление обыкновенных дробей</w:t>
            </w:r>
          </w:p>
        </w:tc>
        <w:tc>
          <w:tcPr>
            <w:tcW w:w="5448" w:type="dxa"/>
          </w:tcPr>
          <w:p w:rsidR="00662061" w:rsidRDefault="00662061" w:rsidP="007F03AF">
            <w:pPr>
              <w:pStyle w:val="a3"/>
              <w:ind w:left="0"/>
              <w:rPr>
                <w:rFonts w:ascii="Times New Roman" w:hAnsi="Times New Roman" w:cs="Times New Roman"/>
                <w:sz w:val="24"/>
                <w:szCs w:val="24"/>
              </w:rPr>
            </w:pPr>
          </w:p>
        </w:tc>
        <w:tc>
          <w:tcPr>
            <w:tcW w:w="5448" w:type="dxa"/>
          </w:tcPr>
          <w:p w:rsidR="00662061" w:rsidRDefault="00662061" w:rsidP="007F03AF">
            <w:pPr>
              <w:pStyle w:val="a3"/>
              <w:ind w:left="0"/>
              <w:rPr>
                <w:rFonts w:ascii="Times New Roman" w:hAnsi="Times New Roman" w:cs="Times New Roman"/>
                <w:sz w:val="24"/>
                <w:szCs w:val="24"/>
              </w:rPr>
            </w:pPr>
            <w:r>
              <w:rPr>
                <w:rFonts w:ascii="Times New Roman" w:hAnsi="Times New Roman" w:cs="Times New Roman"/>
                <w:sz w:val="24"/>
                <w:szCs w:val="24"/>
              </w:rPr>
              <w:t>33</w:t>
            </w:r>
          </w:p>
        </w:tc>
      </w:tr>
      <w:tr w:rsidR="00662061" w:rsidTr="007F03AF">
        <w:tc>
          <w:tcPr>
            <w:tcW w:w="5448" w:type="dxa"/>
          </w:tcPr>
          <w:p w:rsidR="00662061" w:rsidRDefault="00662061" w:rsidP="007F03AF">
            <w:pPr>
              <w:pStyle w:val="a3"/>
              <w:ind w:left="0"/>
              <w:rPr>
                <w:rFonts w:ascii="Times New Roman" w:hAnsi="Times New Roman" w:cs="Times New Roman"/>
                <w:sz w:val="24"/>
                <w:szCs w:val="24"/>
              </w:rPr>
            </w:pPr>
            <w:r>
              <w:rPr>
                <w:rFonts w:ascii="Times New Roman" w:hAnsi="Times New Roman" w:cs="Times New Roman"/>
                <w:sz w:val="24"/>
                <w:szCs w:val="24"/>
              </w:rPr>
              <w:t>Пропорции</w:t>
            </w:r>
          </w:p>
        </w:tc>
        <w:tc>
          <w:tcPr>
            <w:tcW w:w="5448" w:type="dxa"/>
          </w:tcPr>
          <w:p w:rsidR="00662061" w:rsidRDefault="00662061" w:rsidP="007F03AF">
            <w:pPr>
              <w:pStyle w:val="a3"/>
              <w:ind w:left="0"/>
              <w:rPr>
                <w:rFonts w:ascii="Times New Roman" w:hAnsi="Times New Roman" w:cs="Times New Roman"/>
                <w:sz w:val="24"/>
                <w:szCs w:val="24"/>
              </w:rPr>
            </w:pPr>
          </w:p>
        </w:tc>
        <w:tc>
          <w:tcPr>
            <w:tcW w:w="5448" w:type="dxa"/>
          </w:tcPr>
          <w:p w:rsidR="00662061" w:rsidRDefault="00662061" w:rsidP="007F03AF">
            <w:pPr>
              <w:pStyle w:val="a3"/>
              <w:ind w:left="0"/>
              <w:rPr>
                <w:rFonts w:ascii="Times New Roman" w:hAnsi="Times New Roman" w:cs="Times New Roman"/>
                <w:sz w:val="24"/>
                <w:szCs w:val="24"/>
              </w:rPr>
            </w:pPr>
            <w:r>
              <w:rPr>
                <w:rFonts w:ascii="Times New Roman" w:hAnsi="Times New Roman" w:cs="Times New Roman"/>
                <w:sz w:val="24"/>
                <w:szCs w:val="24"/>
              </w:rPr>
              <w:t>16</w:t>
            </w:r>
          </w:p>
        </w:tc>
      </w:tr>
      <w:tr w:rsidR="00662061" w:rsidTr="007F03AF">
        <w:tc>
          <w:tcPr>
            <w:tcW w:w="5448" w:type="dxa"/>
          </w:tcPr>
          <w:p w:rsidR="00662061" w:rsidRDefault="00662061" w:rsidP="007F03AF">
            <w:pPr>
              <w:pStyle w:val="a3"/>
              <w:ind w:left="0"/>
              <w:rPr>
                <w:rFonts w:ascii="Times New Roman" w:hAnsi="Times New Roman" w:cs="Times New Roman"/>
                <w:sz w:val="24"/>
                <w:szCs w:val="24"/>
              </w:rPr>
            </w:pPr>
            <w:r>
              <w:rPr>
                <w:rFonts w:ascii="Times New Roman" w:hAnsi="Times New Roman" w:cs="Times New Roman"/>
                <w:sz w:val="24"/>
                <w:szCs w:val="24"/>
              </w:rPr>
              <w:t>Положительные и отрицательные числа</w:t>
            </w:r>
          </w:p>
        </w:tc>
        <w:tc>
          <w:tcPr>
            <w:tcW w:w="5448" w:type="dxa"/>
          </w:tcPr>
          <w:p w:rsidR="00662061" w:rsidRDefault="00662061" w:rsidP="007F03AF">
            <w:pPr>
              <w:pStyle w:val="a3"/>
              <w:ind w:left="0"/>
              <w:rPr>
                <w:rFonts w:ascii="Times New Roman" w:hAnsi="Times New Roman" w:cs="Times New Roman"/>
                <w:sz w:val="24"/>
                <w:szCs w:val="24"/>
              </w:rPr>
            </w:pPr>
          </w:p>
        </w:tc>
        <w:tc>
          <w:tcPr>
            <w:tcW w:w="5448" w:type="dxa"/>
          </w:tcPr>
          <w:p w:rsidR="00662061" w:rsidRDefault="00662061" w:rsidP="007F03AF">
            <w:pPr>
              <w:pStyle w:val="a3"/>
              <w:ind w:left="0"/>
              <w:rPr>
                <w:rFonts w:ascii="Times New Roman" w:hAnsi="Times New Roman" w:cs="Times New Roman"/>
                <w:sz w:val="24"/>
                <w:szCs w:val="24"/>
              </w:rPr>
            </w:pPr>
            <w:r>
              <w:rPr>
                <w:rFonts w:ascii="Times New Roman" w:hAnsi="Times New Roman" w:cs="Times New Roman"/>
                <w:sz w:val="24"/>
                <w:szCs w:val="24"/>
              </w:rPr>
              <w:t>11</w:t>
            </w:r>
          </w:p>
        </w:tc>
      </w:tr>
      <w:tr w:rsidR="00662061" w:rsidTr="007F03AF">
        <w:tc>
          <w:tcPr>
            <w:tcW w:w="5448" w:type="dxa"/>
          </w:tcPr>
          <w:p w:rsidR="00662061" w:rsidRDefault="00662061" w:rsidP="007F03AF">
            <w:pPr>
              <w:pStyle w:val="a3"/>
              <w:ind w:left="0"/>
              <w:rPr>
                <w:rFonts w:ascii="Times New Roman" w:hAnsi="Times New Roman" w:cs="Times New Roman"/>
                <w:sz w:val="24"/>
                <w:szCs w:val="24"/>
              </w:rPr>
            </w:pPr>
            <w:r>
              <w:rPr>
                <w:rFonts w:ascii="Times New Roman" w:hAnsi="Times New Roman" w:cs="Times New Roman"/>
                <w:sz w:val="24"/>
                <w:szCs w:val="24"/>
              </w:rPr>
              <w:t xml:space="preserve"> Сложение и вычитание положительных и отрицательных чисел</w:t>
            </w:r>
          </w:p>
        </w:tc>
        <w:tc>
          <w:tcPr>
            <w:tcW w:w="5448" w:type="dxa"/>
          </w:tcPr>
          <w:p w:rsidR="00662061" w:rsidRDefault="00662061" w:rsidP="007F03AF">
            <w:pPr>
              <w:pStyle w:val="a3"/>
              <w:ind w:left="0"/>
              <w:rPr>
                <w:rFonts w:ascii="Times New Roman" w:hAnsi="Times New Roman" w:cs="Times New Roman"/>
                <w:sz w:val="24"/>
                <w:szCs w:val="24"/>
              </w:rPr>
            </w:pPr>
          </w:p>
        </w:tc>
        <w:tc>
          <w:tcPr>
            <w:tcW w:w="5448" w:type="dxa"/>
          </w:tcPr>
          <w:p w:rsidR="00662061" w:rsidRDefault="00662061" w:rsidP="007F03AF">
            <w:pPr>
              <w:pStyle w:val="a3"/>
              <w:ind w:left="0"/>
              <w:rPr>
                <w:rFonts w:ascii="Times New Roman" w:hAnsi="Times New Roman" w:cs="Times New Roman"/>
                <w:sz w:val="24"/>
                <w:szCs w:val="24"/>
              </w:rPr>
            </w:pPr>
            <w:r>
              <w:rPr>
                <w:rFonts w:ascii="Times New Roman" w:hAnsi="Times New Roman" w:cs="Times New Roman"/>
                <w:sz w:val="24"/>
                <w:szCs w:val="24"/>
              </w:rPr>
              <w:t>12</w:t>
            </w:r>
          </w:p>
        </w:tc>
      </w:tr>
      <w:tr w:rsidR="00662061" w:rsidTr="007F03AF">
        <w:tc>
          <w:tcPr>
            <w:tcW w:w="5448" w:type="dxa"/>
          </w:tcPr>
          <w:p w:rsidR="00662061" w:rsidRDefault="00662061" w:rsidP="007F03AF">
            <w:pPr>
              <w:pStyle w:val="a3"/>
              <w:ind w:left="0"/>
              <w:rPr>
                <w:rFonts w:ascii="Times New Roman" w:hAnsi="Times New Roman" w:cs="Times New Roman"/>
                <w:sz w:val="24"/>
                <w:szCs w:val="24"/>
              </w:rPr>
            </w:pPr>
            <w:r>
              <w:rPr>
                <w:rFonts w:ascii="Times New Roman" w:hAnsi="Times New Roman" w:cs="Times New Roman"/>
                <w:sz w:val="24"/>
                <w:szCs w:val="24"/>
              </w:rPr>
              <w:t>Умножение и деление положительных и отрицательных чисел</w:t>
            </w:r>
          </w:p>
        </w:tc>
        <w:tc>
          <w:tcPr>
            <w:tcW w:w="5448" w:type="dxa"/>
          </w:tcPr>
          <w:p w:rsidR="00662061" w:rsidRDefault="00662061" w:rsidP="007F03AF">
            <w:pPr>
              <w:pStyle w:val="a3"/>
              <w:ind w:left="0"/>
              <w:rPr>
                <w:rFonts w:ascii="Times New Roman" w:hAnsi="Times New Roman" w:cs="Times New Roman"/>
                <w:sz w:val="24"/>
                <w:szCs w:val="24"/>
              </w:rPr>
            </w:pPr>
          </w:p>
        </w:tc>
        <w:tc>
          <w:tcPr>
            <w:tcW w:w="5448" w:type="dxa"/>
          </w:tcPr>
          <w:p w:rsidR="00662061" w:rsidRDefault="00662061" w:rsidP="007F03AF">
            <w:pPr>
              <w:pStyle w:val="a3"/>
              <w:ind w:left="0"/>
              <w:rPr>
                <w:rFonts w:ascii="Times New Roman" w:hAnsi="Times New Roman" w:cs="Times New Roman"/>
                <w:sz w:val="24"/>
                <w:szCs w:val="24"/>
              </w:rPr>
            </w:pPr>
            <w:r>
              <w:rPr>
                <w:rFonts w:ascii="Times New Roman" w:hAnsi="Times New Roman" w:cs="Times New Roman"/>
                <w:sz w:val="24"/>
                <w:szCs w:val="24"/>
              </w:rPr>
              <w:t>14</w:t>
            </w:r>
          </w:p>
        </w:tc>
      </w:tr>
      <w:tr w:rsidR="00662061" w:rsidTr="007F03AF">
        <w:tc>
          <w:tcPr>
            <w:tcW w:w="5448" w:type="dxa"/>
          </w:tcPr>
          <w:p w:rsidR="00662061" w:rsidRDefault="00662061" w:rsidP="007F03AF">
            <w:pPr>
              <w:pStyle w:val="a3"/>
              <w:ind w:left="0"/>
              <w:rPr>
                <w:rFonts w:ascii="Times New Roman" w:hAnsi="Times New Roman" w:cs="Times New Roman"/>
                <w:sz w:val="24"/>
                <w:szCs w:val="24"/>
              </w:rPr>
            </w:pPr>
            <w:r>
              <w:rPr>
                <w:rFonts w:ascii="Times New Roman" w:hAnsi="Times New Roman" w:cs="Times New Roman"/>
                <w:sz w:val="24"/>
                <w:szCs w:val="24"/>
              </w:rPr>
              <w:t>Решение уравнений</w:t>
            </w:r>
          </w:p>
        </w:tc>
        <w:tc>
          <w:tcPr>
            <w:tcW w:w="5448" w:type="dxa"/>
          </w:tcPr>
          <w:p w:rsidR="00662061" w:rsidRDefault="00662061" w:rsidP="007F03AF">
            <w:pPr>
              <w:pStyle w:val="a3"/>
              <w:ind w:left="0"/>
              <w:rPr>
                <w:rFonts w:ascii="Times New Roman" w:hAnsi="Times New Roman" w:cs="Times New Roman"/>
                <w:sz w:val="24"/>
                <w:szCs w:val="24"/>
              </w:rPr>
            </w:pPr>
          </w:p>
        </w:tc>
        <w:tc>
          <w:tcPr>
            <w:tcW w:w="5448" w:type="dxa"/>
          </w:tcPr>
          <w:p w:rsidR="00662061" w:rsidRDefault="00662061" w:rsidP="007F03AF">
            <w:pPr>
              <w:pStyle w:val="a3"/>
              <w:ind w:left="0"/>
              <w:rPr>
                <w:rFonts w:ascii="Times New Roman" w:hAnsi="Times New Roman" w:cs="Times New Roman"/>
                <w:sz w:val="24"/>
                <w:szCs w:val="24"/>
              </w:rPr>
            </w:pPr>
            <w:r>
              <w:rPr>
                <w:rFonts w:ascii="Times New Roman" w:hAnsi="Times New Roman" w:cs="Times New Roman"/>
                <w:sz w:val="24"/>
                <w:szCs w:val="24"/>
              </w:rPr>
              <w:t>15</w:t>
            </w:r>
          </w:p>
        </w:tc>
      </w:tr>
      <w:tr w:rsidR="00662061" w:rsidTr="007F03AF">
        <w:tc>
          <w:tcPr>
            <w:tcW w:w="5448" w:type="dxa"/>
          </w:tcPr>
          <w:p w:rsidR="00662061" w:rsidRDefault="00662061" w:rsidP="007F03AF">
            <w:pPr>
              <w:pStyle w:val="a3"/>
              <w:ind w:left="0"/>
              <w:rPr>
                <w:rFonts w:ascii="Times New Roman" w:hAnsi="Times New Roman" w:cs="Times New Roman"/>
                <w:sz w:val="24"/>
                <w:szCs w:val="24"/>
              </w:rPr>
            </w:pPr>
            <w:r>
              <w:rPr>
                <w:rFonts w:ascii="Times New Roman" w:hAnsi="Times New Roman" w:cs="Times New Roman"/>
                <w:sz w:val="24"/>
                <w:szCs w:val="24"/>
              </w:rPr>
              <w:t>Координаты на плоскости</w:t>
            </w:r>
          </w:p>
        </w:tc>
        <w:tc>
          <w:tcPr>
            <w:tcW w:w="5448" w:type="dxa"/>
          </w:tcPr>
          <w:p w:rsidR="00662061" w:rsidRDefault="00662061" w:rsidP="007F03AF">
            <w:pPr>
              <w:pStyle w:val="a3"/>
              <w:ind w:left="0"/>
              <w:rPr>
                <w:rFonts w:ascii="Times New Roman" w:hAnsi="Times New Roman" w:cs="Times New Roman"/>
                <w:sz w:val="24"/>
                <w:szCs w:val="24"/>
              </w:rPr>
            </w:pPr>
          </w:p>
        </w:tc>
        <w:tc>
          <w:tcPr>
            <w:tcW w:w="5448" w:type="dxa"/>
          </w:tcPr>
          <w:p w:rsidR="00662061" w:rsidRDefault="00662061" w:rsidP="007F03AF">
            <w:pPr>
              <w:pStyle w:val="a3"/>
              <w:ind w:left="0"/>
              <w:rPr>
                <w:rFonts w:ascii="Times New Roman" w:hAnsi="Times New Roman" w:cs="Times New Roman"/>
                <w:sz w:val="24"/>
                <w:szCs w:val="24"/>
              </w:rPr>
            </w:pPr>
            <w:r>
              <w:rPr>
                <w:rFonts w:ascii="Times New Roman" w:hAnsi="Times New Roman" w:cs="Times New Roman"/>
                <w:sz w:val="24"/>
                <w:szCs w:val="24"/>
              </w:rPr>
              <w:t>7</w:t>
            </w:r>
          </w:p>
        </w:tc>
      </w:tr>
      <w:tr w:rsidR="00662061" w:rsidTr="007F03AF">
        <w:tc>
          <w:tcPr>
            <w:tcW w:w="5448" w:type="dxa"/>
          </w:tcPr>
          <w:p w:rsidR="00662061" w:rsidRDefault="00662061" w:rsidP="007F03AF">
            <w:pPr>
              <w:pStyle w:val="a3"/>
              <w:ind w:left="0"/>
              <w:rPr>
                <w:rFonts w:ascii="Times New Roman" w:hAnsi="Times New Roman" w:cs="Times New Roman"/>
                <w:sz w:val="24"/>
                <w:szCs w:val="24"/>
              </w:rPr>
            </w:pPr>
            <w:r>
              <w:rPr>
                <w:rFonts w:ascii="Times New Roman" w:hAnsi="Times New Roman" w:cs="Times New Roman"/>
                <w:sz w:val="24"/>
                <w:szCs w:val="24"/>
              </w:rPr>
              <w:t>Повторение</w:t>
            </w:r>
          </w:p>
        </w:tc>
        <w:tc>
          <w:tcPr>
            <w:tcW w:w="5448" w:type="dxa"/>
          </w:tcPr>
          <w:p w:rsidR="00662061" w:rsidRDefault="00662061" w:rsidP="007F03AF">
            <w:pPr>
              <w:pStyle w:val="a3"/>
              <w:ind w:left="0"/>
              <w:rPr>
                <w:rFonts w:ascii="Times New Roman" w:hAnsi="Times New Roman" w:cs="Times New Roman"/>
                <w:sz w:val="24"/>
                <w:szCs w:val="24"/>
              </w:rPr>
            </w:pPr>
          </w:p>
        </w:tc>
        <w:tc>
          <w:tcPr>
            <w:tcW w:w="5448" w:type="dxa"/>
          </w:tcPr>
          <w:p w:rsidR="00662061" w:rsidRDefault="00662061" w:rsidP="007F03AF">
            <w:pPr>
              <w:pStyle w:val="a3"/>
              <w:ind w:left="0"/>
              <w:rPr>
                <w:rFonts w:ascii="Times New Roman" w:hAnsi="Times New Roman" w:cs="Times New Roman"/>
                <w:sz w:val="24"/>
                <w:szCs w:val="24"/>
              </w:rPr>
            </w:pPr>
            <w:r>
              <w:rPr>
                <w:rFonts w:ascii="Times New Roman" w:hAnsi="Times New Roman" w:cs="Times New Roman"/>
                <w:sz w:val="24"/>
                <w:szCs w:val="24"/>
              </w:rPr>
              <w:t>15</w:t>
            </w:r>
          </w:p>
        </w:tc>
      </w:tr>
    </w:tbl>
    <w:p w:rsidR="00662061" w:rsidRPr="00790120" w:rsidRDefault="00662061" w:rsidP="00662061">
      <w:pPr>
        <w:pStyle w:val="a3"/>
        <w:spacing w:line="240" w:lineRule="auto"/>
        <w:ind w:left="0" w:firstLine="1080"/>
        <w:rPr>
          <w:rFonts w:ascii="Times New Roman" w:hAnsi="Times New Roman" w:cs="Times New Roman"/>
          <w:sz w:val="24"/>
          <w:szCs w:val="24"/>
        </w:rPr>
      </w:pPr>
    </w:p>
    <w:p w:rsidR="00662061" w:rsidRDefault="00662061" w:rsidP="00A765F8">
      <w:pPr>
        <w:widowControl w:val="0"/>
        <w:spacing w:after="0" w:line="240" w:lineRule="auto"/>
        <w:jc w:val="both"/>
        <w:rPr>
          <w:rFonts w:ascii="Times New Roman" w:eastAsia="Calibri" w:hAnsi="Times New Roman" w:cs="Times New Roman"/>
          <w:b/>
          <w:i/>
          <w:sz w:val="28"/>
          <w:szCs w:val="28"/>
        </w:rPr>
      </w:pPr>
    </w:p>
    <w:p w:rsidR="00662061" w:rsidRDefault="00662061" w:rsidP="00A765F8">
      <w:pPr>
        <w:widowControl w:val="0"/>
        <w:spacing w:after="0" w:line="240" w:lineRule="auto"/>
        <w:jc w:val="both"/>
        <w:rPr>
          <w:rFonts w:ascii="Times New Roman" w:eastAsia="Calibri" w:hAnsi="Times New Roman" w:cs="Times New Roman"/>
          <w:b/>
          <w:i/>
          <w:sz w:val="28"/>
          <w:szCs w:val="28"/>
        </w:rPr>
      </w:pPr>
    </w:p>
    <w:p w:rsidR="00662061" w:rsidRDefault="00662061" w:rsidP="00A765F8">
      <w:pPr>
        <w:widowControl w:val="0"/>
        <w:spacing w:after="0" w:line="240" w:lineRule="auto"/>
        <w:jc w:val="both"/>
        <w:rPr>
          <w:rFonts w:ascii="Times New Roman" w:eastAsia="Calibri" w:hAnsi="Times New Roman" w:cs="Times New Roman"/>
          <w:b/>
          <w:i/>
          <w:sz w:val="28"/>
          <w:szCs w:val="28"/>
        </w:rPr>
      </w:pPr>
    </w:p>
    <w:p w:rsidR="00662061" w:rsidRDefault="00662061" w:rsidP="00A765F8">
      <w:pPr>
        <w:widowControl w:val="0"/>
        <w:spacing w:after="0" w:line="240" w:lineRule="auto"/>
        <w:jc w:val="both"/>
        <w:rPr>
          <w:rFonts w:ascii="Times New Roman" w:eastAsia="Calibri" w:hAnsi="Times New Roman" w:cs="Times New Roman"/>
          <w:b/>
          <w:i/>
          <w:sz w:val="28"/>
          <w:szCs w:val="28"/>
        </w:rPr>
      </w:pPr>
    </w:p>
    <w:p w:rsidR="00662061" w:rsidRDefault="00662061" w:rsidP="00A765F8">
      <w:pPr>
        <w:widowControl w:val="0"/>
        <w:spacing w:after="0" w:line="240" w:lineRule="auto"/>
        <w:jc w:val="both"/>
        <w:rPr>
          <w:rFonts w:ascii="Times New Roman" w:eastAsia="Calibri" w:hAnsi="Times New Roman" w:cs="Times New Roman"/>
          <w:b/>
          <w:i/>
          <w:sz w:val="28"/>
          <w:szCs w:val="28"/>
        </w:rPr>
      </w:pPr>
    </w:p>
    <w:p w:rsidR="00662061" w:rsidRDefault="00662061" w:rsidP="00A765F8">
      <w:pPr>
        <w:widowControl w:val="0"/>
        <w:spacing w:after="0" w:line="240" w:lineRule="auto"/>
        <w:jc w:val="both"/>
        <w:rPr>
          <w:rFonts w:ascii="Times New Roman" w:eastAsia="Calibri" w:hAnsi="Times New Roman" w:cs="Times New Roman"/>
          <w:b/>
          <w:i/>
          <w:sz w:val="28"/>
          <w:szCs w:val="28"/>
        </w:rPr>
      </w:pPr>
    </w:p>
    <w:p w:rsidR="00662061" w:rsidRDefault="00662061" w:rsidP="00A765F8">
      <w:pPr>
        <w:widowControl w:val="0"/>
        <w:spacing w:after="0" w:line="240" w:lineRule="auto"/>
        <w:jc w:val="both"/>
        <w:rPr>
          <w:rFonts w:ascii="Times New Roman" w:eastAsia="Calibri" w:hAnsi="Times New Roman" w:cs="Times New Roman"/>
          <w:b/>
          <w:i/>
          <w:sz w:val="28"/>
          <w:szCs w:val="28"/>
        </w:rPr>
      </w:pPr>
    </w:p>
    <w:p w:rsidR="00662061" w:rsidRDefault="00662061" w:rsidP="00A765F8">
      <w:pPr>
        <w:widowControl w:val="0"/>
        <w:spacing w:after="0" w:line="240" w:lineRule="auto"/>
        <w:jc w:val="both"/>
        <w:rPr>
          <w:rFonts w:ascii="Times New Roman" w:eastAsia="Calibri" w:hAnsi="Times New Roman" w:cs="Times New Roman"/>
          <w:b/>
          <w:i/>
          <w:sz w:val="28"/>
          <w:szCs w:val="28"/>
        </w:rPr>
      </w:pPr>
    </w:p>
    <w:p w:rsidR="00662061" w:rsidRDefault="00662061" w:rsidP="00A765F8">
      <w:pPr>
        <w:widowControl w:val="0"/>
        <w:spacing w:after="0" w:line="240" w:lineRule="auto"/>
        <w:jc w:val="both"/>
        <w:rPr>
          <w:rFonts w:ascii="Times New Roman" w:eastAsia="Calibri" w:hAnsi="Times New Roman" w:cs="Times New Roman"/>
          <w:b/>
          <w:i/>
          <w:sz w:val="28"/>
          <w:szCs w:val="28"/>
        </w:rPr>
      </w:pPr>
    </w:p>
    <w:p w:rsidR="00662061" w:rsidRDefault="00662061" w:rsidP="00A765F8">
      <w:pPr>
        <w:widowControl w:val="0"/>
        <w:spacing w:after="0" w:line="240" w:lineRule="auto"/>
        <w:jc w:val="both"/>
        <w:rPr>
          <w:rFonts w:ascii="Times New Roman" w:eastAsia="Calibri" w:hAnsi="Times New Roman" w:cs="Times New Roman"/>
          <w:b/>
          <w:i/>
          <w:sz w:val="28"/>
          <w:szCs w:val="28"/>
        </w:rPr>
      </w:pPr>
    </w:p>
    <w:p w:rsidR="00A765F8" w:rsidRPr="00C3107A" w:rsidRDefault="00662061" w:rsidP="00A765F8">
      <w:pPr>
        <w:widowControl w:val="0"/>
        <w:spacing w:after="0" w:line="240" w:lineRule="auto"/>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 xml:space="preserve">В </w:t>
      </w:r>
      <w:r w:rsidR="00A765F8" w:rsidRPr="00C3107A">
        <w:rPr>
          <w:rFonts w:ascii="Times New Roman" w:eastAsia="Calibri" w:hAnsi="Times New Roman" w:cs="Times New Roman"/>
          <w:b/>
          <w:i/>
          <w:sz w:val="28"/>
          <w:szCs w:val="28"/>
        </w:rPr>
        <w:t xml:space="preserve"> результате изучения математики </w:t>
      </w:r>
      <w:r>
        <w:rPr>
          <w:rFonts w:ascii="Times New Roman" w:eastAsia="Calibri" w:hAnsi="Times New Roman" w:cs="Times New Roman"/>
          <w:b/>
          <w:i/>
          <w:sz w:val="28"/>
          <w:szCs w:val="28"/>
        </w:rPr>
        <w:t xml:space="preserve"> в 6 классе </w:t>
      </w:r>
      <w:r w:rsidR="00A765F8" w:rsidRPr="00C3107A">
        <w:rPr>
          <w:rFonts w:ascii="Times New Roman" w:eastAsia="Calibri" w:hAnsi="Times New Roman" w:cs="Times New Roman"/>
          <w:b/>
          <w:i/>
          <w:sz w:val="28"/>
          <w:szCs w:val="28"/>
        </w:rPr>
        <w:t>ученик должен</w:t>
      </w:r>
    </w:p>
    <w:p w:rsidR="00A765F8" w:rsidRDefault="000A09BB" w:rsidP="00A765F8">
      <w:pPr>
        <w:pStyle w:val="6"/>
        <w:keepNext w:val="0"/>
        <w:widowControl w:val="0"/>
        <w:spacing w:before="120" w:line="240" w:lineRule="auto"/>
        <w:ind w:left="0" w:firstLine="567"/>
        <w:jc w:val="both"/>
        <w:rPr>
          <w:color w:val="000000"/>
          <w:szCs w:val="24"/>
        </w:rPr>
      </w:pPr>
      <w:r w:rsidRPr="0015011C">
        <w:rPr>
          <w:szCs w:val="24"/>
        </w:rPr>
        <w:t>З</w:t>
      </w:r>
      <w:r w:rsidR="00A765F8" w:rsidRPr="0015011C">
        <w:rPr>
          <w:color w:val="000000"/>
          <w:szCs w:val="24"/>
        </w:rPr>
        <w:t>нать/понимать</w:t>
      </w:r>
      <w:r w:rsidRPr="0015011C">
        <w:rPr>
          <w:color w:val="000000"/>
          <w:szCs w:val="24"/>
        </w:rPr>
        <w:t>:</w:t>
      </w:r>
    </w:p>
    <w:p w:rsidR="000A09BB" w:rsidRPr="0015011C" w:rsidRDefault="000A09BB" w:rsidP="00D63E3C">
      <w:pPr>
        <w:keepNext/>
        <w:numPr>
          <w:ilvl w:val="0"/>
          <w:numId w:val="24"/>
        </w:numPr>
        <w:tabs>
          <w:tab w:val="clear" w:pos="720"/>
          <w:tab w:val="num" w:pos="-142"/>
        </w:tabs>
        <w:spacing w:after="0" w:line="240" w:lineRule="auto"/>
        <w:ind w:left="0" w:firstLine="284"/>
        <w:rPr>
          <w:rFonts w:ascii="Times New Roman" w:hAnsi="Times New Roman" w:cs="Times New Roman"/>
          <w:sz w:val="24"/>
          <w:szCs w:val="24"/>
        </w:rPr>
      </w:pPr>
      <w:r w:rsidRPr="0015011C">
        <w:rPr>
          <w:rFonts w:ascii="Times New Roman" w:hAnsi="Times New Roman" w:cs="Times New Roman"/>
          <w:sz w:val="24"/>
          <w:szCs w:val="24"/>
        </w:rPr>
        <w:t xml:space="preserve"> понятия алгоритма; </w:t>
      </w:r>
    </w:p>
    <w:p w:rsidR="000A09BB" w:rsidRPr="0015011C" w:rsidRDefault="000A09BB" w:rsidP="00D63E3C">
      <w:pPr>
        <w:keepNext/>
        <w:numPr>
          <w:ilvl w:val="0"/>
          <w:numId w:val="24"/>
        </w:numPr>
        <w:tabs>
          <w:tab w:val="clear" w:pos="720"/>
          <w:tab w:val="num" w:pos="-142"/>
        </w:tabs>
        <w:spacing w:after="0" w:line="240" w:lineRule="auto"/>
        <w:ind w:left="0" w:firstLine="284"/>
        <w:rPr>
          <w:rFonts w:ascii="Times New Roman" w:hAnsi="Times New Roman" w:cs="Times New Roman"/>
          <w:sz w:val="24"/>
          <w:szCs w:val="24"/>
        </w:rPr>
      </w:pPr>
      <w:r w:rsidRPr="0015011C">
        <w:rPr>
          <w:rFonts w:ascii="Times New Roman" w:hAnsi="Times New Roman" w:cs="Times New Roman"/>
          <w:sz w:val="24"/>
          <w:szCs w:val="24"/>
        </w:rPr>
        <w:t>как используются математические формулы и уравнения при решении математических и практических задач;</w:t>
      </w:r>
    </w:p>
    <w:p w:rsidR="000A09BB" w:rsidRPr="0015011C" w:rsidRDefault="000A09BB" w:rsidP="00D63E3C">
      <w:pPr>
        <w:keepNext/>
        <w:numPr>
          <w:ilvl w:val="0"/>
          <w:numId w:val="24"/>
        </w:numPr>
        <w:tabs>
          <w:tab w:val="clear" w:pos="720"/>
          <w:tab w:val="num" w:pos="-142"/>
        </w:tabs>
        <w:spacing w:after="0" w:line="240" w:lineRule="auto"/>
        <w:ind w:left="0" w:firstLine="284"/>
        <w:rPr>
          <w:rFonts w:ascii="Times New Roman" w:hAnsi="Times New Roman" w:cs="Times New Roman"/>
          <w:sz w:val="24"/>
          <w:szCs w:val="24"/>
        </w:rPr>
      </w:pPr>
      <w:r w:rsidRPr="0015011C">
        <w:rPr>
          <w:rFonts w:ascii="Times New Roman" w:hAnsi="Times New Roman" w:cs="Times New Roman"/>
          <w:sz w:val="24"/>
          <w:szCs w:val="24"/>
        </w:rPr>
        <w:t xml:space="preserve">как потребности практики привели математическую науку к необходимости расширения понятия числа; </w:t>
      </w:r>
    </w:p>
    <w:p w:rsidR="000A09BB" w:rsidRPr="0015011C" w:rsidRDefault="000A09BB" w:rsidP="000A09BB">
      <w:pPr>
        <w:keepNext/>
        <w:spacing w:after="0" w:line="240" w:lineRule="auto"/>
        <w:ind w:left="284" w:firstLine="424"/>
        <w:rPr>
          <w:rFonts w:ascii="Times New Roman" w:hAnsi="Times New Roman" w:cs="Times New Roman"/>
          <w:b/>
          <w:sz w:val="24"/>
          <w:szCs w:val="24"/>
        </w:rPr>
      </w:pPr>
      <w:r w:rsidRPr="0015011C">
        <w:rPr>
          <w:rFonts w:ascii="Times New Roman" w:hAnsi="Times New Roman" w:cs="Times New Roman"/>
          <w:b/>
          <w:sz w:val="24"/>
          <w:szCs w:val="24"/>
        </w:rPr>
        <w:t xml:space="preserve">Уметь: </w:t>
      </w:r>
    </w:p>
    <w:p w:rsidR="000A09BB" w:rsidRPr="0015011C" w:rsidRDefault="000A09BB" w:rsidP="00D63E3C">
      <w:pPr>
        <w:keepNext/>
        <w:numPr>
          <w:ilvl w:val="1"/>
          <w:numId w:val="24"/>
        </w:numPr>
        <w:tabs>
          <w:tab w:val="clear" w:pos="1440"/>
        </w:tabs>
        <w:spacing w:after="0" w:line="240" w:lineRule="auto"/>
        <w:ind w:left="0" w:firstLine="284"/>
        <w:rPr>
          <w:rFonts w:ascii="Times New Roman" w:hAnsi="Times New Roman" w:cs="Times New Roman"/>
          <w:sz w:val="24"/>
          <w:szCs w:val="24"/>
        </w:rPr>
      </w:pPr>
      <w:r w:rsidRPr="0015011C">
        <w:rPr>
          <w:rFonts w:ascii="Times New Roman" w:hAnsi="Times New Roman" w:cs="Times New Roman"/>
          <w:sz w:val="24"/>
          <w:szCs w:val="24"/>
        </w:rPr>
        <w:t>выполнять действия сложения и вычитания, умножения и деления с рациональными числами, возводить рациональное число в квадрат и куб;</w:t>
      </w:r>
    </w:p>
    <w:p w:rsidR="000A09BB" w:rsidRPr="0015011C" w:rsidRDefault="000A09BB" w:rsidP="00D63E3C">
      <w:pPr>
        <w:keepNext/>
        <w:numPr>
          <w:ilvl w:val="1"/>
          <w:numId w:val="24"/>
        </w:numPr>
        <w:tabs>
          <w:tab w:val="clear" w:pos="1440"/>
        </w:tabs>
        <w:spacing w:after="0" w:line="240" w:lineRule="auto"/>
        <w:ind w:left="0" w:firstLine="284"/>
        <w:rPr>
          <w:rFonts w:ascii="Times New Roman" w:hAnsi="Times New Roman" w:cs="Times New Roman"/>
          <w:sz w:val="24"/>
          <w:szCs w:val="24"/>
        </w:rPr>
      </w:pPr>
      <w:r w:rsidRPr="0015011C">
        <w:rPr>
          <w:rFonts w:ascii="Times New Roman" w:hAnsi="Times New Roman" w:cs="Times New Roman"/>
          <w:sz w:val="24"/>
          <w:szCs w:val="24"/>
        </w:rPr>
        <w:t>переходить от одной формы записи чисел к другой, представлять десятичную дробь в виде обыкновенной и обыкновенную в виде десятичной, проценты в виде дроби и дробь в виде процентов;</w:t>
      </w:r>
    </w:p>
    <w:p w:rsidR="000A09BB" w:rsidRPr="0015011C" w:rsidRDefault="000A09BB" w:rsidP="00D63E3C">
      <w:pPr>
        <w:keepNext/>
        <w:numPr>
          <w:ilvl w:val="1"/>
          <w:numId w:val="24"/>
        </w:numPr>
        <w:tabs>
          <w:tab w:val="clear" w:pos="1440"/>
        </w:tabs>
        <w:spacing w:after="0" w:line="240" w:lineRule="auto"/>
        <w:ind w:left="0" w:firstLine="284"/>
        <w:rPr>
          <w:rFonts w:ascii="Times New Roman" w:hAnsi="Times New Roman" w:cs="Times New Roman"/>
          <w:sz w:val="24"/>
          <w:szCs w:val="24"/>
        </w:rPr>
      </w:pPr>
      <w:r w:rsidRPr="0015011C">
        <w:rPr>
          <w:rFonts w:ascii="Times New Roman" w:hAnsi="Times New Roman" w:cs="Times New Roman"/>
          <w:sz w:val="24"/>
          <w:szCs w:val="24"/>
        </w:rPr>
        <w:t xml:space="preserve">находить значение числовых выражений; </w:t>
      </w:r>
    </w:p>
    <w:p w:rsidR="000A09BB" w:rsidRPr="0015011C" w:rsidRDefault="000A09BB" w:rsidP="00D63E3C">
      <w:pPr>
        <w:keepNext/>
        <w:numPr>
          <w:ilvl w:val="1"/>
          <w:numId w:val="24"/>
        </w:numPr>
        <w:tabs>
          <w:tab w:val="clear" w:pos="1440"/>
        </w:tabs>
        <w:spacing w:after="0" w:line="240" w:lineRule="auto"/>
        <w:ind w:left="0" w:firstLine="284"/>
        <w:rPr>
          <w:rFonts w:ascii="Times New Roman" w:hAnsi="Times New Roman" w:cs="Times New Roman"/>
          <w:sz w:val="24"/>
          <w:szCs w:val="24"/>
        </w:rPr>
      </w:pPr>
      <w:r w:rsidRPr="0015011C">
        <w:rPr>
          <w:rFonts w:ascii="Times New Roman" w:hAnsi="Times New Roman" w:cs="Times New Roman"/>
          <w:sz w:val="24"/>
          <w:szCs w:val="24"/>
        </w:rPr>
        <w:t xml:space="preserve">решать задачи на проценты с помощью пропорций; применять прямо и обратно пропорциональные величины при решении практических задач; решать задачи на масштаб; </w:t>
      </w:r>
    </w:p>
    <w:p w:rsidR="000A09BB" w:rsidRPr="0015011C" w:rsidRDefault="000A09BB" w:rsidP="00D63E3C">
      <w:pPr>
        <w:keepNext/>
        <w:numPr>
          <w:ilvl w:val="1"/>
          <w:numId w:val="24"/>
        </w:numPr>
        <w:tabs>
          <w:tab w:val="clear" w:pos="1440"/>
        </w:tabs>
        <w:spacing w:after="0" w:line="240" w:lineRule="auto"/>
        <w:ind w:left="0" w:firstLine="284"/>
        <w:rPr>
          <w:rFonts w:ascii="Times New Roman" w:hAnsi="Times New Roman" w:cs="Times New Roman"/>
          <w:sz w:val="24"/>
          <w:szCs w:val="24"/>
        </w:rPr>
      </w:pPr>
      <w:r w:rsidRPr="0015011C">
        <w:rPr>
          <w:rFonts w:ascii="Times New Roman" w:hAnsi="Times New Roman" w:cs="Times New Roman"/>
          <w:sz w:val="24"/>
          <w:szCs w:val="24"/>
        </w:rPr>
        <w:t xml:space="preserve">распознавать и изображать перпендикулярные и параллельные прямые с помощью линейки и угольника; определять координаты точки на координатной плоскости, отмечать точки по заданным координатам; </w:t>
      </w:r>
    </w:p>
    <w:p w:rsidR="000A09BB" w:rsidRDefault="000A09BB" w:rsidP="00D63E3C">
      <w:pPr>
        <w:keepNext/>
        <w:numPr>
          <w:ilvl w:val="1"/>
          <w:numId w:val="24"/>
        </w:numPr>
        <w:tabs>
          <w:tab w:val="clear" w:pos="1440"/>
        </w:tabs>
        <w:spacing w:after="0" w:line="240" w:lineRule="auto"/>
        <w:ind w:left="0" w:firstLine="284"/>
        <w:rPr>
          <w:rFonts w:ascii="Times New Roman" w:hAnsi="Times New Roman" w:cs="Times New Roman"/>
          <w:sz w:val="24"/>
          <w:szCs w:val="24"/>
        </w:rPr>
      </w:pPr>
      <w:r w:rsidRPr="0015011C">
        <w:rPr>
          <w:rFonts w:ascii="Times New Roman" w:hAnsi="Times New Roman" w:cs="Times New Roman"/>
          <w:sz w:val="24"/>
          <w:szCs w:val="24"/>
        </w:rPr>
        <w:t xml:space="preserve">решать текстовые задачи арифметическим способом и с помощью уравнений, включая задачи, связанные с дробями и процентами. </w:t>
      </w:r>
    </w:p>
    <w:p w:rsidR="00662061" w:rsidRPr="0015011C" w:rsidRDefault="00662061" w:rsidP="00662061">
      <w:pPr>
        <w:keepNext/>
        <w:spacing w:after="0" w:line="240" w:lineRule="auto"/>
        <w:ind w:left="284"/>
        <w:rPr>
          <w:rFonts w:ascii="Times New Roman" w:hAnsi="Times New Roman" w:cs="Times New Roman"/>
          <w:sz w:val="24"/>
          <w:szCs w:val="24"/>
        </w:rPr>
      </w:pPr>
    </w:p>
    <w:p w:rsidR="00662061" w:rsidRDefault="000A09BB" w:rsidP="00D63E3C">
      <w:pPr>
        <w:keepNext/>
        <w:numPr>
          <w:ilvl w:val="0"/>
          <w:numId w:val="25"/>
        </w:numPr>
        <w:tabs>
          <w:tab w:val="clear" w:pos="786"/>
          <w:tab w:val="num" w:pos="0"/>
        </w:tabs>
        <w:spacing w:after="0" w:line="240" w:lineRule="auto"/>
        <w:ind w:left="0" w:firstLine="284"/>
        <w:rPr>
          <w:rFonts w:ascii="Times New Roman" w:hAnsi="Times New Roman" w:cs="Times New Roman"/>
          <w:sz w:val="24"/>
          <w:szCs w:val="24"/>
        </w:rPr>
      </w:pPr>
      <w:r w:rsidRPr="0015011C">
        <w:rPr>
          <w:rFonts w:ascii="Times New Roman" w:eastAsia="Calibri" w:hAnsi="Times New Roman" w:cs="Times New Roman"/>
          <w:b/>
          <w:sz w:val="24"/>
          <w:szCs w:val="24"/>
        </w:rPr>
        <w:t>Применять</w:t>
      </w:r>
      <w:r w:rsidR="00A765F8" w:rsidRPr="0015011C">
        <w:rPr>
          <w:rFonts w:ascii="Times New Roman" w:eastAsia="Calibri" w:hAnsi="Times New Roman" w:cs="Times New Roman"/>
          <w:b/>
          <w:sz w:val="24"/>
          <w:szCs w:val="24"/>
        </w:rPr>
        <w:t xml:space="preserve"> приобретенные знания и умения в практической деятельности и повседневной жизни для</w:t>
      </w:r>
      <w:r w:rsidR="00A765F8" w:rsidRPr="0015011C">
        <w:rPr>
          <w:rFonts w:ascii="Times New Roman" w:eastAsia="Calibri" w:hAnsi="Times New Roman" w:cs="Times New Roman"/>
          <w:sz w:val="24"/>
          <w:szCs w:val="24"/>
        </w:rPr>
        <w:t>:</w:t>
      </w:r>
    </w:p>
    <w:p w:rsidR="00662061" w:rsidRPr="0015011C" w:rsidRDefault="00662061" w:rsidP="00D63E3C">
      <w:pPr>
        <w:keepNext/>
        <w:numPr>
          <w:ilvl w:val="0"/>
          <w:numId w:val="25"/>
        </w:numPr>
        <w:tabs>
          <w:tab w:val="clear" w:pos="786"/>
          <w:tab w:val="num" w:pos="0"/>
        </w:tabs>
        <w:spacing w:after="0" w:line="240" w:lineRule="auto"/>
        <w:ind w:left="0" w:firstLine="284"/>
        <w:rPr>
          <w:rFonts w:ascii="Times New Roman" w:hAnsi="Times New Roman" w:cs="Times New Roman"/>
          <w:sz w:val="24"/>
          <w:szCs w:val="24"/>
        </w:rPr>
      </w:pPr>
      <w:r w:rsidRPr="0015011C">
        <w:rPr>
          <w:rFonts w:ascii="Times New Roman" w:hAnsi="Times New Roman" w:cs="Times New Roman"/>
          <w:sz w:val="24"/>
          <w:szCs w:val="24"/>
        </w:rPr>
        <w:t xml:space="preserve">для решения несложных практических задач, в том числе с использованием справочных материалов, калькулятора, компьютера; </w:t>
      </w:r>
    </w:p>
    <w:p w:rsidR="00662061" w:rsidRPr="0015011C" w:rsidRDefault="00662061" w:rsidP="00D63E3C">
      <w:pPr>
        <w:keepNext/>
        <w:numPr>
          <w:ilvl w:val="0"/>
          <w:numId w:val="25"/>
        </w:numPr>
        <w:tabs>
          <w:tab w:val="clear" w:pos="786"/>
          <w:tab w:val="num" w:pos="0"/>
        </w:tabs>
        <w:spacing w:after="0" w:line="240" w:lineRule="auto"/>
        <w:ind w:left="0" w:firstLine="284"/>
        <w:rPr>
          <w:rFonts w:ascii="Times New Roman" w:hAnsi="Times New Roman" w:cs="Times New Roman"/>
          <w:sz w:val="24"/>
          <w:szCs w:val="24"/>
        </w:rPr>
      </w:pPr>
      <w:r w:rsidRPr="0015011C">
        <w:rPr>
          <w:rFonts w:ascii="Times New Roman" w:hAnsi="Times New Roman" w:cs="Times New Roman"/>
          <w:sz w:val="24"/>
          <w:szCs w:val="24"/>
        </w:rPr>
        <w:t xml:space="preserve">устной прикидки и оценки результатов вычислений; проверки результатов вычислений с использованием различных приемов. </w:t>
      </w:r>
    </w:p>
    <w:p w:rsidR="00662061" w:rsidRDefault="00662061" w:rsidP="00D63E3C">
      <w:pPr>
        <w:keepNext/>
        <w:numPr>
          <w:ilvl w:val="0"/>
          <w:numId w:val="25"/>
        </w:numPr>
        <w:tabs>
          <w:tab w:val="clear" w:pos="786"/>
          <w:tab w:val="num" w:pos="0"/>
        </w:tabs>
        <w:spacing w:after="0" w:line="240" w:lineRule="auto"/>
        <w:ind w:left="0" w:firstLine="284"/>
        <w:rPr>
          <w:rFonts w:ascii="Times New Roman" w:hAnsi="Times New Roman" w:cs="Times New Roman"/>
          <w:sz w:val="24"/>
          <w:szCs w:val="24"/>
        </w:rPr>
      </w:pPr>
      <w:r w:rsidRPr="0015011C">
        <w:rPr>
          <w:rFonts w:ascii="Times New Roman" w:hAnsi="Times New Roman" w:cs="Times New Roman"/>
          <w:sz w:val="24"/>
          <w:szCs w:val="24"/>
        </w:rPr>
        <w:t>Интерпретации результатов решения задач с учетом ограничений, связанных с реальными свойствами рассматриваемых процессов и явлений.</w:t>
      </w:r>
    </w:p>
    <w:p w:rsidR="00662061" w:rsidRDefault="00662061" w:rsidP="00C3107A">
      <w:pPr>
        <w:keepNext/>
        <w:spacing w:after="0" w:line="240" w:lineRule="auto"/>
        <w:ind w:left="284"/>
        <w:rPr>
          <w:rFonts w:ascii="Times New Roman" w:hAnsi="Times New Roman" w:cs="Times New Roman"/>
          <w:b/>
          <w:sz w:val="28"/>
          <w:szCs w:val="28"/>
        </w:rPr>
      </w:pPr>
    </w:p>
    <w:p w:rsidR="00C3107A" w:rsidRDefault="00C3107A" w:rsidP="00C3107A">
      <w:pPr>
        <w:keepNext/>
        <w:spacing w:after="0" w:line="240" w:lineRule="auto"/>
        <w:ind w:left="284"/>
        <w:rPr>
          <w:rFonts w:ascii="Times New Roman" w:hAnsi="Times New Roman" w:cs="Times New Roman"/>
          <w:b/>
          <w:sz w:val="28"/>
          <w:szCs w:val="28"/>
        </w:rPr>
      </w:pPr>
      <w:r>
        <w:rPr>
          <w:rFonts w:ascii="Times New Roman" w:hAnsi="Times New Roman" w:cs="Times New Roman"/>
          <w:b/>
          <w:sz w:val="28"/>
          <w:szCs w:val="28"/>
        </w:rPr>
        <w:t>Содержание учебного предмета:</w:t>
      </w:r>
    </w:p>
    <w:p w:rsidR="00C3107A" w:rsidRDefault="00701074" w:rsidP="00C3107A">
      <w:pPr>
        <w:keepNext/>
        <w:spacing w:after="0" w:line="240" w:lineRule="auto"/>
        <w:ind w:left="284"/>
        <w:rPr>
          <w:rFonts w:ascii="Times New Roman" w:hAnsi="Times New Roman" w:cs="Times New Roman"/>
          <w:sz w:val="24"/>
          <w:szCs w:val="24"/>
        </w:rPr>
      </w:pPr>
      <w:r>
        <w:rPr>
          <w:rFonts w:ascii="Times New Roman" w:hAnsi="Times New Roman" w:cs="Times New Roman"/>
          <w:sz w:val="24"/>
          <w:szCs w:val="24"/>
        </w:rPr>
        <w:t>В 6 классе на уроках математики изучают следующие темы:</w:t>
      </w:r>
    </w:p>
    <w:p w:rsidR="00701074" w:rsidRDefault="00701074" w:rsidP="00C3107A">
      <w:pPr>
        <w:keepNext/>
        <w:spacing w:after="0" w:line="240" w:lineRule="auto"/>
        <w:ind w:left="284"/>
        <w:rPr>
          <w:rFonts w:ascii="Times New Roman" w:hAnsi="Times New Roman" w:cs="Times New Roman"/>
          <w:sz w:val="24"/>
          <w:szCs w:val="24"/>
        </w:rPr>
      </w:pPr>
      <w:r>
        <w:rPr>
          <w:rFonts w:ascii="Times New Roman" w:hAnsi="Times New Roman" w:cs="Times New Roman"/>
          <w:sz w:val="24"/>
          <w:szCs w:val="24"/>
        </w:rPr>
        <w:t>1. Делимость чисел;</w:t>
      </w:r>
    </w:p>
    <w:p w:rsidR="00701074" w:rsidRDefault="00701074" w:rsidP="00C3107A">
      <w:pPr>
        <w:keepNext/>
        <w:spacing w:after="0" w:line="240" w:lineRule="auto"/>
        <w:ind w:left="284"/>
        <w:rPr>
          <w:rFonts w:ascii="Times New Roman" w:hAnsi="Times New Roman" w:cs="Times New Roman"/>
          <w:sz w:val="24"/>
          <w:szCs w:val="24"/>
        </w:rPr>
      </w:pPr>
      <w:r>
        <w:rPr>
          <w:rFonts w:ascii="Times New Roman" w:hAnsi="Times New Roman" w:cs="Times New Roman"/>
          <w:sz w:val="24"/>
          <w:szCs w:val="24"/>
        </w:rPr>
        <w:t>2. Сложение и вычитание дробей с разными знаменателями;</w:t>
      </w:r>
    </w:p>
    <w:p w:rsidR="00701074" w:rsidRDefault="00701074" w:rsidP="00C3107A">
      <w:pPr>
        <w:keepNext/>
        <w:spacing w:after="0" w:line="240" w:lineRule="auto"/>
        <w:ind w:left="284"/>
        <w:rPr>
          <w:rFonts w:ascii="Times New Roman" w:hAnsi="Times New Roman" w:cs="Times New Roman"/>
          <w:sz w:val="24"/>
          <w:szCs w:val="24"/>
        </w:rPr>
      </w:pPr>
      <w:r>
        <w:rPr>
          <w:rFonts w:ascii="Times New Roman" w:hAnsi="Times New Roman" w:cs="Times New Roman"/>
          <w:sz w:val="24"/>
          <w:szCs w:val="24"/>
        </w:rPr>
        <w:t>3. Умножение и деление обыкновенных дробей;</w:t>
      </w:r>
    </w:p>
    <w:p w:rsidR="00701074" w:rsidRDefault="00701074" w:rsidP="00C3107A">
      <w:pPr>
        <w:keepNext/>
        <w:spacing w:after="0" w:line="240" w:lineRule="auto"/>
        <w:ind w:left="284"/>
        <w:rPr>
          <w:rFonts w:ascii="Times New Roman" w:hAnsi="Times New Roman" w:cs="Times New Roman"/>
          <w:sz w:val="24"/>
          <w:szCs w:val="24"/>
        </w:rPr>
      </w:pPr>
      <w:r>
        <w:rPr>
          <w:rFonts w:ascii="Times New Roman" w:hAnsi="Times New Roman" w:cs="Times New Roman"/>
          <w:sz w:val="24"/>
          <w:szCs w:val="24"/>
        </w:rPr>
        <w:t>4. Пропорции;</w:t>
      </w:r>
    </w:p>
    <w:p w:rsidR="00701074" w:rsidRDefault="00701074" w:rsidP="00C3107A">
      <w:pPr>
        <w:keepNext/>
        <w:spacing w:after="0" w:line="240" w:lineRule="auto"/>
        <w:ind w:left="284"/>
        <w:rPr>
          <w:rFonts w:ascii="Times New Roman" w:hAnsi="Times New Roman" w:cs="Times New Roman"/>
          <w:sz w:val="24"/>
          <w:szCs w:val="24"/>
        </w:rPr>
      </w:pPr>
      <w:r>
        <w:rPr>
          <w:rFonts w:ascii="Times New Roman" w:hAnsi="Times New Roman" w:cs="Times New Roman"/>
          <w:sz w:val="24"/>
          <w:szCs w:val="24"/>
        </w:rPr>
        <w:t xml:space="preserve">5. </w:t>
      </w:r>
      <w:r w:rsidR="00662061">
        <w:rPr>
          <w:rFonts w:ascii="Times New Roman" w:hAnsi="Times New Roman" w:cs="Times New Roman"/>
          <w:sz w:val="24"/>
          <w:szCs w:val="24"/>
        </w:rPr>
        <w:t>Положительные и отрицательные числа</w:t>
      </w:r>
    </w:p>
    <w:p w:rsidR="00662061" w:rsidRDefault="00662061" w:rsidP="00C3107A">
      <w:pPr>
        <w:keepNext/>
        <w:spacing w:after="0" w:line="240" w:lineRule="auto"/>
        <w:ind w:left="284"/>
        <w:rPr>
          <w:rFonts w:ascii="Times New Roman" w:hAnsi="Times New Roman" w:cs="Times New Roman"/>
          <w:sz w:val="24"/>
          <w:szCs w:val="24"/>
        </w:rPr>
      </w:pPr>
      <w:r>
        <w:rPr>
          <w:rFonts w:ascii="Times New Roman" w:hAnsi="Times New Roman" w:cs="Times New Roman"/>
          <w:sz w:val="24"/>
          <w:szCs w:val="24"/>
        </w:rPr>
        <w:t>6. Сложение и вычитание положительных и отрицательных чисел</w:t>
      </w:r>
    </w:p>
    <w:p w:rsidR="00662061" w:rsidRDefault="00662061" w:rsidP="00C3107A">
      <w:pPr>
        <w:keepNext/>
        <w:spacing w:after="0" w:line="240" w:lineRule="auto"/>
        <w:ind w:left="284"/>
        <w:rPr>
          <w:rFonts w:ascii="Times New Roman" w:hAnsi="Times New Roman" w:cs="Times New Roman"/>
          <w:sz w:val="24"/>
          <w:szCs w:val="24"/>
        </w:rPr>
      </w:pPr>
      <w:r>
        <w:rPr>
          <w:rFonts w:ascii="Times New Roman" w:hAnsi="Times New Roman" w:cs="Times New Roman"/>
          <w:sz w:val="24"/>
          <w:szCs w:val="24"/>
        </w:rPr>
        <w:t>7. Умножение и деление положительных и отрицательных чисел</w:t>
      </w:r>
    </w:p>
    <w:p w:rsidR="00662061" w:rsidRDefault="00662061" w:rsidP="00C3107A">
      <w:pPr>
        <w:keepNext/>
        <w:spacing w:after="0" w:line="240" w:lineRule="auto"/>
        <w:ind w:left="284"/>
        <w:rPr>
          <w:rFonts w:ascii="Times New Roman" w:hAnsi="Times New Roman" w:cs="Times New Roman"/>
          <w:sz w:val="24"/>
          <w:szCs w:val="24"/>
        </w:rPr>
      </w:pPr>
      <w:r>
        <w:rPr>
          <w:rFonts w:ascii="Times New Roman" w:hAnsi="Times New Roman" w:cs="Times New Roman"/>
          <w:sz w:val="24"/>
          <w:szCs w:val="24"/>
        </w:rPr>
        <w:t>8. Решение уравнений</w:t>
      </w:r>
    </w:p>
    <w:p w:rsidR="00662061" w:rsidRPr="00C3107A" w:rsidRDefault="00662061" w:rsidP="00C3107A">
      <w:pPr>
        <w:keepNext/>
        <w:spacing w:after="0" w:line="240" w:lineRule="auto"/>
        <w:ind w:left="284"/>
        <w:rPr>
          <w:rFonts w:ascii="Times New Roman" w:hAnsi="Times New Roman" w:cs="Times New Roman"/>
          <w:sz w:val="24"/>
          <w:szCs w:val="24"/>
        </w:rPr>
      </w:pPr>
      <w:r>
        <w:rPr>
          <w:rFonts w:ascii="Times New Roman" w:hAnsi="Times New Roman" w:cs="Times New Roman"/>
          <w:sz w:val="24"/>
          <w:szCs w:val="24"/>
        </w:rPr>
        <w:t>9. Координаты на плоскости</w:t>
      </w:r>
    </w:p>
    <w:p w:rsidR="009D322F" w:rsidRPr="0015011C" w:rsidRDefault="009D322F" w:rsidP="00A765F8">
      <w:pPr>
        <w:spacing w:after="0"/>
        <w:rPr>
          <w:rFonts w:ascii="Times New Roman" w:hAnsi="Times New Roman" w:cs="Times New Roman"/>
          <w:b/>
          <w:sz w:val="24"/>
          <w:szCs w:val="24"/>
        </w:rPr>
      </w:pPr>
    </w:p>
    <w:p w:rsidR="009D322F" w:rsidRPr="0015011C" w:rsidRDefault="009D322F" w:rsidP="00A765F8">
      <w:pPr>
        <w:spacing w:after="0"/>
        <w:rPr>
          <w:rFonts w:ascii="Times New Roman" w:hAnsi="Times New Roman" w:cs="Times New Roman"/>
          <w:b/>
          <w:sz w:val="24"/>
          <w:szCs w:val="24"/>
        </w:rPr>
      </w:pPr>
    </w:p>
    <w:p w:rsidR="009D322F" w:rsidRPr="0015011C" w:rsidRDefault="009D322F" w:rsidP="00A765F8">
      <w:pPr>
        <w:spacing w:after="0"/>
        <w:rPr>
          <w:rFonts w:ascii="Times New Roman" w:hAnsi="Times New Roman" w:cs="Times New Roman"/>
          <w:b/>
          <w:sz w:val="24"/>
          <w:szCs w:val="24"/>
        </w:rPr>
      </w:pPr>
    </w:p>
    <w:p w:rsidR="009D322F" w:rsidRPr="0015011C" w:rsidRDefault="009D322F" w:rsidP="00A765F8">
      <w:pPr>
        <w:spacing w:after="0"/>
        <w:rPr>
          <w:rFonts w:ascii="Times New Roman" w:hAnsi="Times New Roman" w:cs="Times New Roman"/>
          <w:b/>
          <w:sz w:val="24"/>
          <w:szCs w:val="24"/>
        </w:rPr>
      </w:pPr>
    </w:p>
    <w:p w:rsidR="009D322F" w:rsidRPr="0015011C" w:rsidRDefault="009D322F" w:rsidP="00A765F8">
      <w:pPr>
        <w:spacing w:after="0"/>
        <w:rPr>
          <w:rFonts w:ascii="Times New Roman" w:hAnsi="Times New Roman" w:cs="Times New Roman"/>
          <w:b/>
          <w:sz w:val="24"/>
          <w:szCs w:val="24"/>
        </w:rPr>
      </w:pPr>
    </w:p>
    <w:p w:rsidR="009D322F" w:rsidRPr="0015011C" w:rsidRDefault="00662061" w:rsidP="009D322F">
      <w:pPr>
        <w:pStyle w:val="Style17"/>
        <w:widowControl/>
        <w:spacing w:before="230"/>
        <w:jc w:val="center"/>
        <w:rPr>
          <w:b/>
          <w:bCs/>
        </w:rPr>
      </w:pPr>
      <w:r>
        <w:rPr>
          <w:b/>
          <w:bCs/>
        </w:rPr>
        <w:t>Т</w:t>
      </w:r>
      <w:r w:rsidR="009D322F" w:rsidRPr="0015011C">
        <w:rPr>
          <w:b/>
          <w:bCs/>
        </w:rPr>
        <w:t xml:space="preserve">ематическое планирование </w:t>
      </w:r>
    </w:p>
    <w:p w:rsidR="009D322F" w:rsidRPr="0015011C" w:rsidRDefault="009D322F" w:rsidP="009D322F">
      <w:pPr>
        <w:pStyle w:val="Style17"/>
        <w:widowControl/>
        <w:spacing w:before="230"/>
        <w:jc w:val="center"/>
        <w:rPr>
          <w:rStyle w:val="FontStyle55"/>
          <w:rFonts w:ascii="Times New Roman" w:hAnsi="Times New Roman" w:cs="Times New Roman"/>
          <w:b/>
          <w:sz w:val="24"/>
          <w:szCs w:val="24"/>
        </w:rPr>
      </w:pPr>
      <w:r w:rsidRPr="0015011C">
        <w:rPr>
          <w:b/>
          <w:bCs/>
        </w:rPr>
        <w:t>с определением основных видов учебной деятельности  и метапредметных умений и навыков</w:t>
      </w:r>
    </w:p>
    <w:p w:rsidR="009D322F" w:rsidRPr="00176720" w:rsidRDefault="009D322F" w:rsidP="00176720">
      <w:pPr>
        <w:pStyle w:val="Style7"/>
        <w:widowControl/>
        <w:spacing w:before="86" w:line="240" w:lineRule="auto"/>
        <w:rPr>
          <w:rStyle w:val="FontStyle45"/>
          <w:rFonts w:ascii="Times New Roman" w:hAnsi="Times New Roman" w:cs="Times New Roman"/>
          <w:b/>
          <w:bCs/>
          <w:i w:val="0"/>
          <w:iCs w:val="0"/>
          <w:spacing w:val="0"/>
          <w:sz w:val="24"/>
          <w:szCs w:val="24"/>
        </w:rPr>
      </w:pPr>
      <w:r w:rsidRPr="0015011C">
        <w:rPr>
          <w:rStyle w:val="FontStyle60"/>
          <w:rFonts w:ascii="Times New Roman" w:hAnsi="Times New Roman" w:cs="Times New Roman"/>
          <w:sz w:val="24"/>
          <w:szCs w:val="24"/>
        </w:rPr>
        <w:t>МАТЕМАТИКА</w:t>
      </w:r>
      <w:r w:rsidR="00176720">
        <w:rPr>
          <w:rStyle w:val="FontStyle60"/>
          <w:rFonts w:ascii="Times New Roman" w:hAnsi="Times New Roman" w:cs="Times New Roman"/>
          <w:sz w:val="24"/>
          <w:szCs w:val="24"/>
        </w:rPr>
        <w:t xml:space="preserve">, </w:t>
      </w:r>
      <w:r w:rsidRPr="0015011C">
        <w:rPr>
          <w:rStyle w:val="FontStyle60"/>
          <w:rFonts w:ascii="Times New Roman" w:hAnsi="Times New Roman" w:cs="Times New Roman"/>
          <w:sz w:val="24"/>
          <w:szCs w:val="24"/>
        </w:rPr>
        <w:t xml:space="preserve">6 класс </w:t>
      </w:r>
      <w:r w:rsidR="00C3107A">
        <w:rPr>
          <w:rStyle w:val="FontStyle45"/>
          <w:rFonts w:ascii="Times New Roman" w:hAnsi="Times New Roman" w:cs="Times New Roman"/>
          <w:sz w:val="24"/>
          <w:szCs w:val="24"/>
        </w:rPr>
        <w:t>(175</w:t>
      </w:r>
      <w:r w:rsidRPr="0015011C">
        <w:rPr>
          <w:rStyle w:val="FontStyle45"/>
          <w:rFonts w:ascii="Times New Roman" w:hAnsi="Times New Roman" w:cs="Times New Roman"/>
          <w:sz w:val="24"/>
          <w:szCs w:val="24"/>
        </w:rPr>
        <w:t xml:space="preserve"> ч)</w:t>
      </w:r>
    </w:p>
    <w:tbl>
      <w:tblPr>
        <w:tblStyle w:val="a4"/>
        <w:tblW w:w="0" w:type="auto"/>
        <w:tblInd w:w="534" w:type="dxa"/>
        <w:tblLook w:val="04A0"/>
      </w:tblPr>
      <w:tblGrid>
        <w:gridCol w:w="817"/>
        <w:gridCol w:w="1881"/>
        <w:gridCol w:w="2546"/>
        <w:gridCol w:w="2788"/>
        <w:gridCol w:w="7418"/>
      </w:tblGrid>
      <w:tr w:rsidR="009D322F" w:rsidRPr="0015011C" w:rsidTr="00FF3D8E">
        <w:tc>
          <w:tcPr>
            <w:tcW w:w="817" w:type="dxa"/>
            <w:shd w:val="clear" w:color="auto" w:fill="A6A6A6" w:themeFill="background1" w:themeFillShade="A6"/>
          </w:tcPr>
          <w:p w:rsidR="009D322F" w:rsidRPr="0015011C" w:rsidRDefault="009D322F" w:rsidP="009D322F">
            <w:pPr>
              <w:jc w:val="center"/>
              <w:rPr>
                <w:rFonts w:ascii="Times New Roman" w:hAnsi="Times New Roman" w:cs="Times New Roman"/>
                <w:b/>
                <w:sz w:val="24"/>
                <w:szCs w:val="24"/>
              </w:rPr>
            </w:pPr>
            <w:r w:rsidRPr="0015011C">
              <w:rPr>
                <w:rFonts w:ascii="Times New Roman" w:hAnsi="Times New Roman" w:cs="Times New Roman"/>
                <w:b/>
                <w:sz w:val="24"/>
                <w:szCs w:val="24"/>
              </w:rPr>
              <w:t>№ п/п</w:t>
            </w:r>
          </w:p>
        </w:tc>
        <w:tc>
          <w:tcPr>
            <w:tcW w:w="1881" w:type="dxa"/>
            <w:shd w:val="clear" w:color="auto" w:fill="A6A6A6" w:themeFill="background1" w:themeFillShade="A6"/>
          </w:tcPr>
          <w:p w:rsidR="009D322F" w:rsidRPr="0015011C" w:rsidRDefault="009D322F" w:rsidP="009D322F">
            <w:pPr>
              <w:jc w:val="center"/>
              <w:rPr>
                <w:rFonts w:ascii="Times New Roman" w:hAnsi="Times New Roman" w:cs="Times New Roman"/>
                <w:b/>
                <w:sz w:val="24"/>
                <w:szCs w:val="24"/>
              </w:rPr>
            </w:pPr>
            <w:r w:rsidRPr="0015011C">
              <w:rPr>
                <w:rFonts w:ascii="Times New Roman" w:hAnsi="Times New Roman" w:cs="Times New Roman"/>
                <w:b/>
                <w:sz w:val="24"/>
                <w:szCs w:val="24"/>
              </w:rPr>
              <w:t>Тема, количество часов</w:t>
            </w:r>
          </w:p>
        </w:tc>
        <w:tc>
          <w:tcPr>
            <w:tcW w:w="2546" w:type="dxa"/>
            <w:shd w:val="clear" w:color="auto" w:fill="A6A6A6" w:themeFill="background1" w:themeFillShade="A6"/>
          </w:tcPr>
          <w:p w:rsidR="009D322F" w:rsidRPr="0015011C" w:rsidRDefault="009D322F" w:rsidP="009D322F">
            <w:pPr>
              <w:jc w:val="center"/>
              <w:rPr>
                <w:rFonts w:ascii="Times New Roman" w:hAnsi="Times New Roman" w:cs="Times New Roman"/>
                <w:b/>
                <w:sz w:val="24"/>
                <w:szCs w:val="24"/>
              </w:rPr>
            </w:pPr>
            <w:r w:rsidRPr="0015011C">
              <w:rPr>
                <w:rFonts w:ascii="Times New Roman" w:hAnsi="Times New Roman" w:cs="Times New Roman"/>
                <w:b/>
                <w:sz w:val="24"/>
                <w:szCs w:val="24"/>
              </w:rPr>
              <w:t>Содержание</w:t>
            </w:r>
          </w:p>
        </w:tc>
        <w:tc>
          <w:tcPr>
            <w:tcW w:w="2788" w:type="dxa"/>
            <w:shd w:val="clear" w:color="auto" w:fill="A6A6A6" w:themeFill="background1" w:themeFillShade="A6"/>
          </w:tcPr>
          <w:p w:rsidR="009D322F" w:rsidRPr="0015011C" w:rsidRDefault="009D322F" w:rsidP="009D322F">
            <w:pPr>
              <w:jc w:val="center"/>
              <w:rPr>
                <w:rFonts w:ascii="Times New Roman" w:hAnsi="Times New Roman" w:cs="Times New Roman"/>
                <w:b/>
                <w:sz w:val="24"/>
                <w:szCs w:val="24"/>
              </w:rPr>
            </w:pPr>
            <w:r w:rsidRPr="0015011C">
              <w:rPr>
                <w:rFonts w:ascii="Times New Roman" w:hAnsi="Times New Roman" w:cs="Times New Roman"/>
                <w:b/>
                <w:sz w:val="24"/>
                <w:szCs w:val="24"/>
              </w:rPr>
              <w:t>Требования к результату обучения</w:t>
            </w:r>
          </w:p>
        </w:tc>
        <w:tc>
          <w:tcPr>
            <w:tcW w:w="7418" w:type="dxa"/>
            <w:shd w:val="clear" w:color="auto" w:fill="A6A6A6" w:themeFill="background1" w:themeFillShade="A6"/>
          </w:tcPr>
          <w:p w:rsidR="009D322F" w:rsidRPr="0015011C" w:rsidRDefault="009D322F" w:rsidP="009D322F">
            <w:pPr>
              <w:jc w:val="center"/>
              <w:rPr>
                <w:rFonts w:ascii="Times New Roman" w:hAnsi="Times New Roman" w:cs="Times New Roman"/>
                <w:b/>
                <w:sz w:val="24"/>
                <w:szCs w:val="24"/>
              </w:rPr>
            </w:pPr>
            <w:r w:rsidRPr="0015011C">
              <w:rPr>
                <w:rFonts w:ascii="Times New Roman" w:hAnsi="Times New Roman" w:cs="Times New Roman"/>
                <w:b/>
                <w:sz w:val="24"/>
                <w:szCs w:val="24"/>
              </w:rPr>
              <w:t>Характеристика основных видов деятельности ученика (на уровне учебных действий</w:t>
            </w:r>
          </w:p>
        </w:tc>
      </w:tr>
      <w:tr w:rsidR="009D322F" w:rsidRPr="0015011C" w:rsidTr="00FF3D8E">
        <w:tc>
          <w:tcPr>
            <w:tcW w:w="817" w:type="dxa"/>
          </w:tcPr>
          <w:p w:rsidR="009D322F" w:rsidRPr="0015011C" w:rsidRDefault="009D322F" w:rsidP="009D322F">
            <w:pPr>
              <w:jc w:val="center"/>
              <w:rPr>
                <w:rFonts w:ascii="Times New Roman" w:hAnsi="Times New Roman" w:cs="Times New Roman"/>
                <w:sz w:val="24"/>
                <w:szCs w:val="24"/>
              </w:rPr>
            </w:pPr>
            <w:r w:rsidRPr="0015011C">
              <w:rPr>
                <w:rFonts w:ascii="Times New Roman" w:hAnsi="Times New Roman" w:cs="Times New Roman"/>
                <w:sz w:val="24"/>
                <w:szCs w:val="24"/>
              </w:rPr>
              <w:t>1</w:t>
            </w:r>
          </w:p>
        </w:tc>
        <w:tc>
          <w:tcPr>
            <w:tcW w:w="1881" w:type="dxa"/>
          </w:tcPr>
          <w:p w:rsidR="009D322F" w:rsidRPr="0015011C" w:rsidRDefault="00B51290" w:rsidP="007F2BB3">
            <w:pPr>
              <w:rPr>
                <w:rFonts w:ascii="Times New Roman" w:hAnsi="Times New Roman" w:cs="Times New Roman"/>
                <w:sz w:val="24"/>
                <w:szCs w:val="24"/>
              </w:rPr>
            </w:pPr>
            <w:r>
              <w:rPr>
                <w:rFonts w:ascii="Times New Roman" w:hAnsi="Times New Roman" w:cs="Times New Roman"/>
                <w:sz w:val="24"/>
                <w:szCs w:val="24"/>
              </w:rPr>
              <w:t>Делимость чисел, 15</w:t>
            </w:r>
            <w:r w:rsidR="009D322F" w:rsidRPr="0015011C">
              <w:rPr>
                <w:rFonts w:ascii="Times New Roman" w:hAnsi="Times New Roman" w:cs="Times New Roman"/>
                <w:sz w:val="24"/>
                <w:szCs w:val="24"/>
              </w:rPr>
              <w:t xml:space="preserve"> часов</w:t>
            </w:r>
          </w:p>
        </w:tc>
        <w:tc>
          <w:tcPr>
            <w:tcW w:w="2546" w:type="dxa"/>
          </w:tcPr>
          <w:p w:rsidR="009D322F" w:rsidRPr="0015011C" w:rsidRDefault="009B6E7A" w:rsidP="007F2BB3">
            <w:pPr>
              <w:rPr>
                <w:rFonts w:ascii="Times New Roman" w:hAnsi="Times New Roman" w:cs="Times New Roman"/>
                <w:sz w:val="24"/>
                <w:szCs w:val="24"/>
              </w:rPr>
            </w:pPr>
            <w:r w:rsidRPr="0015011C">
              <w:rPr>
                <w:rFonts w:ascii="Times New Roman" w:hAnsi="Times New Roman" w:cs="Times New Roman"/>
                <w:color w:val="000000"/>
                <w:spacing w:val="-1"/>
                <w:sz w:val="24"/>
                <w:szCs w:val="24"/>
                <w:lang w:bidi="hi-IN"/>
              </w:rPr>
              <w:t>Делители и кратные числа. Общий делитель и общее крат</w:t>
            </w:r>
            <w:r w:rsidRPr="0015011C">
              <w:rPr>
                <w:rFonts w:ascii="Times New Roman" w:hAnsi="Times New Roman" w:cs="Times New Roman"/>
                <w:color w:val="000000"/>
                <w:spacing w:val="-1"/>
                <w:sz w:val="24"/>
                <w:szCs w:val="24"/>
                <w:lang w:bidi="hi-IN"/>
              </w:rPr>
              <w:softHyphen/>
            </w:r>
            <w:r w:rsidRPr="0015011C">
              <w:rPr>
                <w:rFonts w:ascii="Times New Roman" w:hAnsi="Times New Roman" w:cs="Times New Roman"/>
                <w:color w:val="000000"/>
                <w:spacing w:val="-3"/>
                <w:sz w:val="24"/>
                <w:szCs w:val="24"/>
                <w:lang w:bidi="hi-IN"/>
              </w:rPr>
              <w:t>ное. Признаки делимости на 2, 3, 5, 9, 10. Простые и состав</w:t>
            </w:r>
            <w:r w:rsidRPr="0015011C">
              <w:rPr>
                <w:rFonts w:ascii="Times New Roman" w:hAnsi="Times New Roman" w:cs="Times New Roman"/>
                <w:color w:val="000000"/>
                <w:spacing w:val="-3"/>
                <w:sz w:val="24"/>
                <w:szCs w:val="24"/>
                <w:lang w:bidi="hi-IN"/>
              </w:rPr>
              <w:softHyphen/>
            </w:r>
            <w:r w:rsidRPr="0015011C">
              <w:rPr>
                <w:rFonts w:ascii="Times New Roman" w:hAnsi="Times New Roman" w:cs="Times New Roman"/>
                <w:color w:val="000000"/>
                <w:spacing w:val="5"/>
                <w:sz w:val="24"/>
                <w:szCs w:val="24"/>
                <w:lang w:bidi="hi-IN"/>
              </w:rPr>
              <w:t xml:space="preserve">ные числа. Разложение натурального числа на простые </w:t>
            </w:r>
            <w:r w:rsidRPr="0015011C">
              <w:rPr>
                <w:rFonts w:ascii="Times New Roman" w:hAnsi="Times New Roman" w:cs="Times New Roman"/>
                <w:color w:val="000000"/>
                <w:spacing w:val="-5"/>
                <w:sz w:val="24"/>
                <w:szCs w:val="24"/>
                <w:lang w:bidi="hi-IN"/>
              </w:rPr>
              <w:t>множители.</w:t>
            </w:r>
          </w:p>
        </w:tc>
        <w:tc>
          <w:tcPr>
            <w:tcW w:w="2788" w:type="dxa"/>
          </w:tcPr>
          <w:p w:rsidR="00767900" w:rsidRPr="0015011C" w:rsidRDefault="00767900" w:rsidP="00767900">
            <w:pPr>
              <w:rPr>
                <w:rFonts w:ascii="Times New Roman" w:eastAsia="Calibri" w:hAnsi="Times New Roman" w:cs="Times New Roman"/>
                <w:bCs/>
                <w:sz w:val="24"/>
                <w:szCs w:val="24"/>
                <w:u w:val="single"/>
              </w:rPr>
            </w:pPr>
            <w:r w:rsidRPr="0015011C">
              <w:rPr>
                <w:rFonts w:ascii="Times New Roman" w:eastAsia="Calibri" w:hAnsi="Times New Roman" w:cs="Times New Roman"/>
                <w:bCs/>
                <w:sz w:val="24"/>
                <w:szCs w:val="24"/>
                <w:u w:val="single"/>
              </w:rPr>
              <w:t>Знать:</w:t>
            </w:r>
          </w:p>
          <w:p w:rsidR="00767900" w:rsidRPr="0015011C" w:rsidRDefault="00767900" w:rsidP="00767900">
            <w:pPr>
              <w:rPr>
                <w:rFonts w:ascii="Times New Roman" w:eastAsia="Calibri" w:hAnsi="Times New Roman" w:cs="Times New Roman"/>
                <w:bCs/>
                <w:sz w:val="24"/>
                <w:szCs w:val="24"/>
              </w:rPr>
            </w:pPr>
            <w:r w:rsidRPr="0015011C">
              <w:rPr>
                <w:rFonts w:ascii="Times New Roman" w:eastAsia="Calibri" w:hAnsi="Times New Roman" w:cs="Times New Roman"/>
                <w:bCs/>
                <w:sz w:val="24"/>
                <w:szCs w:val="24"/>
              </w:rPr>
              <w:t>Признаки делимости на 2,5,10,3,9.</w:t>
            </w:r>
          </w:p>
          <w:p w:rsidR="00767900" w:rsidRPr="0015011C" w:rsidRDefault="00767900" w:rsidP="00767900">
            <w:pPr>
              <w:rPr>
                <w:rFonts w:ascii="Times New Roman" w:eastAsia="Calibri" w:hAnsi="Times New Roman" w:cs="Times New Roman"/>
                <w:bCs/>
                <w:sz w:val="24"/>
                <w:szCs w:val="24"/>
              </w:rPr>
            </w:pPr>
            <w:r w:rsidRPr="0015011C">
              <w:rPr>
                <w:rFonts w:ascii="Times New Roman" w:eastAsia="Calibri" w:hAnsi="Times New Roman" w:cs="Times New Roman"/>
                <w:bCs/>
                <w:sz w:val="24"/>
                <w:szCs w:val="24"/>
              </w:rPr>
              <w:t>Простые и составные числа.</w:t>
            </w:r>
          </w:p>
          <w:p w:rsidR="00767900" w:rsidRPr="0015011C" w:rsidRDefault="00767900" w:rsidP="00767900">
            <w:pPr>
              <w:rPr>
                <w:rFonts w:ascii="Times New Roman" w:eastAsia="Calibri" w:hAnsi="Times New Roman" w:cs="Times New Roman"/>
                <w:bCs/>
                <w:sz w:val="24"/>
                <w:szCs w:val="24"/>
              </w:rPr>
            </w:pPr>
            <w:r w:rsidRPr="0015011C">
              <w:rPr>
                <w:rFonts w:ascii="Times New Roman" w:eastAsia="Calibri" w:hAnsi="Times New Roman" w:cs="Times New Roman"/>
                <w:bCs/>
                <w:sz w:val="24"/>
                <w:szCs w:val="24"/>
                <w:u w:val="single"/>
              </w:rPr>
              <w:t>Уметь</w:t>
            </w:r>
            <w:r w:rsidRPr="0015011C">
              <w:rPr>
                <w:rFonts w:ascii="Times New Roman" w:eastAsia="Calibri" w:hAnsi="Times New Roman" w:cs="Times New Roman"/>
                <w:bCs/>
                <w:sz w:val="24"/>
                <w:szCs w:val="24"/>
              </w:rPr>
              <w:t>:</w:t>
            </w:r>
          </w:p>
          <w:p w:rsidR="00767900" w:rsidRPr="0015011C" w:rsidRDefault="00767900" w:rsidP="00767900">
            <w:pPr>
              <w:rPr>
                <w:rFonts w:ascii="Times New Roman" w:eastAsia="Calibri" w:hAnsi="Times New Roman" w:cs="Times New Roman"/>
                <w:bCs/>
                <w:sz w:val="24"/>
                <w:szCs w:val="24"/>
              </w:rPr>
            </w:pPr>
            <w:r w:rsidRPr="0015011C">
              <w:rPr>
                <w:rFonts w:ascii="Times New Roman" w:eastAsia="Calibri" w:hAnsi="Times New Roman" w:cs="Times New Roman"/>
                <w:bCs/>
                <w:sz w:val="24"/>
                <w:szCs w:val="24"/>
              </w:rPr>
              <w:t xml:space="preserve">Разложить число на простые множители. </w:t>
            </w:r>
          </w:p>
          <w:p w:rsidR="00767900" w:rsidRPr="0015011C" w:rsidRDefault="00767900" w:rsidP="00767900">
            <w:pPr>
              <w:rPr>
                <w:rFonts w:ascii="Times New Roman" w:eastAsia="Calibri" w:hAnsi="Times New Roman" w:cs="Times New Roman"/>
                <w:bCs/>
                <w:sz w:val="24"/>
                <w:szCs w:val="24"/>
              </w:rPr>
            </w:pPr>
            <w:r w:rsidRPr="0015011C">
              <w:rPr>
                <w:rFonts w:ascii="Times New Roman" w:eastAsia="Calibri" w:hAnsi="Times New Roman" w:cs="Times New Roman"/>
                <w:bCs/>
                <w:sz w:val="24"/>
                <w:szCs w:val="24"/>
              </w:rPr>
              <w:t>Найти НОД иНОК чисел.</w:t>
            </w:r>
          </w:p>
          <w:p w:rsidR="00767900" w:rsidRPr="0015011C" w:rsidRDefault="00767900" w:rsidP="00767900">
            <w:pPr>
              <w:rPr>
                <w:rFonts w:ascii="Times New Roman" w:eastAsia="Calibri" w:hAnsi="Times New Roman" w:cs="Times New Roman"/>
                <w:bCs/>
                <w:sz w:val="24"/>
                <w:szCs w:val="24"/>
              </w:rPr>
            </w:pPr>
            <w:r w:rsidRPr="0015011C">
              <w:rPr>
                <w:rFonts w:ascii="Times New Roman" w:eastAsia="Calibri" w:hAnsi="Times New Roman" w:cs="Times New Roman"/>
                <w:bCs/>
                <w:sz w:val="24"/>
                <w:szCs w:val="24"/>
                <w:u w:val="single"/>
              </w:rPr>
              <w:t>Применять</w:t>
            </w:r>
            <w:r w:rsidRPr="0015011C">
              <w:rPr>
                <w:rFonts w:ascii="Times New Roman" w:eastAsia="Calibri" w:hAnsi="Times New Roman" w:cs="Times New Roman"/>
                <w:bCs/>
                <w:sz w:val="24"/>
                <w:szCs w:val="24"/>
              </w:rPr>
              <w:t xml:space="preserve"> при решении несложных практических расчетов.</w:t>
            </w:r>
          </w:p>
          <w:p w:rsidR="009D322F" w:rsidRPr="0015011C" w:rsidRDefault="009D322F" w:rsidP="007F2BB3">
            <w:pPr>
              <w:rPr>
                <w:rFonts w:ascii="Times New Roman" w:hAnsi="Times New Roman" w:cs="Times New Roman"/>
                <w:sz w:val="24"/>
                <w:szCs w:val="24"/>
              </w:rPr>
            </w:pPr>
          </w:p>
        </w:tc>
        <w:tc>
          <w:tcPr>
            <w:tcW w:w="7418" w:type="dxa"/>
          </w:tcPr>
          <w:p w:rsidR="009D322F" w:rsidRPr="0015011C" w:rsidRDefault="002C20FC" w:rsidP="0082772E">
            <w:pPr>
              <w:rPr>
                <w:rFonts w:ascii="Times New Roman" w:hAnsi="Times New Roman" w:cs="Times New Roman"/>
                <w:sz w:val="24"/>
                <w:szCs w:val="24"/>
              </w:rPr>
            </w:pPr>
            <w:r w:rsidRPr="0015011C">
              <w:rPr>
                <w:rFonts w:ascii="Times New Roman" w:hAnsi="Times New Roman" w:cs="Times New Roman"/>
                <w:sz w:val="24"/>
                <w:szCs w:val="24"/>
              </w:rPr>
              <w:t xml:space="preserve">Формулировать определения делителя и кратного, простого и составного числа, свойства и признаки делимости. Доказывать и опровергать с помощью контрпримеров утверждения о делимости чисел. Классифицировать натуральные числа (четные и нечетные, по остаткам от деления на 3 и т.п.). </w:t>
            </w:r>
            <w:r w:rsidR="0082772E" w:rsidRPr="0015011C">
              <w:rPr>
                <w:rFonts w:ascii="Times New Roman" w:hAnsi="Times New Roman" w:cs="Times New Roman"/>
                <w:sz w:val="24"/>
                <w:szCs w:val="24"/>
              </w:rPr>
              <w:t>И</w:t>
            </w:r>
            <w:r w:rsidRPr="0015011C">
              <w:rPr>
                <w:rFonts w:ascii="Times New Roman" w:hAnsi="Times New Roman" w:cs="Times New Roman"/>
                <w:sz w:val="24"/>
                <w:szCs w:val="24"/>
              </w:rPr>
              <w:t>сследовать простейшие числовые закономерности, проводить числовые эксперименты (в том числе с использованием калькулятора и компьютера). Верно использовать в речи термины: делитель, кратное, наибольший общий делитель, наименьшее общее кратное, простое и составное число, четное и нечетное число, взаимно простое число, числа – близнецы, разложение числа на простые множители. Решать текстовые задачи арифметическим способом. Выполнять перебор всех возможных вариантов для пересчета объектов или комбинаций, выделять комбинации, отвечающие заданным условиям. Вычислять факториалы. Находить объединение и пересечение конкретных множеств. Приводить примеры несложных классификаций из различных областей</w:t>
            </w:r>
            <w:r w:rsidR="0082772E" w:rsidRPr="0015011C">
              <w:rPr>
                <w:rFonts w:ascii="Times New Roman" w:hAnsi="Times New Roman" w:cs="Times New Roman"/>
                <w:sz w:val="24"/>
                <w:szCs w:val="24"/>
              </w:rPr>
              <w:t xml:space="preserve"> жизни. Иллюстрировать теоретико – множественные и логические понятия с помощью диаграмм Эйлера – Венна.</w:t>
            </w:r>
          </w:p>
        </w:tc>
      </w:tr>
      <w:tr w:rsidR="009D322F" w:rsidRPr="0015011C" w:rsidTr="00FF3D8E">
        <w:tc>
          <w:tcPr>
            <w:tcW w:w="817" w:type="dxa"/>
          </w:tcPr>
          <w:p w:rsidR="009D322F" w:rsidRPr="0015011C" w:rsidRDefault="009D322F" w:rsidP="009D322F">
            <w:pPr>
              <w:jc w:val="center"/>
              <w:rPr>
                <w:rFonts w:ascii="Times New Roman" w:hAnsi="Times New Roman" w:cs="Times New Roman"/>
                <w:sz w:val="24"/>
                <w:szCs w:val="24"/>
              </w:rPr>
            </w:pPr>
            <w:r w:rsidRPr="0015011C">
              <w:rPr>
                <w:rFonts w:ascii="Times New Roman" w:hAnsi="Times New Roman" w:cs="Times New Roman"/>
                <w:sz w:val="24"/>
                <w:szCs w:val="24"/>
              </w:rPr>
              <w:t>2</w:t>
            </w:r>
          </w:p>
        </w:tc>
        <w:tc>
          <w:tcPr>
            <w:tcW w:w="1881" w:type="dxa"/>
          </w:tcPr>
          <w:p w:rsidR="009D322F" w:rsidRPr="0015011C" w:rsidRDefault="009D322F" w:rsidP="007F2BB3">
            <w:pPr>
              <w:rPr>
                <w:rFonts w:ascii="Times New Roman" w:hAnsi="Times New Roman" w:cs="Times New Roman"/>
                <w:sz w:val="24"/>
                <w:szCs w:val="24"/>
              </w:rPr>
            </w:pPr>
            <w:r w:rsidRPr="0015011C">
              <w:rPr>
                <w:rFonts w:ascii="Times New Roman" w:hAnsi="Times New Roman" w:cs="Times New Roman"/>
                <w:sz w:val="24"/>
                <w:szCs w:val="24"/>
              </w:rPr>
              <w:t>Сложение и вычитание др</w:t>
            </w:r>
            <w:r w:rsidR="00B51290">
              <w:rPr>
                <w:rFonts w:ascii="Times New Roman" w:hAnsi="Times New Roman" w:cs="Times New Roman"/>
                <w:sz w:val="24"/>
                <w:szCs w:val="24"/>
              </w:rPr>
              <w:t>обей с разными знаменателями, 24</w:t>
            </w:r>
            <w:r w:rsidRPr="0015011C">
              <w:rPr>
                <w:rFonts w:ascii="Times New Roman" w:hAnsi="Times New Roman" w:cs="Times New Roman"/>
                <w:sz w:val="24"/>
                <w:szCs w:val="24"/>
              </w:rPr>
              <w:t xml:space="preserve"> часа</w:t>
            </w:r>
          </w:p>
        </w:tc>
        <w:tc>
          <w:tcPr>
            <w:tcW w:w="2546" w:type="dxa"/>
          </w:tcPr>
          <w:p w:rsidR="009D322F" w:rsidRPr="0015011C" w:rsidRDefault="009B6E7A" w:rsidP="007F2BB3">
            <w:pPr>
              <w:rPr>
                <w:rFonts w:ascii="Times New Roman" w:hAnsi="Times New Roman" w:cs="Times New Roman"/>
                <w:sz w:val="24"/>
                <w:szCs w:val="24"/>
              </w:rPr>
            </w:pPr>
            <w:r w:rsidRPr="0015011C">
              <w:rPr>
                <w:rFonts w:ascii="Times New Roman" w:hAnsi="Times New Roman" w:cs="Times New Roman"/>
                <w:color w:val="000000"/>
                <w:spacing w:val="-4"/>
                <w:sz w:val="24"/>
                <w:szCs w:val="24"/>
                <w:lang w:bidi="hi-IN"/>
              </w:rPr>
              <w:t xml:space="preserve">Основное свойство дроби. Сокращение дробей. Приведение </w:t>
            </w:r>
            <w:r w:rsidRPr="0015011C">
              <w:rPr>
                <w:rFonts w:ascii="Times New Roman" w:hAnsi="Times New Roman" w:cs="Times New Roman"/>
                <w:color w:val="000000"/>
                <w:spacing w:val="-2"/>
                <w:sz w:val="24"/>
                <w:szCs w:val="24"/>
                <w:lang w:bidi="hi-IN"/>
              </w:rPr>
              <w:t>дробей к общему знаменателю. Понятие о наименьшем об</w:t>
            </w:r>
            <w:r w:rsidRPr="0015011C">
              <w:rPr>
                <w:rFonts w:ascii="Times New Roman" w:hAnsi="Times New Roman" w:cs="Times New Roman"/>
                <w:color w:val="000000"/>
                <w:spacing w:val="2"/>
                <w:sz w:val="24"/>
                <w:szCs w:val="24"/>
                <w:lang w:bidi="hi-IN"/>
              </w:rPr>
              <w:t xml:space="preserve">щем знаменателе нескольких дробей. Сравнение дробей. </w:t>
            </w:r>
            <w:r w:rsidRPr="0015011C">
              <w:rPr>
                <w:rFonts w:ascii="Times New Roman" w:hAnsi="Times New Roman" w:cs="Times New Roman"/>
                <w:color w:val="000000"/>
                <w:spacing w:val="-3"/>
                <w:sz w:val="24"/>
                <w:szCs w:val="24"/>
                <w:lang w:bidi="hi-IN"/>
              </w:rPr>
              <w:t>Сложение и вычитание дробей. Решение текстовых задач.</w:t>
            </w:r>
          </w:p>
        </w:tc>
        <w:tc>
          <w:tcPr>
            <w:tcW w:w="2788" w:type="dxa"/>
          </w:tcPr>
          <w:p w:rsidR="00767900" w:rsidRPr="0015011C" w:rsidRDefault="00767900" w:rsidP="00767900">
            <w:pPr>
              <w:rPr>
                <w:rFonts w:ascii="Times New Roman" w:eastAsia="Calibri" w:hAnsi="Times New Roman" w:cs="Times New Roman"/>
                <w:bCs/>
                <w:sz w:val="24"/>
                <w:szCs w:val="24"/>
                <w:u w:val="single"/>
              </w:rPr>
            </w:pPr>
            <w:r w:rsidRPr="0015011C">
              <w:rPr>
                <w:rFonts w:ascii="Times New Roman" w:eastAsia="Calibri" w:hAnsi="Times New Roman" w:cs="Times New Roman"/>
                <w:bCs/>
                <w:sz w:val="24"/>
                <w:szCs w:val="24"/>
                <w:u w:val="single"/>
              </w:rPr>
              <w:t>Знать:</w:t>
            </w:r>
          </w:p>
          <w:p w:rsidR="00767900" w:rsidRPr="0015011C" w:rsidRDefault="00767900" w:rsidP="00767900">
            <w:pPr>
              <w:rPr>
                <w:rFonts w:ascii="Times New Roman" w:eastAsia="Calibri" w:hAnsi="Times New Roman" w:cs="Times New Roman"/>
                <w:sz w:val="24"/>
                <w:szCs w:val="24"/>
              </w:rPr>
            </w:pPr>
            <w:r w:rsidRPr="0015011C">
              <w:rPr>
                <w:rFonts w:ascii="Times New Roman" w:eastAsia="Calibri" w:hAnsi="Times New Roman" w:cs="Times New Roman"/>
                <w:sz w:val="24"/>
                <w:szCs w:val="24"/>
              </w:rPr>
              <w:t>Основное свойство дроби.</w:t>
            </w:r>
          </w:p>
          <w:p w:rsidR="00767900" w:rsidRPr="0015011C" w:rsidRDefault="00767900" w:rsidP="00767900">
            <w:pPr>
              <w:rPr>
                <w:rFonts w:ascii="Times New Roman" w:eastAsia="Calibri" w:hAnsi="Times New Roman" w:cs="Times New Roman"/>
                <w:sz w:val="24"/>
                <w:szCs w:val="24"/>
              </w:rPr>
            </w:pPr>
            <w:r w:rsidRPr="0015011C">
              <w:rPr>
                <w:rFonts w:ascii="Times New Roman" w:eastAsia="Calibri" w:hAnsi="Times New Roman" w:cs="Times New Roman"/>
                <w:sz w:val="24"/>
                <w:szCs w:val="24"/>
              </w:rPr>
              <w:t>Сокращение дробей</w:t>
            </w:r>
          </w:p>
          <w:p w:rsidR="00767900" w:rsidRPr="0015011C" w:rsidRDefault="00767900" w:rsidP="00767900">
            <w:pPr>
              <w:rPr>
                <w:rFonts w:ascii="Times New Roman" w:eastAsia="Calibri" w:hAnsi="Times New Roman" w:cs="Times New Roman"/>
                <w:sz w:val="24"/>
                <w:szCs w:val="24"/>
                <w:u w:val="single"/>
              </w:rPr>
            </w:pPr>
            <w:r w:rsidRPr="0015011C">
              <w:rPr>
                <w:rFonts w:ascii="Times New Roman" w:eastAsia="Calibri" w:hAnsi="Times New Roman" w:cs="Times New Roman"/>
                <w:sz w:val="24"/>
                <w:szCs w:val="24"/>
                <w:u w:val="single"/>
              </w:rPr>
              <w:t>Уметь:</w:t>
            </w:r>
          </w:p>
          <w:p w:rsidR="00767900" w:rsidRPr="0015011C" w:rsidRDefault="00767900" w:rsidP="00767900">
            <w:pPr>
              <w:rPr>
                <w:rFonts w:ascii="Times New Roman" w:eastAsia="Calibri" w:hAnsi="Times New Roman" w:cs="Times New Roman"/>
                <w:sz w:val="24"/>
                <w:szCs w:val="24"/>
              </w:rPr>
            </w:pPr>
            <w:r w:rsidRPr="0015011C">
              <w:rPr>
                <w:rFonts w:ascii="Times New Roman" w:eastAsia="Calibri" w:hAnsi="Times New Roman" w:cs="Times New Roman"/>
                <w:sz w:val="24"/>
                <w:szCs w:val="24"/>
              </w:rPr>
              <w:t>Приводить дроби к общему знаменателю.</w:t>
            </w:r>
          </w:p>
          <w:p w:rsidR="00767900" w:rsidRPr="0015011C" w:rsidRDefault="00767900" w:rsidP="00767900">
            <w:pPr>
              <w:rPr>
                <w:rFonts w:ascii="Times New Roman" w:eastAsia="Calibri" w:hAnsi="Times New Roman" w:cs="Times New Roman"/>
                <w:sz w:val="24"/>
                <w:szCs w:val="24"/>
              </w:rPr>
            </w:pPr>
            <w:r w:rsidRPr="0015011C">
              <w:rPr>
                <w:rFonts w:ascii="Times New Roman" w:eastAsia="Calibri" w:hAnsi="Times New Roman" w:cs="Times New Roman"/>
                <w:sz w:val="24"/>
                <w:szCs w:val="24"/>
              </w:rPr>
              <w:t>Сравнивать, складывать и вычитать дроби с разными знаменателями.</w:t>
            </w:r>
          </w:p>
          <w:p w:rsidR="00767900" w:rsidRPr="0015011C" w:rsidRDefault="00767900" w:rsidP="00767900">
            <w:pPr>
              <w:rPr>
                <w:rFonts w:ascii="Times New Roman" w:eastAsia="Calibri" w:hAnsi="Times New Roman" w:cs="Times New Roman"/>
                <w:sz w:val="24"/>
                <w:szCs w:val="24"/>
              </w:rPr>
            </w:pPr>
            <w:r w:rsidRPr="0015011C">
              <w:rPr>
                <w:rFonts w:ascii="Times New Roman" w:eastAsia="Calibri" w:hAnsi="Times New Roman" w:cs="Times New Roman"/>
                <w:sz w:val="24"/>
                <w:szCs w:val="24"/>
              </w:rPr>
              <w:t>Складывать и вычитать смешанные числа.</w:t>
            </w:r>
          </w:p>
          <w:p w:rsidR="00767900" w:rsidRPr="0015011C" w:rsidRDefault="00767900" w:rsidP="00767900">
            <w:pPr>
              <w:rPr>
                <w:rFonts w:ascii="Times New Roman" w:eastAsia="Calibri" w:hAnsi="Times New Roman" w:cs="Times New Roman"/>
                <w:sz w:val="24"/>
                <w:szCs w:val="24"/>
              </w:rPr>
            </w:pPr>
            <w:r w:rsidRPr="0015011C">
              <w:rPr>
                <w:rFonts w:ascii="Times New Roman" w:eastAsia="Calibri" w:hAnsi="Times New Roman" w:cs="Times New Roman"/>
                <w:sz w:val="24"/>
                <w:szCs w:val="24"/>
                <w:u w:val="single"/>
              </w:rPr>
              <w:t>Применять</w:t>
            </w:r>
            <w:r w:rsidRPr="0015011C">
              <w:rPr>
                <w:rFonts w:ascii="Times New Roman" w:eastAsia="Calibri" w:hAnsi="Times New Roman" w:cs="Times New Roman"/>
                <w:sz w:val="24"/>
                <w:szCs w:val="24"/>
              </w:rPr>
              <w:t xml:space="preserve"> при выполнении устного счета с обыкновенными дробями, для прикидки и оценки результатов вычисления.</w:t>
            </w:r>
          </w:p>
          <w:p w:rsidR="009D322F" w:rsidRPr="0015011C" w:rsidRDefault="009D322F" w:rsidP="007F2BB3">
            <w:pPr>
              <w:rPr>
                <w:rFonts w:ascii="Times New Roman" w:hAnsi="Times New Roman" w:cs="Times New Roman"/>
                <w:sz w:val="24"/>
                <w:szCs w:val="24"/>
              </w:rPr>
            </w:pPr>
          </w:p>
        </w:tc>
        <w:tc>
          <w:tcPr>
            <w:tcW w:w="7418" w:type="dxa"/>
          </w:tcPr>
          <w:p w:rsidR="009D322F" w:rsidRPr="0015011C" w:rsidRDefault="0082772E" w:rsidP="007F2BB3">
            <w:pPr>
              <w:rPr>
                <w:rFonts w:ascii="Times New Roman" w:hAnsi="Times New Roman" w:cs="Times New Roman"/>
                <w:sz w:val="24"/>
                <w:szCs w:val="24"/>
              </w:rPr>
            </w:pPr>
            <w:r w:rsidRPr="0015011C">
              <w:rPr>
                <w:rFonts w:ascii="Times New Roman" w:hAnsi="Times New Roman" w:cs="Times New Roman"/>
                <w:sz w:val="24"/>
                <w:szCs w:val="24"/>
              </w:rPr>
              <w:t xml:space="preserve">Формулировать основное свойство обыкновенной дроби, правила сравнения, сложения и вычитания обыкновенных дробей. Преобразовывать обыкновенные дроби, сравнивать и упорядочивать их. Выполнять сложение и вычитание обыкновенных дробей и смешанных чисел. Грамматически верно читать записи неравенств, содержащих обыкновенные дроби, суммы и разности обыкновенных дробей. Решать текстовые задачи арифметическими способами. </w:t>
            </w:r>
            <w:r w:rsidRPr="0015011C">
              <w:rPr>
                <w:rStyle w:val="FontStyle45"/>
                <w:rFonts w:ascii="Times New Roman" w:hAnsi="Times New Roman" w:cs="Times New Roman"/>
                <w:i w:val="0"/>
                <w:sz w:val="24"/>
                <w:szCs w:val="24"/>
              </w:rPr>
              <w:t>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результат, осуществлять самоконтроль, проверяя ответ на соответствие условию. Выполнять прикидку и оценку в ходе вычислений. Выполнять перебор всех возможных вариантов для пересчета объектов или комбинаций, выделять комбинации, отвечающие заданным условиям. Вычислять факториалы.</w:t>
            </w:r>
          </w:p>
        </w:tc>
      </w:tr>
      <w:tr w:rsidR="009D322F" w:rsidRPr="0015011C" w:rsidTr="00FF3D8E">
        <w:tc>
          <w:tcPr>
            <w:tcW w:w="817" w:type="dxa"/>
          </w:tcPr>
          <w:p w:rsidR="009D322F" w:rsidRPr="0015011C" w:rsidRDefault="009D322F" w:rsidP="009D322F">
            <w:pPr>
              <w:jc w:val="center"/>
              <w:rPr>
                <w:rFonts w:ascii="Times New Roman" w:hAnsi="Times New Roman" w:cs="Times New Roman"/>
                <w:sz w:val="24"/>
                <w:szCs w:val="24"/>
              </w:rPr>
            </w:pPr>
            <w:r w:rsidRPr="0015011C">
              <w:rPr>
                <w:rFonts w:ascii="Times New Roman" w:hAnsi="Times New Roman" w:cs="Times New Roman"/>
                <w:sz w:val="24"/>
                <w:szCs w:val="24"/>
              </w:rPr>
              <w:t>3</w:t>
            </w:r>
          </w:p>
        </w:tc>
        <w:tc>
          <w:tcPr>
            <w:tcW w:w="1881" w:type="dxa"/>
          </w:tcPr>
          <w:p w:rsidR="009D322F" w:rsidRPr="0015011C" w:rsidRDefault="009D322F" w:rsidP="007F2BB3">
            <w:pPr>
              <w:rPr>
                <w:rFonts w:ascii="Times New Roman" w:hAnsi="Times New Roman" w:cs="Times New Roman"/>
                <w:sz w:val="24"/>
                <w:szCs w:val="24"/>
              </w:rPr>
            </w:pPr>
            <w:r w:rsidRPr="0015011C">
              <w:rPr>
                <w:rFonts w:ascii="Times New Roman" w:hAnsi="Times New Roman" w:cs="Times New Roman"/>
                <w:sz w:val="24"/>
                <w:szCs w:val="24"/>
              </w:rPr>
              <w:t>Умножение и</w:t>
            </w:r>
            <w:r w:rsidR="00B51290">
              <w:rPr>
                <w:rFonts w:ascii="Times New Roman" w:hAnsi="Times New Roman" w:cs="Times New Roman"/>
                <w:sz w:val="24"/>
                <w:szCs w:val="24"/>
              </w:rPr>
              <w:t xml:space="preserve"> деление обыкновенных дробей, 30</w:t>
            </w:r>
            <w:r w:rsidRPr="0015011C">
              <w:rPr>
                <w:rFonts w:ascii="Times New Roman" w:hAnsi="Times New Roman" w:cs="Times New Roman"/>
                <w:sz w:val="24"/>
                <w:szCs w:val="24"/>
              </w:rPr>
              <w:t xml:space="preserve"> часа</w:t>
            </w:r>
          </w:p>
          <w:p w:rsidR="009D322F" w:rsidRPr="0015011C" w:rsidRDefault="009D322F" w:rsidP="007F2BB3">
            <w:pPr>
              <w:rPr>
                <w:rFonts w:ascii="Times New Roman" w:hAnsi="Times New Roman" w:cs="Times New Roman"/>
                <w:sz w:val="24"/>
                <w:szCs w:val="24"/>
              </w:rPr>
            </w:pPr>
          </w:p>
        </w:tc>
        <w:tc>
          <w:tcPr>
            <w:tcW w:w="2546" w:type="dxa"/>
          </w:tcPr>
          <w:p w:rsidR="009B6E7A" w:rsidRPr="0015011C" w:rsidRDefault="009B6E7A" w:rsidP="009B6E7A">
            <w:pPr>
              <w:shd w:val="clear" w:color="auto" w:fill="FFFFFF"/>
              <w:tabs>
                <w:tab w:val="left" w:pos="0"/>
                <w:tab w:val="left" w:pos="619"/>
              </w:tabs>
              <w:spacing w:before="58" w:line="250" w:lineRule="exact"/>
              <w:ind w:firstLine="426"/>
              <w:rPr>
                <w:rFonts w:ascii="Times New Roman" w:hAnsi="Times New Roman" w:cs="Times New Roman"/>
                <w:color w:val="000000"/>
                <w:sz w:val="24"/>
                <w:szCs w:val="24"/>
                <w:lang w:bidi="hi-IN"/>
              </w:rPr>
            </w:pPr>
            <w:r w:rsidRPr="0015011C">
              <w:rPr>
                <w:rFonts w:ascii="Times New Roman" w:hAnsi="Times New Roman" w:cs="Times New Roman"/>
                <w:color w:val="000000"/>
                <w:spacing w:val="-3"/>
                <w:sz w:val="24"/>
                <w:szCs w:val="24"/>
                <w:lang w:bidi="hi-IN"/>
              </w:rPr>
              <w:t>Умножение и деление обыкновенных дробей. Основные за</w:t>
            </w:r>
            <w:r w:rsidRPr="0015011C">
              <w:rPr>
                <w:rFonts w:ascii="Times New Roman" w:hAnsi="Times New Roman" w:cs="Times New Roman"/>
                <w:color w:val="000000"/>
                <w:spacing w:val="-3"/>
                <w:sz w:val="24"/>
                <w:szCs w:val="24"/>
                <w:lang w:bidi="hi-IN"/>
              </w:rPr>
              <w:softHyphen/>
            </w:r>
            <w:r w:rsidRPr="0015011C">
              <w:rPr>
                <w:rFonts w:ascii="Times New Roman" w:hAnsi="Times New Roman" w:cs="Times New Roman"/>
                <w:color w:val="000000"/>
                <w:spacing w:val="-4"/>
                <w:sz w:val="24"/>
                <w:szCs w:val="24"/>
                <w:lang w:bidi="hi-IN"/>
              </w:rPr>
              <w:t>дачи на дроби.</w:t>
            </w:r>
          </w:p>
          <w:p w:rsidR="009D322F" w:rsidRPr="0015011C" w:rsidRDefault="009D322F" w:rsidP="007F2BB3">
            <w:pPr>
              <w:rPr>
                <w:rFonts w:ascii="Times New Roman" w:hAnsi="Times New Roman" w:cs="Times New Roman"/>
                <w:sz w:val="24"/>
                <w:szCs w:val="24"/>
              </w:rPr>
            </w:pPr>
          </w:p>
        </w:tc>
        <w:tc>
          <w:tcPr>
            <w:tcW w:w="2788" w:type="dxa"/>
          </w:tcPr>
          <w:p w:rsidR="00767900" w:rsidRPr="0015011C" w:rsidRDefault="00767900" w:rsidP="00767900">
            <w:pPr>
              <w:rPr>
                <w:rFonts w:ascii="Times New Roman" w:eastAsia="Calibri" w:hAnsi="Times New Roman" w:cs="Times New Roman"/>
                <w:bCs/>
                <w:sz w:val="24"/>
                <w:szCs w:val="24"/>
                <w:u w:val="single"/>
              </w:rPr>
            </w:pPr>
            <w:r w:rsidRPr="0015011C">
              <w:rPr>
                <w:rFonts w:ascii="Times New Roman" w:eastAsia="Calibri" w:hAnsi="Times New Roman" w:cs="Times New Roman"/>
                <w:bCs/>
                <w:sz w:val="24"/>
                <w:szCs w:val="24"/>
                <w:u w:val="single"/>
              </w:rPr>
              <w:t>Знать:</w:t>
            </w:r>
          </w:p>
          <w:p w:rsidR="00767900" w:rsidRPr="0015011C" w:rsidRDefault="00767900" w:rsidP="00767900">
            <w:pPr>
              <w:rPr>
                <w:rFonts w:ascii="Times New Roman" w:eastAsia="Calibri" w:hAnsi="Times New Roman" w:cs="Times New Roman"/>
                <w:bCs/>
                <w:sz w:val="24"/>
                <w:szCs w:val="24"/>
              </w:rPr>
            </w:pPr>
            <w:r w:rsidRPr="0015011C">
              <w:rPr>
                <w:rFonts w:ascii="Times New Roman" w:eastAsia="Calibri" w:hAnsi="Times New Roman" w:cs="Times New Roman"/>
                <w:bCs/>
                <w:sz w:val="24"/>
                <w:szCs w:val="24"/>
              </w:rPr>
              <w:t>Арифметические действия с обыкновенными дробями.</w:t>
            </w:r>
          </w:p>
          <w:p w:rsidR="00767900" w:rsidRPr="0015011C" w:rsidRDefault="00767900" w:rsidP="00767900">
            <w:pPr>
              <w:rPr>
                <w:rFonts w:ascii="Times New Roman" w:eastAsia="Calibri" w:hAnsi="Times New Roman" w:cs="Times New Roman"/>
                <w:bCs/>
                <w:sz w:val="24"/>
                <w:szCs w:val="24"/>
                <w:u w:val="single"/>
              </w:rPr>
            </w:pPr>
            <w:r w:rsidRPr="0015011C">
              <w:rPr>
                <w:rFonts w:ascii="Times New Roman" w:eastAsia="Calibri" w:hAnsi="Times New Roman" w:cs="Times New Roman"/>
                <w:bCs/>
                <w:sz w:val="24"/>
                <w:szCs w:val="24"/>
                <w:u w:val="single"/>
              </w:rPr>
              <w:t>Уметь:</w:t>
            </w:r>
          </w:p>
          <w:p w:rsidR="00767900" w:rsidRPr="0015011C" w:rsidRDefault="00767900" w:rsidP="00767900">
            <w:pPr>
              <w:rPr>
                <w:rFonts w:ascii="Times New Roman" w:eastAsia="Calibri" w:hAnsi="Times New Roman" w:cs="Times New Roman"/>
                <w:bCs/>
                <w:sz w:val="24"/>
                <w:szCs w:val="24"/>
              </w:rPr>
            </w:pPr>
            <w:r w:rsidRPr="0015011C">
              <w:rPr>
                <w:rFonts w:ascii="Times New Roman" w:eastAsia="Calibri" w:hAnsi="Times New Roman" w:cs="Times New Roman"/>
                <w:bCs/>
                <w:sz w:val="24"/>
                <w:szCs w:val="24"/>
              </w:rPr>
              <w:t>Находить часть от целого и целое по его части.</w:t>
            </w:r>
          </w:p>
          <w:p w:rsidR="00767900" w:rsidRPr="0015011C" w:rsidRDefault="00767900" w:rsidP="00767900">
            <w:pPr>
              <w:rPr>
                <w:rFonts w:ascii="Times New Roman" w:eastAsia="Calibri" w:hAnsi="Times New Roman" w:cs="Times New Roman"/>
                <w:bCs/>
                <w:sz w:val="24"/>
                <w:szCs w:val="24"/>
              </w:rPr>
            </w:pPr>
            <w:r w:rsidRPr="0015011C">
              <w:rPr>
                <w:rFonts w:ascii="Times New Roman" w:eastAsia="Calibri" w:hAnsi="Times New Roman" w:cs="Times New Roman"/>
                <w:bCs/>
                <w:sz w:val="24"/>
                <w:szCs w:val="24"/>
                <w:u w:val="single"/>
              </w:rPr>
              <w:t>Применять</w:t>
            </w:r>
            <w:r w:rsidRPr="0015011C">
              <w:rPr>
                <w:rFonts w:ascii="Times New Roman" w:eastAsia="Calibri" w:hAnsi="Times New Roman" w:cs="Times New Roman"/>
                <w:bCs/>
                <w:sz w:val="24"/>
                <w:szCs w:val="24"/>
              </w:rPr>
              <w:t xml:space="preserve"> при выполнении устного счета с обыкновенными дробями, решении практических задач в реальных ситуациях.</w:t>
            </w:r>
          </w:p>
          <w:p w:rsidR="00767900" w:rsidRPr="0015011C" w:rsidRDefault="00767900" w:rsidP="00767900">
            <w:pPr>
              <w:rPr>
                <w:rFonts w:ascii="Times New Roman" w:eastAsia="Calibri" w:hAnsi="Times New Roman" w:cs="Times New Roman"/>
                <w:bCs/>
                <w:sz w:val="24"/>
                <w:szCs w:val="24"/>
              </w:rPr>
            </w:pPr>
          </w:p>
          <w:p w:rsidR="009D322F" w:rsidRPr="0015011C" w:rsidRDefault="009D322F" w:rsidP="007F2BB3">
            <w:pPr>
              <w:rPr>
                <w:rFonts w:ascii="Times New Roman" w:hAnsi="Times New Roman" w:cs="Times New Roman"/>
                <w:sz w:val="24"/>
                <w:szCs w:val="24"/>
              </w:rPr>
            </w:pPr>
          </w:p>
        </w:tc>
        <w:tc>
          <w:tcPr>
            <w:tcW w:w="7418" w:type="dxa"/>
          </w:tcPr>
          <w:p w:rsidR="009D322F" w:rsidRPr="0015011C" w:rsidRDefault="0082772E" w:rsidP="007F2BB3">
            <w:pPr>
              <w:rPr>
                <w:rFonts w:ascii="Times New Roman" w:hAnsi="Times New Roman" w:cs="Times New Roman"/>
                <w:sz w:val="24"/>
                <w:szCs w:val="24"/>
              </w:rPr>
            </w:pPr>
            <w:r w:rsidRPr="0015011C">
              <w:rPr>
                <w:rFonts w:ascii="Times New Roman" w:hAnsi="Times New Roman" w:cs="Times New Roman"/>
                <w:sz w:val="24"/>
                <w:szCs w:val="24"/>
              </w:rPr>
              <w:t xml:space="preserve">Формулировать правила умножения и деления обыкновенных дробей. Выполнять умножение и деление обыкновенных дробей и смешанных чисел. Находить дробь от числа и число по его дроби. Грамматически верно читать записи произведений и частных обыкновенных дробей. Решать текстовые задачи арифметическими способами. Проводить несложные исследования, связанные со свойствами дробных чисел, опираясь на числовые эксперименты (в том числе с использованием калькулятора и компьютера). Исследовать и описывать свойства пирамид, призм, используя эксперимент, наблюдение, измерение, моделирование. </w:t>
            </w:r>
            <w:r w:rsidR="002679D1" w:rsidRPr="0015011C">
              <w:rPr>
                <w:rFonts w:ascii="Times New Roman" w:hAnsi="Times New Roman" w:cs="Times New Roman"/>
                <w:sz w:val="24"/>
                <w:szCs w:val="24"/>
              </w:rPr>
              <w:t>Использовать компьютерное моделирование и эксперимент для изучения свойств этих объектов. Моделировать пирамиды, призмы, используя бумагу, пластилин, проволоку и др. Изготавливать пространственные фигуры из разверток; распознавать развертки пирамиды, призмы (в частности, куба, прямоугольного параллелепипеда). Распознавать на чертежах, рисунках, в окружающем мире пирамиды, призмы. Приводить примеры аналогов этих геометрических фигур в окружающем мире.</w:t>
            </w:r>
          </w:p>
        </w:tc>
      </w:tr>
      <w:tr w:rsidR="009D322F" w:rsidRPr="0015011C" w:rsidTr="00FF3D8E">
        <w:tc>
          <w:tcPr>
            <w:tcW w:w="817" w:type="dxa"/>
          </w:tcPr>
          <w:p w:rsidR="009D322F" w:rsidRPr="0015011C" w:rsidRDefault="009D322F" w:rsidP="009D322F">
            <w:pPr>
              <w:jc w:val="center"/>
              <w:rPr>
                <w:rFonts w:ascii="Times New Roman" w:hAnsi="Times New Roman" w:cs="Times New Roman"/>
                <w:sz w:val="24"/>
                <w:szCs w:val="24"/>
              </w:rPr>
            </w:pPr>
            <w:r w:rsidRPr="0015011C">
              <w:rPr>
                <w:rFonts w:ascii="Times New Roman" w:hAnsi="Times New Roman" w:cs="Times New Roman"/>
                <w:sz w:val="24"/>
                <w:szCs w:val="24"/>
              </w:rPr>
              <w:t>4</w:t>
            </w:r>
          </w:p>
        </w:tc>
        <w:tc>
          <w:tcPr>
            <w:tcW w:w="1881" w:type="dxa"/>
          </w:tcPr>
          <w:p w:rsidR="009D322F" w:rsidRPr="0015011C" w:rsidRDefault="00B51290" w:rsidP="007F2BB3">
            <w:pPr>
              <w:rPr>
                <w:rFonts w:ascii="Times New Roman" w:hAnsi="Times New Roman" w:cs="Times New Roman"/>
                <w:sz w:val="24"/>
                <w:szCs w:val="24"/>
              </w:rPr>
            </w:pPr>
            <w:r>
              <w:rPr>
                <w:rFonts w:ascii="Times New Roman" w:hAnsi="Times New Roman" w:cs="Times New Roman"/>
                <w:sz w:val="24"/>
                <w:szCs w:val="24"/>
              </w:rPr>
              <w:t>Отношения и пропорции, 17</w:t>
            </w:r>
            <w:r w:rsidR="009D322F" w:rsidRPr="0015011C">
              <w:rPr>
                <w:rFonts w:ascii="Times New Roman" w:hAnsi="Times New Roman" w:cs="Times New Roman"/>
                <w:sz w:val="24"/>
                <w:szCs w:val="24"/>
              </w:rPr>
              <w:t xml:space="preserve"> часов</w:t>
            </w:r>
          </w:p>
        </w:tc>
        <w:tc>
          <w:tcPr>
            <w:tcW w:w="2546" w:type="dxa"/>
          </w:tcPr>
          <w:p w:rsidR="009D322F" w:rsidRPr="0015011C" w:rsidRDefault="009B6E7A" w:rsidP="007F2BB3">
            <w:pPr>
              <w:rPr>
                <w:rFonts w:ascii="Times New Roman" w:hAnsi="Times New Roman" w:cs="Times New Roman"/>
                <w:sz w:val="24"/>
                <w:szCs w:val="24"/>
              </w:rPr>
            </w:pPr>
            <w:r w:rsidRPr="0015011C">
              <w:rPr>
                <w:rFonts w:ascii="Times New Roman" w:hAnsi="Times New Roman" w:cs="Times New Roman"/>
                <w:color w:val="000000"/>
                <w:spacing w:val="-1"/>
                <w:sz w:val="24"/>
                <w:szCs w:val="24"/>
                <w:lang w:bidi="hi-IN"/>
              </w:rPr>
              <w:t xml:space="preserve">Пропорция. Основное свойство пропорции. Решение задач </w:t>
            </w:r>
            <w:r w:rsidRPr="0015011C">
              <w:rPr>
                <w:rFonts w:ascii="Times New Roman" w:hAnsi="Times New Roman" w:cs="Times New Roman"/>
                <w:color w:val="000000"/>
                <w:spacing w:val="-2"/>
                <w:sz w:val="24"/>
                <w:szCs w:val="24"/>
                <w:lang w:bidi="hi-IN"/>
              </w:rPr>
              <w:t>с помощью пропорции. Понятия о прямой и обратной про</w:t>
            </w:r>
            <w:r w:rsidRPr="0015011C">
              <w:rPr>
                <w:rFonts w:ascii="Times New Roman" w:hAnsi="Times New Roman" w:cs="Times New Roman"/>
                <w:color w:val="000000"/>
                <w:spacing w:val="-5"/>
                <w:sz w:val="24"/>
                <w:szCs w:val="24"/>
                <w:lang w:bidi="hi-IN"/>
              </w:rPr>
              <w:t xml:space="preserve">порциональностях величин. Задачи на пропорции. Масштаб. </w:t>
            </w:r>
            <w:r w:rsidRPr="0015011C">
              <w:rPr>
                <w:rFonts w:ascii="Times New Roman" w:hAnsi="Times New Roman" w:cs="Times New Roman"/>
                <w:color w:val="000000"/>
                <w:spacing w:val="-3"/>
                <w:sz w:val="24"/>
                <w:szCs w:val="24"/>
                <w:lang w:bidi="hi-IN"/>
              </w:rPr>
              <w:t>Формулы длины окружности и площади круга. Шар.</w:t>
            </w:r>
          </w:p>
        </w:tc>
        <w:tc>
          <w:tcPr>
            <w:tcW w:w="2788" w:type="dxa"/>
          </w:tcPr>
          <w:p w:rsidR="00767900" w:rsidRPr="0015011C" w:rsidRDefault="00767900" w:rsidP="00767900">
            <w:pPr>
              <w:rPr>
                <w:rFonts w:ascii="Times New Roman" w:eastAsia="Calibri" w:hAnsi="Times New Roman" w:cs="Times New Roman"/>
                <w:bCs/>
                <w:sz w:val="24"/>
                <w:szCs w:val="24"/>
                <w:u w:val="single"/>
              </w:rPr>
            </w:pPr>
            <w:r w:rsidRPr="0015011C">
              <w:rPr>
                <w:rFonts w:ascii="Times New Roman" w:eastAsia="Calibri" w:hAnsi="Times New Roman" w:cs="Times New Roman"/>
                <w:bCs/>
                <w:sz w:val="24"/>
                <w:szCs w:val="24"/>
                <w:u w:val="single"/>
              </w:rPr>
              <w:t>Знать:</w:t>
            </w:r>
          </w:p>
          <w:p w:rsidR="00767900" w:rsidRPr="0015011C" w:rsidRDefault="00767900" w:rsidP="00767900">
            <w:pPr>
              <w:rPr>
                <w:rFonts w:ascii="Times New Roman" w:eastAsia="Calibri" w:hAnsi="Times New Roman" w:cs="Times New Roman"/>
                <w:sz w:val="24"/>
                <w:szCs w:val="24"/>
              </w:rPr>
            </w:pPr>
            <w:r w:rsidRPr="0015011C">
              <w:rPr>
                <w:rFonts w:ascii="Times New Roman" w:eastAsia="Calibri" w:hAnsi="Times New Roman" w:cs="Times New Roman"/>
                <w:sz w:val="24"/>
                <w:szCs w:val="24"/>
              </w:rPr>
              <w:t xml:space="preserve">Отношения. Пропорция. </w:t>
            </w:r>
          </w:p>
          <w:p w:rsidR="00767900" w:rsidRPr="0015011C" w:rsidRDefault="00767900" w:rsidP="00767900">
            <w:pPr>
              <w:rPr>
                <w:rFonts w:ascii="Times New Roman" w:eastAsia="Calibri" w:hAnsi="Times New Roman" w:cs="Times New Roman"/>
                <w:sz w:val="24"/>
                <w:szCs w:val="24"/>
              </w:rPr>
            </w:pPr>
            <w:r w:rsidRPr="0015011C">
              <w:rPr>
                <w:rFonts w:ascii="Times New Roman" w:eastAsia="Calibri" w:hAnsi="Times New Roman" w:cs="Times New Roman"/>
                <w:sz w:val="24"/>
                <w:szCs w:val="24"/>
              </w:rPr>
              <w:t>Масштаб. Длина окружности и площадь круга. Шар.</w:t>
            </w:r>
          </w:p>
          <w:p w:rsidR="00767900" w:rsidRPr="0015011C" w:rsidRDefault="00767900" w:rsidP="00767900">
            <w:pPr>
              <w:rPr>
                <w:rFonts w:ascii="Times New Roman" w:eastAsia="Calibri" w:hAnsi="Times New Roman" w:cs="Times New Roman"/>
                <w:sz w:val="24"/>
                <w:szCs w:val="24"/>
                <w:u w:val="single"/>
              </w:rPr>
            </w:pPr>
            <w:r w:rsidRPr="0015011C">
              <w:rPr>
                <w:rFonts w:ascii="Times New Roman" w:eastAsia="Calibri" w:hAnsi="Times New Roman" w:cs="Times New Roman"/>
                <w:sz w:val="24"/>
                <w:szCs w:val="24"/>
                <w:u w:val="single"/>
              </w:rPr>
              <w:t>Уметь:</w:t>
            </w:r>
          </w:p>
          <w:p w:rsidR="00767900" w:rsidRPr="0015011C" w:rsidRDefault="00767900" w:rsidP="00767900">
            <w:pPr>
              <w:rPr>
                <w:rFonts w:ascii="Times New Roman" w:eastAsia="Calibri" w:hAnsi="Times New Roman" w:cs="Times New Roman"/>
                <w:sz w:val="24"/>
                <w:szCs w:val="24"/>
              </w:rPr>
            </w:pPr>
            <w:r w:rsidRPr="0015011C">
              <w:rPr>
                <w:rFonts w:ascii="Times New Roman" w:eastAsia="Calibri" w:hAnsi="Times New Roman" w:cs="Times New Roman"/>
                <w:sz w:val="24"/>
                <w:szCs w:val="24"/>
              </w:rPr>
              <w:t>Решать текстовые задачи, связанные с отношением и пропорциональностью величин, дробями и процентами.</w:t>
            </w:r>
          </w:p>
          <w:p w:rsidR="00767900" w:rsidRPr="0015011C" w:rsidRDefault="00767900" w:rsidP="00767900">
            <w:pPr>
              <w:rPr>
                <w:rFonts w:ascii="Times New Roman" w:eastAsia="Calibri" w:hAnsi="Times New Roman" w:cs="Times New Roman"/>
                <w:sz w:val="24"/>
                <w:szCs w:val="24"/>
              </w:rPr>
            </w:pPr>
            <w:r w:rsidRPr="0015011C">
              <w:rPr>
                <w:rFonts w:ascii="Times New Roman" w:eastAsia="Calibri" w:hAnsi="Times New Roman" w:cs="Times New Roman"/>
                <w:sz w:val="24"/>
                <w:szCs w:val="24"/>
                <w:u w:val="single"/>
              </w:rPr>
              <w:t xml:space="preserve">Применять </w:t>
            </w:r>
            <w:r w:rsidRPr="0015011C">
              <w:rPr>
                <w:rFonts w:ascii="Times New Roman" w:eastAsia="Calibri" w:hAnsi="Times New Roman" w:cs="Times New Roman"/>
                <w:sz w:val="24"/>
                <w:szCs w:val="24"/>
              </w:rPr>
              <w:t>в реальных ситуациях при решении задач, связанных с пропорциональной зависимостью, географическими картами.</w:t>
            </w:r>
          </w:p>
          <w:p w:rsidR="009D322F" w:rsidRPr="0015011C" w:rsidRDefault="009D322F" w:rsidP="007F2BB3">
            <w:pPr>
              <w:rPr>
                <w:rFonts w:ascii="Times New Roman" w:hAnsi="Times New Roman" w:cs="Times New Roman"/>
                <w:sz w:val="24"/>
                <w:szCs w:val="24"/>
              </w:rPr>
            </w:pPr>
          </w:p>
        </w:tc>
        <w:tc>
          <w:tcPr>
            <w:tcW w:w="7418" w:type="dxa"/>
          </w:tcPr>
          <w:p w:rsidR="009D322F" w:rsidRPr="0015011C" w:rsidRDefault="002679D1" w:rsidP="002679D1">
            <w:pPr>
              <w:rPr>
                <w:rFonts w:ascii="Times New Roman" w:hAnsi="Times New Roman" w:cs="Times New Roman"/>
                <w:sz w:val="24"/>
                <w:szCs w:val="24"/>
              </w:rPr>
            </w:pPr>
            <w:r w:rsidRPr="0015011C">
              <w:rPr>
                <w:rFonts w:ascii="Times New Roman" w:hAnsi="Times New Roman" w:cs="Times New Roman"/>
                <w:sz w:val="24"/>
                <w:szCs w:val="24"/>
              </w:rPr>
              <w:t>Верно использовать в речи термины: отношение чисел, отношение величин, взаимно обратные отношения, пропорция, основное свойство пропорции, прямо пропорциональные величины, обратно пропорциональные величины, масштаб, длина окружности, площадь круга, шар, сфера, их центр, радиус и диаметр. Использовать понятия отношения и пропорции при решении задач. Приводить примеры использования отношений в практике. Использовать понятие масштаб при решении практических задач. Вычислять длину окружности и площадь круга, используя знания о приближенных значениях чисел. Решать задачи на проценты и дроби составлением пропорции (в том числе из реальной практики, используя при необходимости калькулятор).</w:t>
            </w:r>
          </w:p>
        </w:tc>
      </w:tr>
      <w:tr w:rsidR="009D322F" w:rsidRPr="0015011C" w:rsidTr="00FF3D8E">
        <w:tc>
          <w:tcPr>
            <w:tcW w:w="817" w:type="dxa"/>
          </w:tcPr>
          <w:p w:rsidR="009D322F" w:rsidRPr="0015011C" w:rsidRDefault="009D322F" w:rsidP="009D322F">
            <w:pPr>
              <w:jc w:val="center"/>
              <w:rPr>
                <w:rFonts w:ascii="Times New Roman" w:hAnsi="Times New Roman" w:cs="Times New Roman"/>
                <w:sz w:val="24"/>
                <w:szCs w:val="24"/>
              </w:rPr>
            </w:pPr>
            <w:r w:rsidRPr="0015011C">
              <w:rPr>
                <w:rFonts w:ascii="Times New Roman" w:hAnsi="Times New Roman" w:cs="Times New Roman"/>
                <w:sz w:val="24"/>
                <w:szCs w:val="24"/>
              </w:rPr>
              <w:t>5</w:t>
            </w:r>
          </w:p>
        </w:tc>
        <w:tc>
          <w:tcPr>
            <w:tcW w:w="1881" w:type="dxa"/>
          </w:tcPr>
          <w:p w:rsidR="009D322F" w:rsidRPr="0015011C" w:rsidRDefault="009D322F" w:rsidP="007F2BB3">
            <w:pPr>
              <w:rPr>
                <w:rFonts w:ascii="Times New Roman" w:hAnsi="Times New Roman" w:cs="Times New Roman"/>
                <w:sz w:val="24"/>
                <w:szCs w:val="24"/>
              </w:rPr>
            </w:pPr>
            <w:r w:rsidRPr="0015011C">
              <w:rPr>
                <w:rFonts w:ascii="Times New Roman" w:hAnsi="Times New Roman" w:cs="Times New Roman"/>
                <w:sz w:val="24"/>
                <w:szCs w:val="24"/>
              </w:rPr>
              <w:t>Положит</w:t>
            </w:r>
            <w:r w:rsidR="00B51290">
              <w:rPr>
                <w:rFonts w:ascii="Times New Roman" w:hAnsi="Times New Roman" w:cs="Times New Roman"/>
                <w:sz w:val="24"/>
                <w:szCs w:val="24"/>
              </w:rPr>
              <w:t>ельные и отрицательные числа, 11</w:t>
            </w:r>
            <w:r w:rsidRPr="0015011C">
              <w:rPr>
                <w:rFonts w:ascii="Times New Roman" w:hAnsi="Times New Roman" w:cs="Times New Roman"/>
                <w:sz w:val="24"/>
                <w:szCs w:val="24"/>
              </w:rPr>
              <w:t xml:space="preserve"> часов</w:t>
            </w:r>
          </w:p>
        </w:tc>
        <w:tc>
          <w:tcPr>
            <w:tcW w:w="2546" w:type="dxa"/>
          </w:tcPr>
          <w:p w:rsidR="009D322F" w:rsidRPr="0015011C" w:rsidRDefault="009B6E7A" w:rsidP="007F2BB3">
            <w:pPr>
              <w:rPr>
                <w:rFonts w:ascii="Times New Roman" w:hAnsi="Times New Roman" w:cs="Times New Roman"/>
                <w:sz w:val="24"/>
                <w:szCs w:val="24"/>
              </w:rPr>
            </w:pPr>
            <w:r w:rsidRPr="0015011C">
              <w:rPr>
                <w:rFonts w:ascii="Times New Roman" w:hAnsi="Times New Roman" w:cs="Times New Roman"/>
                <w:color w:val="000000"/>
                <w:spacing w:val="-4"/>
                <w:sz w:val="24"/>
                <w:szCs w:val="24"/>
                <w:lang w:bidi="hi-IN"/>
              </w:rPr>
              <w:t xml:space="preserve">Положительные и отрицательные числа. Противоположные </w:t>
            </w:r>
            <w:r w:rsidRPr="0015011C">
              <w:rPr>
                <w:rFonts w:ascii="Times New Roman" w:hAnsi="Times New Roman" w:cs="Times New Roman"/>
                <w:color w:val="000000"/>
                <w:spacing w:val="-3"/>
                <w:sz w:val="24"/>
                <w:szCs w:val="24"/>
                <w:lang w:bidi="hi-IN"/>
              </w:rPr>
              <w:t>числа. Модуль числа и его геометрический смысл.</w:t>
            </w:r>
            <w:r w:rsidRPr="0015011C">
              <w:rPr>
                <w:rFonts w:ascii="Times New Roman" w:hAnsi="Times New Roman" w:cs="Times New Roman"/>
                <w:color w:val="000000"/>
                <w:spacing w:val="-4"/>
                <w:sz w:val="24"/>
                <w:szCs w:val="24"/>
                <w:lang w:bidi="hi-IN"/>
              </w:rPr>
              <w:t>Сравнение чисел. Целые числа. Изображение чисел на коор</w:t>
            </w:r>
            <w:r w:rsidRPr="0015011C">
              <w:rPr>
                <w:rFonts w:ascii="Times New Roman" w:hAnsi="Times New Roman" w:cs="Times New Roman"/>
                <w:color w:val="000000"/>
                <w:spacing w:val="-4"/>
                <w:sz w:val="24"/>
                <w:szCs w:val="24"/>
                <w:lang w:bidi="hi-IN"/>
              </w:rPr>
              <w:softHyphen/>
            </w:r>
            <w:r w:rsidRPr="0015011C">
              <w:rPr>
                <w:rFonts w:ascii="Times New Roman" w:hAnsi="Times New Roman" w:cs="Times New Roman"/>
                <w:color w:val="000000"/>
                <w:spacing w:val="-3"/>
                <w:sz w:val="24"/>
                <w:szCs w:val="24"/>
                <w:lang w:bidi="hi-IN"/>
              </w:rPr>
              <w:t>динатной прямой. Координата точки.</w:t>
            </w:r>
          </w:p>
        </w:tc>
        <w:tc>
          <w:tcPr>
            <w:tcW w:w="2788" w:type="dxa"/>
          </w:tcPr>
          <w:p w:rsidR="00767900" w:rsidRPr="0015011C" w:rsidRDefault="00767900" w:rsidP="00767900">
            <w:pPr>
              <w:rPr>
                <w:rFonts w:ascii="Times New Roman" w:eastAsia="Calibri" w:hAnsi="Times New Roman" w:cs="Times New Roman"/>
                <w:bCs/>
                <w:sz w:val="24"/>
                <w:szCs w:val="24"/>
                <w:u w:val="single"/>
              </w:rPr>
            </w:pPr>
            <w:r w:rsidRPr="0015011C">
              <w:rPr>
                <w:rFonts w:ascii="Times New Roman" w:eastAsia="Calibri" w:hAnsi="Times New Roman" w:cs="Times New Roman"/>
                <w:bCs/>
                <w:sz w:val="24"/>
                <w:szCs w:val="24"/>
                <w:u w:val="single"/>
              </w:rPr>
              <w:t>Знать:</w:t>
            </w:r>
          </w:p>
          <w:p w:rsidR="00767900" w:rsidRPr="0015011C" w:rsidRDefault="00767900" w:rsidP="00767900">
            <w:pPr>
              <w:rPr>
                <w:rFonts w:ascii="Times New Roman" w:eastAsia="Calibri" w:hAnsi="Times New Roman" w:cs="Times New Roman"/>
                <w:bCs/>
                <w:sz w:val="24"/>
                <w:szCs w:val="24"/>
              </w:rPr>
            </w:pPr>
            <w:r w:rsidRPr="0015011C">
              <w:rPr>
                <w:rFonts w:ascii="Times New Roman" w:eastAsia="Calibri" w:hAnsi="Times New Roman" w:cs="Times New Roman"/>
                <w:bCs/>
                <w:sz w:val="24"/>
                <w:szCs w:val="24"/>
              </w:rPr>
              <w:t>Целые числа: положительные, отрицательные и нуль.</w:t>
            </w:r>
          </w:p>
          <w:p w:rsidR="00767900" w:rsidRPr="0015011C" w:rsidRDefault="00767900" w:rsidP="00767900">
            <w:pPr>
              <w:rPr>
                <w:rFonts w:ascii="Times New Roman" w:eastAsia="Calibri" w:hAnsi="Times New Roman" w:cs="Times New Roman"/>
                <w:bCs/>
                <w:sz w:val="24"/>
                <w:szCs w:val="24"/>
              </w:rPr>
            </w:pPr>
            <w:r w:rsidRPr="0015011C">
              <w:rPr>
                <w:rFonts w:ascii="Times New Roman" w:eastAsia="Calibri" w:hAnsi="Times New Roman" w:cs="Times New Roman"/>
                <w:bCs/>
                <w:sz w:val="24"/>
                <w:szCs w:val="24"/>
              </w:rPr>
              <w:t>Модуль числа.</w:t>
            </w:r>
          </w:p>
          <w:p w:rsidR="00767900" w:rsidRPr="0015011C" w:rsidRDefault="00767900" w:rsidP="00767900">
            <w:pPr>
              <w:rPr>
                <w:rFonts w:ascii="Times New Roman" w:eastAsia="Calibri" w:hAnsi="Times New Roman" w:cs="Times New Roman"/>
                <w:bCs/>
                <w:sz w:val="24"/>
                <w:szCs w:val="24"/>
                <w:u w:val="single"/>
              </w:rPr>
            </w:pPr>
            <w:r w:rsidRPr="0015011C">
              <w:rPr>
                <w:rFonts w:ascii="Times New Roman" w:eastAsia="Calibri" w:hAnsi="Times New Roman" w:cs="Times New Roman"/>
                <w:bCs/>
                <w:sz w:val="24"/>
                <w:szCs w:val="24"/>
                <w:u w:val="single"/>
              </w:rPr>
              <w:t>Уметь:</w:t>
            </w:r>
          </w:p>
          <w:p w:rsidR="00767900" w:rsidRPr="0015011C" w:rsidRDefault="00767900" w:rsidP="00767900">
            <w:pPr>
              <w:rPr>
                <w:rFonts w:ascii="Times New Roman" w:eastAsia="Calibri" w:hAnsi="Times New Roman" w:cs="Times New Roman"/>
                <w:bCs/>
                <w:sz w:val="24"/>
                <w:szCs w:val="24"/>
              </w:rPr>
            </w:pPr>
            <w:r w:rsidRPr="0015011C">
              <w:rPr>
                <w:rFonts w:ascii="Times New Roman" w:eastAsia="Calibri" w:hAnsi="Times New Roman" w:cs="Times New Roman"/>
                <w:bCs/>
                <w:sz w:val="24"/>
                <w:szCs w:val="24"/>
              </w:rPr>
              <w:t>Работать с координатной прямой. Сравнивать величины.</w:t>
            </w:r>
          </w:p>
          <w:p w:rsidR="00767900" w:rsidRPr="0015011C" w:rsidRDefault="00767900" w:rsidP="00767900">
            <w:pPr>
              <w:jc w:val="center"/>
              <w:rPr>
                <w:rFonts w:ascii="Times New Roman" w:eastAsia="Calibri" w:hAnsi="Times New Roman" w:cs="Times New Roman"/>
                <w:b/>
                <w:bCs/>
                <w:sz w:val="24"/>
                <w:szCs w:val="24"/>
              </w:rPr>
            </w:pPr>
          </w:p>
          <w:p w:rsidR="009D322F" w:rsidRPr="0015011C" w:rsidRDefault="009D322F" w:rsidP="007F2BB3">
            <w:pPr>
              <w:rPr>
                <w:rFonts w:ascii="Times New Roman" w:hAnsi="Times New Roman" w:cs="Times New Roman"/>
                <w:sz w:val="24"/>
                <w:szCs w:val="24"/>
              </w:rPr>
            </w:pPr>
          </w:p>
        </w:tc>
        <w:tc>
          <w:tcPr>
            <w:tcW w:w="7418" w:type="dxa"/>
          </w:tcPr>
          <w:p w:rsidR="009D322F" w:rsidRPr="0015011C" w:rsidRDefault="002A5890" w:rsidP="007F2BB3">
            <w:pPr>
              <w:rPr>
                <w:rFonts w:ascii="Times New Roman" w:hAnsi="Times New Roman" w:cs="Times New Roman"/>
                <w:sz w:val="24"/>
                <w:szCs w:val="24"/>
              </w:rPr>
            </w:pPr>
            <w:r w:rsidRPr="0015011C">
              <w:rPr>
                <w:rFonts w:ascii="Times New Roman" w:hAnsi="Times New Roman" w:cs="Times New Roman"/>
                <w:sz w:val="24"/>
                <w:szCs w:val="24"/>
              </w:rPr>
              <w:t>Верно использовать в речи термины: координатная прямая, координата точки на прямой, положительное число, отрицательное число, противоположные числа, целое число, модуль числа. Приводить примеры использования в окружающем мире положительных и отрицательных чисел (температура, выигрыш – проигрыш, выше – ниже уровня моря и др.).изображать точками координатной прямой положительные и отрицательные рациональные  числа. Характеризовать множество целых чисел. Сравнивать положительные и отрицательные числа. Грамматически верно читать записи выражений, содержащих положительные и отрицательные числа. Моделировать цилиндры, конусы, используя бумагу, пластилин, проволоку и др. изготавливать пространственные фигуры из разверток; распознавать развертки цилиндра, конуса. Распознавать на рисунках, чертежах, в окружающем мире цилиндры и конусы. Приводить примеры аналогов в окружающем мире этих геометрических фигур. Соотносить пространственные фигуры с их проекциями на плоскости.</w:t>
            </w:r>
          </w:p>
        </w:tc>
      </w:tr>
      <w:tr w:rsidR="009D322F" w:rsidRPr="0015011C" w:rsidTr="00FF3D8E">
        <w:tc>
          <w:tcPr>
            <w:tcW w:w="817" w:type="dxa"/>
          </w:tcPr>
          <w:p w:rsidR="009D322F" w:rsidRPr="0015011C" w:rsidRDefault="009D322F" w:rsidP="009D322F">
            <w:pPr>
              <w:jc w:val="center"/>
              <w:rPr>
                <w:rFonts w:ascii="Times New Roman" w:hAnsi="Times New Roman" w:cs="Times New Roman"/>
                <w:sz w:val="24"/>
                <w:szCs w:val="24"/>
              </w:rPr>
            </w:pPr>
            <w:r w:rsidRPr="0015011C">
              <w:rPr>
                <w:rFonts w:ascii="Times New Roman" w:hAnsi="Times New Roman" w:cs="Times New Roman"/>
                <w:sz w:val="24"/>
                <w:szCs w:val="24"/>
              </w:rPr>
              <w:t>6</w:t>
            </w:r>
          </w:p>
        </w:tc>
        <w:tc>
          <w:tcPr>
            <w:tcW w:w="1881" w:type="dxa"/>
          </w:tcPr>
          <w:p w:rsidR="009D322F" w:rsidRPr="0015011C" w:rsidRDefault="009D322F" w:rsidP="007F2BB3">
            <w:pPr>
              <w:rPr>
                <w:rFonts w:ascii="Times New Roman" w:hAnsi="Times New Roman" w:cs="Times New Roman"/>
                <w:sz w:val="24"/>
                <w:szCs w:val="24"/>
              </w:rPr>
            </w:pPr>
            <w:r w:rsidRPr="0015011C">
              <w:rPr>
                <w:rFonts w:ascii="Times New Roman" w:hAnsi="Times New Roman" w:cs="Times New Roman"/>
                <w:sz w:val="24"/>
                <w:szCs w:val="24"/>
              </w:rPr>
              <w:t>Сложение и вычитание положительных и отрицательных</w:t>
            </w:r>
            <w:r w:rsidR="00B51290">
              <w:rPr>
                <w:rFonts w:ascii="Times New Roman" w:hAnsi="Times New Roman" w:cs="Times New Roman"/>
                <w:sz w:val="24"/>
                <w:szCs w:val="24"/>
              </w:rPr>
              <w:t xml:space="preserve"> чисел, 10</w:t>
            </w:r>
            <w:r w:rsidRPr="0015011C">
              <w:rPr>
                <w:rFonts w:ascii="Times New Roman" w:hAnsi="Times New Roman" w:cs="Times New Roman"/>
                <w:sz w:val="24"/>
                <w:szCs w:val="24"/>
              </w:rPr>
              <w:t xml:space="preserve"> часов</w:t>
            </w:r>
          </w:p>
        </w:tc>
        <w:tc>
          <w:tcPr>
            <w:tcW w:w="2546" w:type="dxa"/>
          </w:tcPr>
          <w:p w:rsidR="009B6E7A" w:rsidRPr="0015011C" w:rsidRDefault="009B6E7A" w:rsidP="009B6E7A">
            <w:pPr>
              <w:shd w:val="clear" w:color="auto" w:fill="FFFFFF"/>
              <w:tabs>
                <w:tab w:val="left" w:pos="0"/>
              </w:tabs>
              <w:spacing w:before="53" w:line="254" w:lineRule="exact"/>
              <w:ind w:firstLine="426"/>
              <w:rPr>
                <w:rFonts w:ascii="Times New Roman" w:hAnsi="Times New Roman" w:cs="Times New Roman"/>
                <w:color w:val="000000"/>
                <w:sz w:val="24"/>
                <w:szCs w:val="24"/>
                <w:lang w:bidi="hi-IN"/>
              </w:rPr>
            </w:pPr>
            <w:r w:rsidRPr="0015011C">
              <w:rPr>
                <w:rFonts w:ascii="Times New Roman" w:hAnsi="Times New Roman" w:cs="Times New Roman"/>
                <w:color w:val="000000"/>
                <w:sz w:val="24"/>
                <w:szCs w:val="24"/>
                <w:lang w:bidi="hi-IN"/>
              </w:rPr>
              <w:t xml:space="preserve">Сложение и вычитание положительных и отрицательных </w:t>
            </w:r>
            <w:r w:rsidRPr="0015011C">
              <w:rPr>
                <w:rFonts w:ascii="Times New Roman" w:hAnsi="Times New Roman" w:cs="Times New Roman"/>
                <w:color w:val="000000"/>
                <w:spacing w:val="-5"/>
                <w:sz w:val="24"/>
                <w:szCs w:val="24"/>
                <w:lang w:bidi="hi-IN"/>
              </w:rPr>
              <w:t>чисел.</w:t>
            </w:r>
          </w:p>
          <w:p w:rsidR="009D322F" w:rsidRPr="0015011C" w:rsidRDefault="009D322F" w:rsidP="007F2BB3">
            <w:pPr>
              <w:rPr>
                <w:rFonts w:ascii="Times New Roman" w:hAnsi="Times New Roman" w:cs="Times New Roman"/>
                <w:sz w:val="24"/>
                <w:szCs w:val="24"/>
              </w:rPr>
            </w:pPr>
          </w:p>
        </w:tc>
        <w:tc>
          <w:tcPr>
            <w:tcW w:w="2788" w:type="dxa"/>
          </w:tcPr>
          <w:p w:rsidR="00767900" w:rsidRPr="0015011C" w:rsidRDefault="00767900" w:rsidP="00767900">
            <w:pPr>
              <w:rPr>
                <w:rFonts w:ascii="Times New Roman" w:eastAsia="Calibri" w:hAnsi="Times New Roman" w:cs="Times New Roman"/>
                <w:sz w:val="24"/>
                <w:szCs w:val="24"/>
              </w:rPr>
            </w:pPr>
            <w:r w:rsidRPr="0015011C">
              <w:rPr>
                <w:rFonts w:ascii="Times New Roman" w:eastAsia="Calibri" w:hAnsi="Times New Roman" w:cs="Times New Roman"/>
                <w:sz w:val="24"/>
                <w:szCs w:val="24"/>
              </w:rPr>
              <w:t>Знать:</w:t>
            </w:r>
          </w:p>
          <w:p w:rsidR="00767900" w:rsidRPr="0015011C" w:rsidRDefault="00767900" w:rsidP="00767900">
            <w:pPr>
              <w:rPr>
                <w:rFonts w:ascii="Times New Roman" w:eastAsia="Calibri" w:hAnsi="Times New Roman" w:cs="Times New Roman"/>
                <w:sz w:val="24"/>
                <w:szCs w:val="24"/>
              </w:rPr>
            </w:pPr>
            <w:r w:rsidRPr="0015011C">
              <w:rPr>
                <w:rFonts w:ascii="Times New Roman" w:eastAsia="Calibri" w:hAnsi="Times New Roman" w:cs="Times New Roman"/>
                <w:sz w:val="24"/>
                <w:szCs w:val="24"/>
              </w:rPr>
              <w:t>Сложение отрицательных чисел,</w:t>
            </w:r>
          </w:p>
          <w:p w:rsidR="00767900" w:rsidRPr="0015011C" w:rsidRDefault="00767900" w:rsidP="00767900">
            <w:pPr>
              <w:rPr>
                <w:rFonts w:ascii="Times New Roman" w:eastAsia="Calibri" w:hAnsi="Times New Roman" w:cs="Times New Roman"/>
                <w:sz w:val="24"/>
                <w:szCs w:val="24"/>
              </w:rPr>
            </w:pPr>
            <w:r w:rsidRPr="0015011C">
              <w:rPr>
                <w:rFonts w:ascii="Times New Roman" w:eastAsia="Calibri" w:hAnsi="Times New Roman" w:cs="Times New Roman"/>
                <w:sz w:val="24"/>
                <w:szCs w:val="24"/>
              </w:rPr>
              <w:t>Сложение чисел с разными знаками.</w:t>
            </w:r>
          </w:p>
          <w:p w:rsidR="00767900" w:rsidRPr="0015011C" w:rsidRDefault="00767900" w:rsidP="00767900">
            <w:pPr>
              <w:rPr>
                <w:rFonts w:ascii="Times New Roman" w:eastAsia="Calibri" w:hAnsi="Times New Roman" w:cs="Times New Roman"/>
                <w:sz w:val="24"/>
                <w:szCs w:val="24"/>
              </w:rPr>
            </w:pPr>
            <w:r w:rsidRPr="0015011C">
              <w:rPr>
                <w:rFonts w:ascii="Times New Roman" w:eastAsia="Calibri" w:hAnsi="Times New Roman" w:cs="Times New Roman"/>
                <w:sz w:val="24"/>
                <w:szCs w:val="24"/>
              </w:rPr>
              <w:t>Вычитание.</w:t>
            </w:r>
          </w:p>
          <w:p w:rsidR="00767900" w:rsidRPr="0015011C" w:rsidRDefault="00767900" w:rsidP="00767900">
            <w:pPr>
              <w:rPr>
                <w:rFonts w:ascii="Times New Roman" w:eastAsia="Calibri" w:hAnsi="Times New Roman" w:cs="Times New Roman"/>
                <w:sz w:val="24"/>
                <w:szCs w:val="24"/>
              </w:rPr>
            </w:pPr>
            <w:r w:rsidRPr="0015011C">
              <w:rPr>
                <w:rFonts w:ascii="Times New Roman" w:eastAsia="Calibri" w:hAnsi="Times New Roman" w:cs="Times New Roman"/>
                <w:sz w:val="24"/>
                <w:szCs w:val="24"/>
              </w:rPr>
              <w:t>Уметь:</w:t>
            </w:r>
          </w:p>
          <w:p w:rsidR="00767900" w:rsidRPr="0015011C" w:rsidRDefault="00767900" w:rsidP="00767900">
            <w:pPr>
              <w:rPr>
                <w:rFonts w:ascii="Times New Roman" w:eastAsia="Calibri" w:hAnsi="Times New Roman" w:cs="Times New Roman"/>
                <w:sz w:val="24"/>
                <w:szCs w:val="24"/>
              </w:rPr>
            </w:pPr>
            <w:r w:rsidRPr="0015011C">
              <w:rPr>
                <w:rFonts w:ascii="Times New Roman" w:eastAsia="Calibri" w:hAnsi="Times New Roman" w:cs="Times New Roman"/>
                <w:sz w:val="24"/>
                <w:szCs w:val="24"/>
              </w:rPr>
              <w:t>Выполнять арифметические действия с целыми числами</w:t>
            </w:r>
          </w:p>
          <w:p w:rsidR="009D322F" w:rsidRPr="0015011C" w:rsidRDefault="009D322F" w:rsidP="007F2BB3">
            <w:pPr>
              <w:rPr>
                <w:rFonts w:ascii="Times New Roman" w:hAnsi="Times New Roman" w:cs="Times New Roman"/>
                <w:sz w:val="24"/>
                <w:szCs w:val="24"/>
              </w:rPr>
            </w:pPr>
          </w:p>
        </w:tc>
        <w:tc>
          <w:tcPr>
            <w:tcW w:w="7418" w:type="dxa"/>
          </w:tcPr>
          <w:p w:rsidR="009D322F" w:rsidRPr="0015011C" w:rsidRDefault="002A5890" w:rsidP="00FF3D8E">
            <w:pPr>
              <w:rPr>
                <w:rFonts w:ascii="Times New Roman" w:hAnsi="Times New Roman" w:cs="Times New Roman"/>
                <w:sz w:val="24"/>
                <w:szCs w:val="24"/>
              </w:rPr>
            </w:pPr>
            <w:r w:rsidRPr="0015011C">
              <w:rPr>
                <w:rFonts w:ascii="Times New Roman" w:hAnsi="Times New Roman" w:cs="Times New Roman"/>
                <w:sz w:val="24"/>
                <w:szCs w:val="24"/>
              </w:rPr>
              <w:t xml:space="preserve">Формулировать правила сложения и вычитания положительных и отрицательных чисел. Выполнять сложение и вычитание положительных и отрицательных чисел. Грамматически верно читать записи сумм и разностей, содержащих </w:t>
            </w:r>
            <w:r w:rsidR="00FF3D8E" w:rsidRPr="0015011C">
              <w:rPr>
                <w:rFonts w:ascii="Times New Roman" w:hAnsi="Times New Roman" w:cs="Times New Roman"/>
                <w:sz w:val="24"/>
                <w:szCs w:val="24"/>
              </w:rPr>
              <w:t>положительные и отрицательные числа. Читать и записывать буквенные выражения, составлять буквенные выражения по условиям задач. Вычислять числовое значение буквенного выражения при заданных значениях букв. Составлять уравнения по условиям задач. Решать простейшие уравнения на основе зависимостей между компонентами арифметических действий. Находить длину отрезка накоординатной прямой, зная координаты его концов. Распознавать на рисунках, чертежах, в окружающем мире цилиндры и конусы. . Решать текстовые задачи арифметическими способами.</w:t>
            </w:r>
          </w:p>
        </w:tc>
      </w:tr>
      <w:tr w:rsidR="009D322F" w:rsidRPr="0015011C" w:rsidTr="00FF3D8E">
        <w:tc>
          <w:tcPr>
            <w:tcW w:w="817" w:type="dxa"/>
          </w:tcPr>
          <w:p w:rsidR="009D322F" w:rsidRPr="0015011C" w:rsidRDefault="009D322F" w:rsidP="009D322F">
            <w:pPr>
              <w:jc w:val="center"/>
              <w:rPr>
                <w:rFonts w:ascii="Times New Roman" w:hAnsi="Times New Roman" w:cs="Times New Roman"/>
                <w:sz w:val="24"/>
                <w:szCs w:val="24"/>
              </w:rPr>
            </w:pPr>
            <w:r w:rsidRPr="0015011C">
              <w:rPr>
                <w:rFonts w:ascii="Times New Roman" w:hAnsi="Times New Roman" w:cs="Times New Roman"/>
                <w:sz w:val="24"/>
                <w:szCs w:val="24"/>
              </w:rPr>
              <w:t>7</w:t>
            </w:r>
          </w:p>
        </w:tc>
        <w:tc>
          <w:tcPr>
            <w:tcW w:w="1881" w:type="dxa"/>
          </w:tcPr>
          <w:p w:rsidR="009D322F" w:rsidRPr="0015011C" w:rsidRDefault="009D322F" w:rsidP="009D322F">
            <w:pPr>
              <w:rPr>
                <w:rFonts w:ascii="Times New Roman" w:hAnsi="Times New Roman" w:cs="Times New Roman"/>
                <w:sz w:val="24"/>
                <w:szCs w:val="24"/>
              </w:rPr>
            </w:pPr>
            <w:r w:rsidRPr="0015011C">
              <w:rPr>
                <w:rFonts w:ascii="Times New Roman" w:hAnsi="Times New Roman" w:cs="Times New Roman"/>
                <w:sz w:val="24"/>
                <w:szCs w:val="24"/>
              </w:rPr>
              <w:t>Умножение и деление положит</w:t>
            </w:r>
            <w:r w:rsidR="00437807" w:rsidRPr="0015011C">
              <w:rPr>
                <w:rFonts w:ascii="Times New Roman" w:hAnsi="Times New Roman" w:cs="Times New Roman"/>
                <w:sz w:val="24"/>
                <w:szCs w:val="24"/>
              </w:rPr>
              <w:t xml:space="preserve">ельных и отрицательных </w:t>
            </w:r>
            <w:r w:rsidR="00B51290">
              <w:rPr>
                <w:rFonts w:ascii="Times New Roman" w:hAnsi="Times New Roman" w:cs="Times New Roman"/>
                <w:sz w:val="24"/>
                <w:szCs w:val="24"/>
              </w:rPr>
              <w:t>чисел, 12</w:t>
            </w:r>
            <w:r w:rsidRPr="0015011C">
              <w:rPr>
                <w:rFonts w:ascii="Times New Roman" w:hAnsi="Times New Roman" w:cs="Times New Roman"/>
                <w:sz w:val="24"/>
                <w:szCs w:val="24"/>
              </w:rPr>
              <w:t xml:space="preserve"> часов</w:t>
            </w:r>
          </w:p>
        </w:tc>
        <w:tc>
          <w:tcPr>
            <w:tcW w:w="2546" w:type="dxa"/>
          </w:tcPr>
          <w:p w:rsidR="009D322F" w:rsidRPr="0015011C" w:rsidRDefault="009B6E7A" w:rsidP="007F2BB3">
            <w:pPr>
              <w:rPr>
                <w:rFonts w:ascii="Times New Roman" w:hAnsi="Times New Roman" w:cs="Times New Roman"/>
                <w:sz w:val="24"/>
                <w:szCs w:val="24"/>
              </w:rPr>
            </w:pPr>
            <w:r w:rsidRPr="0015011C">
              <w:rPr>
                <w:rFonts w:ascii="Times New Roman" w:hAnsi="Times New Roman" w:cs="Times New Roman"/>
                <w:color w:val="000000"/>
                <w:spacing w:val="3"/>
                <w:sz w:val="24"/>
                <w:szCs w:val="24"/>
                <w:lang w:bidi="hi-IN"/>
              </w:rPr>
              <w:t xml:space="preserve">Умножение и деление положительных и отрицательных </w:t>
            </w:r>
            <w:r w:rsidRPr="0015011C">
              <w:rPr>
                <w:rFonts w:ascii="Times New Roman" w:hAnsi="Times New Roman" w:cs="Times New Roman"/>
                <w:color w:val="000000"/>
                <w:spacing w:val="-2"/>
                <w:sz w:val="24"/>
                <w:szCs w:val="24"/>
                <w:lang w:bidi="hi-IN"/>
              </w:rPr>
              <w:t>чисел. Понятие о рациональном числе. Десятичное прибли</w:t>
            </w:r>
            <w:r w:rsidRPr="0015011C">
              <w:rPr>
                <w:rFonts w:ascii="Times New Roman" w:hAnsi="Times New Roman" w:cs="Times New Roman"/>
                <w:color w:val="000000"/>
                <w:spacing w:val="-5"/>
                <w:sz w:val="24"/>
                <w:szCs w:val="24"/>
                <w:lang w:bidi="hi-IN"/>
              </w:rPr>
              <w:t>жение обыкновенной дроби. Применение законов арифмети</w:t>
            </w:r>
            <w:r w:rsidRPr="0015011C">
              <w:rPr>
                <w:rFonts w:ascii="Times New Roman" w:hAnsi="Times New Roman" w:cs="Times New Roman"/>
                <w:color w:val="000000"/>
                <w:spacing w:val="-5"/>
                <w:sz w:val="24"/>
                <w:szCs w:val="24"/>
                <w:lang w:bidi="hi-IN"/>
              </w:rPr>
              <w:softHyphen/>
            </w:r>
            <w:r w:rsidRPr="0015011C">
              <w:rPr>
                <w:rFonts w:ascii="Times New Roman" w:hAnsi="Times New Roman" w:cs="Times New Roman"/>
                <w:color w:val="000000"/>
                <w:spacing w:val="-3"/>
                <w:sz w:val="24"/>
                <w:szCs w:val="24"/>
                <w:lang w:bidi="hi-IN"/>
              </w:rPr>
              <w:t>ческих действий для рационализации вычислений.</w:t>
            </w:r>
          </w:p>
        </w:tc>
        <w:tc>
          <w:tcPr>
            <w:tcW w:w="2788" w:type="dxa"/>
          </w:tcPr>
          <w:p w:rsidR="00767900" w:rsidRPr="0015011C" w:rsidRDefault="00767900" w:rsidP="00767900">
            <w:pPr>
              <w:rPr>
                <w:rFonts w:ascii="Times New Roman" w:eastAsia="Calibri" w:hAnsi="Times New Roman" w:cs="Times New Roman"/>
                <w:bCs/>
                <w:sz w:val="24"/>
                <w:szCs w:val="24"/>
                <w:u w:val="single"/>
              </w:rPr>
            </w:pPr>
            <w:r w:rsidRPr="0015011C">
              <w:rPr>
                <w:rFonts w:ascii="Times New Roman" w:eastAsia="Calibri" w:hAnsi="Times New Roman" w:cs="Times New Roman"/>
                <w:bCs/>
                <w:sz w:val="24"/>
                <w:szCs w:val="24"/>
                <w:u w:val="single"/>
              </w:rPr>
              <w:t xml:space="preserve">Знать: </w:t>
            </w:r>
          </w:p>
          <w:p w:rsidR="00767900" w:rsidRPr="0015011C" w:rsidRDefault="00767900" w:rsidP="00767900">
            <w:pPr>
              <w:rPr>
                <w:rFonts w:ascii="Times New Roman" w:eastAsia="Calibri" w:hAnsi="Times New Roman" w:cs="Times New Roman"/>
                <w:bCs/>
                <w:sz w:val="24"/>
                <w:szCs w:val="24"/>
              </w:rPr>
            </w:pPr>
            <w:r w:rsidRPr="0015011C">
              <w:rPr>
                <w:rFonts w:ascii="Times New Roman" w:eastAsia="Calibri" w:hAnsi="Times New Roman" w:cs="Times New Roman"/>
                <w:bCs/>
                <w:sz w:val="24"/>
                <w:szCs w:val="24"/>
              </w:rPr>
              <w:t>Арифметические действия с рациональными числами.</w:t>
            </w:r>
          </w:p>
          <w:p w:rsidR="00767900" w:rsidRPr="0015011C" w:rsidRDefault="00767900" w:rsidP="00767900">
            <w:pPr>
              <w:rPr>
                <w:rFonts w:ascii="Times New Roman" w:eastAsia="Calibri" w:hAnsi="Times New Roman" w:cs="Times New Roman"/>
                <w:bCs/>
                <w:sz w:val="24"/>
                <w:szCs w:val="24"/>
                <w:u w:val="single"/>
              </w:rPr>
            </w:pPr>
            <w:r w:rsidRPr="0015011C">
              <w:rPr>
                <w:rFonts w:ascii="Times New Roman" w:eastAsia="Calibri" w:hAnsi="Times New Roman" w:cs="Times New Roman"/>
                <w:bCs/>
                <w:sz w:val="24"/>
                <w:szCs w:val="24"/>
                <w:u w:val="single"/>
              </w:rPr>
              <w:t>Уметь:</w:t>
            </w:r>
          </w:p>
          <w:p w:rsidR="00767900" w:rsidRPr="0015011C" w:rsidRDefault="00767900" w:rsidP="00767900">
            <w:pPr>
              <w:rPr>
                <w:rFonts w:ascii="Times New Roman" w:eastAsia="Calibri" w:hAnsi="Times New Roman" w:cs="Times New Roman"/>
                <w:sz w:val="24"/>
                <w:szCs w:val="24"/>
              </w:rPr>
            </w:pPr>
            <w:r w:rsidRPr="0015011C">
              <w:rPr>
                <w:rFonts w:ascii="Times New Roman" w:eastAsia="Calibri" w:hAnsi="Times New Roman" w:cs="Times New Roman"/>
                <w:sz w:val="24"/>
                <w:szCs w:val="24"/>
              </w:rPr>
              <w:t>выполнять умножение и деление положительных и отрицательных чисел.</w:t>
            </w:r>
          </w:p>
          <w:p w:rsidR="00767900" w:rsidRPr="0015011C" w:rsidRDefault="00767900" w:rsidP="00767900">
            <w:pPr>
              <w:rPr>
                <w:rFonts w:ascii="Times New Roman" w:eastAsia="Calibri" w:hAnsi="Times New Roman" w:cs="Times New Roman"/>
                <w:b/>
                <w:bCs/>
                <w:sz w:val="24"/>
                <w:szCs w:val="24"/>
              </w:rPr>
            </w:pPr>
            <w:r w:rsidRPr="0015011C">
              <w:rPr>
                <w:rFonts w:ascii="Times New Roman" w:eastAsia="Calibri" w:hAnsi="Times New Roman" w:cs="Times New Roman"/>
                <w:sz w:val="24"/>
                <w:szCs w:val="24"/>
              </w:rPr>
              <w:t>выполнять арифметические действия с рациональными числами</w:t>
            </w:r>
          </w:p>
          <w:p w:rsidR="00767900" w:rsidRPr="0015011C" w:rsidRDefault="00767900" w:rsidP="00767900">
            <w:pPr>
              <w:rPr>
                <w:rFonts w:ascii="Times New Roman" w:eastAsia="Calibri" w:hAnsi="Times New Roman" w:cs="Times New Roman"/>
                <w:sz w:val="24"/>
                <w:szCs w:val="24"/>
              </w:rPr>
            </w:pPr>
            <w:r w:rsidRPr="0015011C">
              <w:rPr>
                <w:rFonts w:ascii="Times New Roman" w:eastAsia="Calibri" w:hAnsi="Times New Roman" w:cs="Times New Roman"/>
                <w:sz w:val="24"/>
                <w:szCs w:val="24"/>
                <w:u w:val="single"/>
              </w:rPr>
              <w:t xml:space="preserve">Применять </w:t>
            </w:r>
            <w:r w:rsidRPr="0015011C">
              <w:rPr>
                <w:rFonts w:ascii="Times New Roman" w:eastAsia="Calibri" w:hAnsi="Times New Roman" w:cs="Times New Roman"/>
                <w:sz w:val="24"/>
                <w:szCs w:val="24"/>
              </w:rPr>
              <w:t xml:space="preserve"> приобретенные знания и умения в практической     деятельности и повседневной жизни для устной прикидки и оценки результата вычислений; проверки результата вычисления с использованием различных приемов.</w:t>
            </w:r>
          </w:p>
          <w:p w:rsidR="009D322F" w:rsidRPr="0015011C" w:rsidRDefault="009D322F" w:rsidP="007F2BB3">
            <w:pPr>
              <w:rPr>
                <w:rFonts w:ascii="Times New Roman" w:hAnsi="Times New Roman" w:cs="Times New Roman"/>
                <w:sz w:val="24"/>
                <w:szCs w:val="24"/>
              </w:rPr>
            </w:pPr>
          </w:p>
        </w:tc>
        <w:tc>
          <w:tcPr>
            <w:tcW w:w="7418" w:type="dxa"/>
          </w:tcPr>
          <w:p w:rsidR="009D322F" w:rsidRPr="0015011C" w:rsidRDefault="00FF3D8E" w:rsidP="00FF3D8E">
            <w:pPr>
              <w:rPr>
                <w:rFonts w:ascii="Times New Roman" w:hAnsi="Times New Roman" w:cs="Times New Roman"/>
                <w:sz w:val="24"/>
                <w:szCs w:val="24"/>
              </w:rPr>
            </w:pPr>
            <w:r w:rsidRPr="0015011C">
              <w:rPr>
                <w:rFonts w:ascii="Times New Roman" w:hAnsi="Times New Roman" w:cs="Times New Roman"/>
                <w:sz w:val="24"/>
                <w:szCs w:val="24"/>
              </w:rPr>
              <w:t>Формулировать правила умножения и деления положительных и отрицательных чисел. Выполнять умножение и деление положительных и отрицательных чисел. Грамматически верно читать записи произведений и частных, содержащих положительные и отрицательные числа. Характеризовать множество рациональных чисел. Читать и записывать буквенные выражения, составлять буквенные выражения по условиям задач. Вычислять числовое значение буквенного выражения при заданных значениях букв. Составлять уравнения по условиям задач. Решать простейшие уравнения на основе зависимостей между компонентами арифметических действий. Формулировать и записывать с помощью букв свойства действий с рациональными числами, применять для преобразования числовых выражений. Решать текстовые задачи арифметическими способами. Решать логические задачи с помощью графов.</w:t>
            </w:r>
          </w:p>
        </w:tc>
      </w:tr>
      <w:tr w:rsidR="009D322F" w:rsidRPr="0015011C" w:rsidTr="00FF3D8E">
        <w:tc>
          <w:tcPr>
            <w:tcW w:w="817" w:type="dxa"/>
          </w:tcPr>
          <w:p w:rsidR="009D322F" w:rsidRPr="0015011C" w:rsidRDefault="009D322F" w:rsidP="009D322F">
            <w:pPr>
              <w:jc w:val="center"/>
              <w:rPr>
                <w:rFonts w:ascii="Times New Roman" w:hAnsi="Times New Roman" w:cs="Times New Roman"/>
                <w:sz w:val="24"/>
                <w:szCs w:val="24"/>
              </w:rPr>
            </w:pPr>
            <w:r w:rsidRPr="0015011C">
              <w:rPr>
                <w:rFonts w:ascii="Times New Roman" w:hAnsi="Times New Roman" w:cs="Times New Roman"/>
                <w:sz w:val="24"/>
                <w:szCs w:val="24"/>
              </w:rPr>
              <w:t>8</w:t>
            </w:r>
          </w:p>
        </w:tc>
        <w:tc>
          <w:tcPr>
            <w:tcW w:w="1881" w:type="dxa"/>
          </w:tcPr>
          <w:p w:rsidR="009D322F" w:rsidRPr="0015011C" w:rsidRDefault="00B51290" w:rsidP="007F2BB3">
            <w:pPr>
              <w:rPr>
                <w:rFonts w:ascii="Times New Roman" w:hAnsi="Times New Roman" w:cs="Times New Roman"/>
                <w:sz w:val="24"/>
                <w:szCs w:val="24"/>
              </w:rPr>
            </w:pPr>
            <w:r>
              <w:rPr>
                <w:rFonts w:ascii="Times New Roman" w:hAnsi="Times New Roman" w:cs="Times New Roman"/>
                <w:sz w:val="24"/>
                <w:szCs w:val="24"/>
              </w:rPr>
              <w:t>Решение уравнений, 16</w:t>
            </w:r>
            <w:r w:rsidR="009B6E7A" w:rsidRPr="0015011C">
              <w:rPr>
                <w:rFonts w:ascii="Times New Roman" w:hAnsi="Times New Roman" w:cs="Times New Roman"/>
                <w:sz w:val="24"/>
                <w:szCs w:val="24"/>
              </w:rPr>
              <w:t xml:space="preserve"> часов</w:t>
            </w:r>
          </w:p>
        </w:tc>
        <w:tc>
          <w:tcPr>
            <w:tcW w:w="2546" w:type="dxa"/>
          </w:tcPr>
          <w:p w:rsidR="009D322F" w:rsidRPr="0015011C" w:rsidRDefault="009B6E7A" w:rsidP="007F2BB3">
            <w:pPr>
              <w:rPr>
                <w:rFonts w:ascii="Times New Roman" w:hAnsi="Times New Roman" w:cs="Times New Roman"/>
                <w:sz w:val="24"/>
                <w:szCs w:val="24"/>
              </w:rPr>
            </w:pPr>
            <w:r w:rsidRPr="0015011C">
              <w:rPr>
                <w:rFonts w:ascii="Times New Roman" w:hAnsi="Times New Roman" w:cs="Times New Roman"/>
                <w:color w:val="000000"/>
                <w:spacing w:val="-4"/>
                <w:sz w:val="24"/>
                <w:szCs w:val="24"/>
                <w:lang w:bidi="hi-IN"/>
              </w:rPr>
              <w:t xml:space="preserve">Простейшие преобразования выражений: раскрытие скобок, </w:t>
            </w:r>
            <w:r w:rsidRPr="0015011C">
              <w:rPr>
                <w:rFonts w:ascii="Times New Roman" w:hAnsi="Times New Roman" w:cs="Times New Roman"/>
                <w:color w:val="000000"/>
                <w:spacing w:val="-2"/>
                <w:sz w:val="24"/>
                <w:szCs w:val="24"/>
                <w:lang w:bidi="hi-IN"/>
              </w:rPr>
              <w:t>приведение подобных слагаемых. Решение линейных урав</w:t>
            </w:r>
            <w:r w:rsidRPr="0015011C">
              <w:rPr>
                <w:rFonts w:ascii="Times New Roman" w:hAnsi="Times New Roman" w:cs="Times New Roman"/>
                <w:color w:val="000000"/>
                <w:sz w:val="24"/>
                <w:szCs w:val="24"/>
                <w:lang w:bidi="hi-IN"/>
              </w:rPr>
              <w:t>нений. Примеры решения текстовых задач с помощью ли</w:t>
            </w:r>
            <w:r w:rsidRPr="0015011C">
              <w:rPr>
                <w:rFonts w:ascii="Times New Roman" w:hAnsi="Times New Roman" w:cs="Times New Roman"/>
                <w:color w:val="000000"/>
                <w:sz w:val="24"/>
                <w:szCs w:val="24"/>
                <w:lang w:bidi="hi-IN"/>
              </w:rPr>
              <w:softHyphen/>
            </w:r>
            <w:r w:rsidRPr="0015011C">
              <w:rPr>
                <w:rFonts w:ascii="Times New Roman" w:hAnsi="Times New Roman" w:cs="Times New Roman"/>
                <w:color w:val="000000"/>
                <w:spacing w:val="-4"/>
                <w:sz w:val="24"/>
                <w:szCs w:val="24"/>
                <w:lang w:bidi="hi-IN"/>
              </w:rPr>
              <w:t>нейных уравнений.</w:t>
            </w:r>
          </w:p>
        </w:tc>
        <w:tc>
          <w:tcPr>
            <w:tcW w:w="2788" w:type="dxa"/>
          </w:tcPr>
          <w:p w:rsidR="00767900" w:rsidRPr="0015011C" w:rsidRDefault="00767900" w:rsidP="00767900">
            <w:pPr>
              <w:rPr>
                <w:rFonts w:ascii="Times New Roman" w:eastAsia="Calibri" w:hAnsi="Times New Roman" w:cs="Times New Roman"/>
                <w:bCs/>
                <w:sz w:val="24"/>
                <w:szCs w:val="24"/>
                <w:u w:val="single"/>
              </w:rPr>
            </w:pPr>
            <w:r w:rsidRPr="0015011C">
              <w:rPr>
                <w:rFonts w:ascii="Times New Roman" w:eastAsia="Calibri" w:hAnsi="Times New Roman" w:cs="Times New Roman"/>
                <w:bCs/>
                <w:sz w:val="24"/>
                <w:szCs w:val="24"/>
                <w:u w:val="single"/>
              </w:rPr>
              <w:t>Знать:</w:t>
            </w:r>
          </w:p>
          <w:p w:rsidR="00767900" w:rsidRPr="0015011C" w:rsidRDefault="000A09BB" w:rsidP="00767900">
            <w:pPr>
              <w:rPr>
                <w:rFonts w:ascii="Times New Roman" w:eastAsia="Calibri" w:hAnsi="Times New Roman" w:cs="Times New Roman"/>
                <w:bCs/>
                <w:sz w:val="24"/>
                <w:szCs w:val="24"/>
              </w:rPr>
            </w:pPr>
            <w:r w:rsidRPr="0015011C">
              <w:rPr>
                <w:rFonts w:ascii="Times New Roman" w:eastAsia="Calibri" w:hAnsi="Times New Roman" w:cs="Times New Roman"/>
                <w:bCs/>
                <w:sz w:val="24"/>
                <w:szCs w:val="24"/>
              </w:rPr>
              <w:t>Правила раскрытия</w:t>
            </w:r>
            <w:r w:rsidR="00767900" w:rsidRPr="0015011C">
              <w:rPr>
                <w:rFonts w:ascii="Times New Roman" w:eastAsia="Calibri" w:hAnsi="Times New Roman" w:cs="Times New Roman"/>
                <w:bCs/>
                <w:sz w:val="24"/>
                <w:szCs w:val="24"/>
              </w:rPr>
              <w:t xml:space="preserve"> скобок </w:t>
            </w:r>
          </w:p>
          <w:p w:rsidR="00767900" w:rsidRPr="0015011C" w:rsidRDefault="00767900" w:rsidP="00767900">
            <w:pPr>
              <w:rPr>
                <w:rFonts w:ascii="Times New Roman" w:eastAsia="Calibri" w:hAnsi="Times New Roman" w:cs="Times New Roman"/>
                <w:bCs/>
                <w:sz w:val="24"/>
                <w:szCs w:val="24"/>
              </w:rPr>
            </w:pPr>
            <w:r w:rsidRPr="0015011C">
              <w:rPr>
                <w:rFonts w:ascii="Times New Roman" w:eastAsia="Calibri" w:hAnsi="Times New Roman" w:cs="Times New Roman"/>
                <w:bCs/>
                <w:sz w:val="24"/>
                <w:szCs w:val="24"/>
              </w:rPr>
              <w:t>Коэффициент</w:t>
            </w:r>
          </w:p>
          <w:p w:rsidR="00767900" w:rsidRPr="0015011C" w:rsidRDefault="00767900" w:rsidP="00767900">
            <w:pPr>
              <w:rPr>
                <w:rFonts w:ascii="Times New Roman" w:eastAsia="Calibri" w:hAnsi="Times New Roman" w:cs="Times New Roman"/>
                <w:bCs/>
                <w:sz w:val="24"/>
                <w:szCs w:val="24"/>
              </w:rPr>
            </w:pPr>
            <w:r w:rsidRPr="0015011C">
              <w:rPr>
                <w:rFonts w:ascii="Times New Roman" w:eastAsia="Calibri" w:hAnsi="Times New Roman" w:cs="Times New Roman"/>
                <w:bCs/>
                <w:sz w:val="24"/>
                <w:szCs w:val="24"/>
              </w:rPr>
              <w:t>Подобные слагаемые</w:t>
            </w:r>
          </w:p>
          <w:p w:rsidR="00767900" w:rsidRPr="0015011C" w:rsidRDefault="00767900" w:rsidP="00767900">
            <w:pPr>
              <w:rPr>
                <w:rFonts w:ascii="Times New Roman" w:eastAsia="Calibri" w:hAnsi="Times New Roman" w:cs="Times New Roman"/>
                <w:bCs/>
                <w:sz w:val="24"/>
                <w:szCs w:val="24"/>
                <w:u w:val="single"/>
              </w:rPr>
            </w:pPr>
            <w:r w:rsidRPr="0015011C">
              <w:rPr>
                <w:rFonts w:ascii="Times New Roman" w:eastAsia="Calibri" w:hAnsi="Times New Roman" w:cs="Times New Roman"/>
                <w:bCs/>
                <w:sz w:val="24"/>
                <w:szCs w:val="24"/>
                <w:u w:val="single"/>
              </w:rPr>
              <w:t>Уметь:</w:t>
            </w:r>
          </w:p>
          <w:p w:rsidR="00767900" w:rsidRPr="0015011C" w:rsidRDefault="00767900" w:rsidP="00767900">
            <w:pPr>
              <w:rPr>
                <w:rFonts w:ascii="Times New Roman" w:eastAsia="Calibri" w:hAnsi="Times New Roman" w:cs="Times New Roman"/>
                <w:b/>
                <w:bCs/>
                <w:sz w:val="24"/>
                <w:szCs w:val="24"/>
              </w:rPr>
            </w:pPr>
            <w:r w:rsidRPr="0015011C">
              <w:rPr>
                <w:rFonts w:ascii="Times New Roman" w:eastAsia="Calibri" w:hAnsi="Times New Roman" w:cs="Times New Roman"/>
                <w:sz w:val="24"/>
                <w:szCs w:val="24"/>
              </w:rPr>
              <w:t>решать линейные уравнений и уравнения, сводящиеся к ним.</w:t>
            </w:r>
            <w:r w:rsidRPr="0015011C">
              <w:rPr>
                <w:rFonts w:ascii="Times New Roman" w:eastAsia="Calibri" w:hAnsi="Times New Roman" w:cs="Times New Roman"/>
                <w:b/>
                <w:bCs/>
                <w:sz w:val="24"/>
                <w:szCs w:val="24"/>
              </w:rPr>
              <w:t></w:t>
            </w:r>
          </w:p>
          <w:p w:rsidR="00767900" w:rsidRPr="0015011C" w:rsidRDefault="00767900" w:rsidP="00767900">
            <w:pPr>
              <w:rPr>
                <w:rFonts w:ascii="Times New Roman" w:eastAsia="Calibri" w:hAnsi="Times New Roman" w:cs="Times New Roman"/>
                <w:sz w:val="24"/>
                <w:szCs w:val="24"/>
              </w:rPr>
            </w:pPr>
            <w:r w:rsidRPr="0015011C">
              <w:rPr>
                <w:rFonts w:ascii="Times New Roman" w:eastAsia="Calibri" w:hAnsi="Times New Roman" w:cs="Times New Roman"/>
                <w:sz w:val="24"/>
                <w:szCs w:val="24"/>
              </w:rPr>
              <w:t xml:space="preserve"> выполнять простейшие преобразования выражений при решении уравнений.  </w:t>
            </w:r>
          </w:p>
          <w:p w:rsidR="00767900" w:rsidRDefault="00767900" w:rsidP="00767900">
            <w:pPr>
              <w:spacing w:before="60"/>
              <w:ind w:left="709" w:hanging="709"/>
              <w:jc w:val="both"/>
              <w:rPr>
                <w:rFonts w:ascii="Times New Roman" w:eastAsia="Calibri" w:hAnsi="Times New Roman" w:cs="Times New Roman"/>
                <w:sz w:val="24"/>
                <w:szCs w:val="24"/>
              </w:rPr>
            </w:pPr>
            <w:r w:rsidRPr="0015011C">
              <w:rPr>
                <w:rFonts w:ascii="Times New Roman" w:eastAsia="Calibri" w:hAnsi="Times New Roman" w:cs="Times New Roman"/>
                <w:sz w:val="24"/>
                <w:szCs w:val="24"/>
                <w:u w:val="single"/>
              </w:rPr>
              <w:t>Применять</w:t>
            </w:r>
            <w:r w:rsidRPr="0015011C">
              <w:rPr>
                <w:rFonts w:ascii="Times New Roman" w:eastAsia="Calibri" w:hAnsi="Times New Roman" w:cs="Times New Roman"/>
                <w:sz w:val="24"/>
                <w:szCs w:val="24"/>
              </w:rPr>
              <w:t>уравнения для решения математических и практических задач;</w:t>
            </w:r>
          </w:p>
          <w:p w:rsidR="00662061" w:rsidRPr="0015011C" w:rsidRDefault="00662061" w:rsidP="00767900">
            <w:pPr>
              <w:spacing w:before="60"/>
              <w:ind w:left="709" w:hanging="709"/>
              <w:jc w:val="both"/>
              <w:rPr>
                <w:rFonts w:ascii="Times New Roman" w:eastAsia="Calibri" w:hAnsi="Times New Roman" w:cs="Times New Roman"/>
                <w:sz w:val="24"/>
                <w:szCs w:val="24"/>
              </w:rPr>
            </w:pPr>
          </w:p>
          <w:p w:rsidR="009D322F" w:rsidRPr="0015011C" w:rsidRDefault="009D322F" w:rsidP="007F2BB3">
            <w:pPr>
              <w:rPr>
                <w:rFonts w:ascii="Times New Roman" w:hAnsi="Times New Roman" w:cs="Times New Roman"/>
                <w:sz w:val="24"/>
                <w:szCs w:val="24"/>
              </w:rPr>
            </w:pPr>
          </w:p>
        </w:tc>
        <w:tc>
          <w:tcPr>
            <w:tcW w:w="7418" w:type="dxa"/>
          </w:tcPr>
          <w:p w:rsidR="009D322F" w:rsidRPr="0015011C" w:rsidRDefault="00DA6243" w:rsidP="007F2BB3">
            <w:pPr>
              <w:rPr>
                <w:rFonts w:ascii="Times New Roman" w:hAnsi="Times New Roman" w:cs="Times New Roman"/>
                <w:sz w:val="24"/>
                <w:szCs w:val="24"/>
              </w:rPr>
            </w:pPr>
            <w:r w:rsidRPr="0015011C">
              <w:rPr>
                <w:rFonts w:ascii="Times New Roman" w:hAnsi="Times New Roman" w:cs="Times New Roman"/>
                <w:sz w:val="24"/>
                <w:szCs w:val="24"/>
              </w:rPr>
              <w:t>Верно использовать в речи термины: коэффициент, раскрытие скобок, подобные слагаемые, приведение подобных слагаемых, корень уравнения, линейное уравнение. Грамматически верно читать записи уравнений. Раскрывать скобки, упрощать выражения, вычислять коэффициент выражения. Решать уравнения умножением или делением обеих частей на одно и то же не равное нулю число, путем переноса слагаемого из одной части уравнения в другую. Решать текстовые задачи с помощью уравнений. Решать текстовые задачи арифметическими способами. Приводить примеры конечных и бесконечных множеств. Решать логические задачи с помощью графов.</w:t>
            </w:r>
          </w:p>
        </w:tc>
      </w:tr>
      <w:tr w:rsidR="009D322F" w:rsidRPr="0015011C" w:rsidTr="00FF3D8E">
        <w:tc>
          <w:tcPr>
            <w:tcW w:w="817" w:type="dxa"/>
          </w:tcPr>
          <w:p w:rsidR="009D322F" w:rsidRPr="0015011C" w:rsidRDefault="009D322F" w:rsidP="009D322F">
            <w:pPr>
              <w:jc w:val="center"/>
              <w:rPr>
                <w:rFonts w:ascii="Times New Roman" w:hAnsi="Times New Roman" w:cs="Times New Roman"/>
                <w:sz w:val="24"/>
                <w:szCs w:val="24"/>
              </w:rPr>
            </w:pPr>
            <w:r w:rsidRPr="0015011C">
              <w:rPr>
                <w:rFonts w:ascii="Times New Roman" w:hAnsi="Times New Roman" w:cs="Times New Roman"/>
                <w:sz w:val="24"/>
                <w:szCs w:val="24"/>
              </w:rPr>
              <w:t>9</w:t>
            </w:r>
          </w:p>
        </w:tc>
        <w:tc>
          <w:tcPr>
            <w:tcW w:w="1881" w:type="dxa"/>
          </w:tcPr>
          <w:p w:rsidR="009D322F" w:rsidRPr="0015011C" w:rsidRDefault="00B51290" w:rsidP="007F2BB3">
            <w:pPr>
              <w:rPr>
                <w:rFonts w:ascii="Times New Roman" w:hAnsi="Times New Roman" w:cs="Times New Roman"/>
                <w:sz w:val="24"/>
                <w:szCs w:val="24"/>
              </w:rPr>
            </w:pPr>
            <w:r>
              <w:rPr>
                <w:rFonts w:ascii="Times New Roman" w:hAnsi="Times New Roman" w:cs="Times New Roman"/>
                <w:sz w:val="24"/>
                <w:szCs w:val="24"/>
              </w:rPr>
              <w:t>Координаты на плоскости, 7</w:t>
            </w:r>
            <w:r w:rsidR="009B6E7A" w:rsidRPr="0015011C">
              <w:rPr>
                <w:rFonts w:ascii="Times New Roman" w:hAnsi="Times New Roman" w:cs="Times New Roman"/>
                <w:sz w:val="24"/>
                <w:szCs w:val="24"/>
              </w:rPr>
              <w:t xml:space="preserve"> часов</w:t>
            </w:r>
          </w:p>
        </w:tc>
        <w:tc>
          <w:tcPr>
            <w:tcW w:w="2546" w:type="dxa"/>
          </w:tcPr>
          <w:p w:rsidR="009D322F" w:rsidRPr="0015011C" w:rsidRDefault="009B6E7A" w:rsidP="007F2BB3">
            <w:pPr>
              <w:rPr>
                <w:rFonts w:ascii="Times New Roman" w:hAnsi="Times New Roman" w:cs="Times New Roman"/>
                <w:sz w:val="24"/>
                <w:szCs w:val="24"/>
              </w:rPr>
            </w:pPr>
            <w:r w:rsidRPr="0015011C">
              <w:rPr>
                <w:rFonts w:ascii="Times New Roman" w:hAnsi="Times New Roman" w:cs="Times New Roman"/>
                <w:color w:val="000000"/>
                <w:spacing w:val="-3"/>
                <w:sz w:val="24"/>
                <w:szCs w:val="24"/>
                <w:lang w:bidi="hi-IN"/>
              </w:rPr>
              <w:t>Построение перпендикуляра к прямой и параллельных пря</w:t>
            </w:r>
            <w:r w:rsidRPr="0015011C">
              <w:rPr>
                <w:rFonts w:ascii="Times New Roman" w:hAnsi="Times New Roman" w:cs="Times New Roman"/>
                <w:color w:val="000000"/>
                <w:spacing w:val="-3"/>
                <w:sz w:val="24"/>
                <w:szCs w:val="24"/>
                <w:lang w:bidi="hi-IN"/>
              </w:rPr>
              <w:softHyphen/>
            </w:r>
            <w:r w:rsidRPr="0015011C">
              <w:rPr>
                <w:rFonts w:ascii="Times New Roman" w:hAnsi="Times New Roman" w:cs="Times New Roman"/>
                <w:color w:val="000000"/>
                <w:spacing w:val="-1"/>
                <w:sz w:val="24"/>
                <w:szCs w:val="24"/>
                <w:lang w:bidi="hi-IN"/>
              </w:rPr>
              <w:t>мых с помощью чертежного треугольника и линейки. Пря</w:t>
            </w:r>
            <w:r w:rsidRPr="0015011C">
              <w:rPr>
                <w:rFonts w:ascii="Times New Roman" w:hAnsi="Times New Roman" w:cs="Times New Roman"/>
                <w:color w:val="000000"/>
                <w:spacing w:val="-1"/>
                <w:sz w:val="24"/>
                <w:szCs w:val="24"/>
                <w:lang w:bidi="hi-IN"/>
              </w:rPr>
              <w:softHyphen/>
              <w:t xml:space="preserve">моугольная   система  координат  на  плоскости,   абсцисса </w:t>
            </w:r>
            <w:r w:rsidRPr="0015011C">
              <w:rPr>
                <w:rFonts w:ascii="Times New Roman" w:hAnsi="Times New Roman" w:cs="Times New Roman"/>
                <w:color w:val="000000"/>
                <w:spacing w:val="-3"/>
                <w:sz w:val="24"/>
                <w:szCs w:val="24"/>
                <w:lang w:bidi="hi-IN"/>
              </w:rPr>
              <w:t>и ордината точки. Примеры графиков, диаграмм.</w:t>
            </w:r>
          </w:p>
        </w:tc>
        <w:tc>
          <w:tcPr>
            <w:tcW w:w="2788" w:type="dxa"/>
          </w:tcPr>
          <w:p w:rsidR="00767900" w:rsidRPr="0015011C" w:rsidRDefault="00767900" w:rsidP="00767900">
            <w:pPr>
              <w:rPr>
                <w:rFonts w:ascii="Times New Roman" w:eastAsia="Calibri" w:hAnsi="Times New Roman" w:cs="Times New Roman"/>
                <w:bCs/>
                <w:sz w:val="24"/>
                <w:szCs w:val="24"/>
                <w:u w:val="single"/>
              </w:rPr>
            </w:pPr>
            <w:r w:rsidRPr="0015011C">
              <w:rPr>
                <w:rFonts w:ascii="Times New Roman" w:eastAsia="Calibri" w:hAnsi="Times New Roman" w:cs="Times New Roman"/>
                <w:bCs/>
                <w:sz w:val="24"/>
                <w:szCs w:val="24"/>
                <w:u w:val="single"/>
              </w:rPr>
              <w:t>Знать:</w:t>
            </w:r>
          </w:p>
          <w:p w:rsidR="00767900" w:rsidRPr="0015011C" w:rsidRDefault="00767900" w:rsidP="00767900">
            <w:pPr>
              <w:rPr>
                <w:rFonts w:ascii="Times New Roman" w:eastAsia="Calibri" w:hAnsi="Times New Roman" w:cs="Times New Roman"/>
                <w:bCs/>
                <w:sz w:val="24"/>
                <w:szCs w:val="24"/>
              </w:rPr>
            </w:pPr>
            <w:r w:rsidRPr="0015011C">
              <w:rPr>
                <w:rFonts w:ascii="Times New Roman" w:eastAsia="Calibri" w:hAnsi="Times New Roman" w:cs="Times New Roman"/>
                <w:bCs/>
                <w:sz w:val="24"/>
                <w:szCs w:val="24"/>
              </w:rPr>
              <w:t>Перпендикулярные прямые.</w:t>
            </w:r>
          </w:p>
          <w:p w:rsidR="00767900" w:rsidRPr="0015011C" w:rsidRDefault="00767900" w:rsidP="00767900">
            <w:pPr>
              <w:rPr>
                <w:rFonts w:ascii="Times New Roman" w:eastAsia="Calibri" w:hAnsi="Times New Roman" w:cs="Times New Roman"/>
                <w:bCs/>
                <w:sz w:val="24"/>
                <w:szCs w:val="24"/>
              </w:rPr>
            </w:pPr>
            <w:r w:rsidRPr="0015011C">
              <w:rPr>
                <w:rFonts w:ascii="Times New Roman" w:eastAsia="Calibri" w:hAnsi="Times New Roman" w:cs="Times New Roman"/>
                <w:bCs/>
                <w:sz w:val="24"/>
                <w:szCs w:val="24"/>
              </w:rPr>
              <w:t>Параллельные прямые.</w:t>
            </w:r>
          </w:p>
          <w:p w:rsidR="00767900" w:rsidRPr="0015011C" w:rsidRDefault="00767900" w:rsidP="00767900">
            <w:pPr>
              <w:rPr>
                <w:rFonts w:ascii="Times New Roman" w:eastAsia="Calibri" w:hAnsi="Times New Roman" w:cs="Times New Roman"/>
                <w:bCs/>
                <w:sz w:val="24"/>
                <w:szCs w:val="24"/>
              </w:rPr>
            </w:pPr>
            <w:r w:rsidRPr="0015011C">
              <w:rPr>
                <w:rFonts w:ascii="Times New Roman" w:eastAsia="Calibri" w:hAnsi="Times New Roman" w:cs="Times New Roman"/>
                <w:bCs/>
                <w:sz w:val="24"/>
                <w:szCs w:val="24"/>
              </w:rPr>
              <w:t>Координатная плоскость.</w:t>
            </w:r>
          </w:p>
          <w:p w:rsidR="00767900" w:rsidRPr="0015011C" w:rsidRDefault="00767900" w:rsidP="00767900">
            <w:pPr>
              <w:rPr>
                <w:rFonts w:ascii="Times New Roman" w:eastAsia="Calibri" w:hAnsi="Times New Roman" w:cs="Times New Roman"/>
                <w:bCs/>
                <w:sz w:val="24"/>
                <w:szCs w:val="24"/>
              </w:rPr>
            </w:pPr>
            <w:r w:rsidRPr="0015011C">
              <w:rPr>
                <w:rFonts w:ascii="Times New Roman" w:eastAsia="Calibri" w:hAnsi="Times New Roman" w:cs="Times New Roman"/>
                <w:sz w:val="24"/>
                <w:szCs w:val="24"/>
                <w:u w:val="single"/>
              </w:rPr>
              <w:t xml:space="preserve">Уметь: </w:t>
            </w:r>
          </w:p>
          <w:p w:rsidR="00767900" w:rsidRPr="0015011C" w:rsidRDefault="00767900" w:rsidP="00767900">
            <w:pPr>
              <w:rPr>
                <w:rFonts w:ascii="Times New Roman" w:eastAsia="Calibri" w:hAnsi="Times New Roman" w:cs="Times New Roman"/>
                <w:bCs/>
                <w:sz w:val="24"/>
                <w:szCs w:val="24"/>
              </w:rPr>
            </w:pPr>
            <w:r w:rsidRPr="0015011C">
              <w:rPr>
                <w:rFonts w:ascii="Times New Roman" w:eastAsia="Calibri" w:hAnsi="Times New Roman" w:cs="Times New Roman"/>
                <w:sz w:val="24"/>
                <w:szCs w:val="24"/>
              </w:rPr>
              <w:t>распознавать параллельные и перпендикулярные прямые, различать их взаимное расположение.</w:t>
            </w:r>
            <w:r w:rsidRPr="0015011C">
              <w:rPr>
                <w:rFonts w:ascii="Times New Roman" w:eastAsia="Calibri" w:hAnsi="Times New Roman" w:cs="Times New Roman"/>
                <w:b/>
                <w:bCs/>
                <w:sz w:val="24"/>
                <w:szCs w:val="24"/>
              </w:rPr>
              <w:t></w:t>
            </w:r>
          </w:p>
          <w:p w:rsidR="00767900" w:rsidRPr="0015011C" w:rsidRDefault="00767900" w:rsidP="00767900">
            <w:pPr>
              <w:rPr>
                <w:rFonts w:ascii="Times New Roman" w:eastAsia="Calibri" w:hAnsi="Times New Roman" w:cs="Times New Roman"/>
                <w:bCs/>
                <w:sz w:val="24"/>
                <w:szCs w:val="24"/>
              </w:rPr>
            </w:pPr>
            <w:r w:rsidRPr="0015011C">
              <w:rPr>
                <w:rFonts w:ascii="Times New Roman" w:eastAsia="Calibri" w:hAnsi="Times New Roman" w:cs="Times New Roman"/>
                <w:sz w:val="24"/>
                <w:szCs w:val="24"/>
              </w:rPr>
              <w:t>определять координаты точки плоскости.</w:t>
            </w:r>
          </w:p>
          <w:p w:rsidR="00767900" w:rsidRPr="0015011C" w:rsidRDefault="00767900" w:rsidP="00767900">
            <w:pPr>
              <w:rPr>
                <w:rFonts w:ascii="Times New Roman" w:eastAsia="Calibri" w:hAnsi="Times New Roman" w:cs="Times New Roman"/>
                <w:bCs/>
                <w:sz w:val="24"/>
                <w:szCs w:val="24"/>
              </w:rPr>
            </w:pPr>
            <w:r w:rsidRPr="0015011C">
              <w:rPr>
                <w:rFonts w:ascii="Times New Roman" w:eastAsia="Calibri" w:hAnsi="Times New Roman" w:cs="Times New Roman"/>
                <w:sz w:val="24"/>
                <w:szCs w:val="24"/>
              </w:rPr>
              <w:t xml:space="preserve">строить точки с заданными координатами. </w:t>
            </w:r>
          </w:p>
          <w:p w:rsidR="00767900" w:rsidRPr="0015011C" w:rsidRDefault="00767900" w:rsidP="00767900">
            <w:pPr>
              <w:rPr>
                <w:rFonts w:ascii="Times New Roman" w:eastAsia="Calibri" w:hAnsi="Times New Roman" w:cs="Times New Roman"/>
                <w:sz w:val="24"/>
                <w:szCs w:val="24"/>
              </w:rPr>
            </w:pPr>
            <w:r w:rsidRPr="0015011C">
              <w:rPr>
                <w:rFonts w:ascii="Times New Roman" w:eastAsia="Calibri" w:hAnsi="Times New Roman" w:cs="Times New Roman"/>
                <w:sz w:val="24"/>
                <w:szCs w:val="24"/>
              </w:rPr>
              <w:t xml:space="preserve">Строить столбчатые диаграммы, графики. </w:t>
            </w:r>
          </w:p>
          <w:p w:rsidR="009D322F" w:rsidRPr="0015011C" w:rsidRDefault="009D322F" w:rsidP="007F2BB3">
            <w:pPr>
              <w:rPr>
                <w:rFonts w:ascii="Times New Roman" w:hAnsi="Times New Roman" w:cs="Times New Roman"/>
                <w:sz w:val="24"/>
                <w:szCs w:val="24"/>
              </w:rPr>
            </w:pPr>
          </w:p>
        </w:tc>
        <w:tc>
          <w:tcPr>
            <w:tcW w:w="7418" w:type="dxa"/>
          </w:tcPr>
          <w:p w:rsidR="009D322F" w:rsidRPr="0015011C" w:rsidRDefault="00DA6243" w:rsidP="007F2BB3">
            <w:pPr>
              <w:rPr>
                <w:rFonts w:ascii="Times New Roman" w:hAnsi="Times New Roman" w:cs="Times New Roman"/>
                <w:sz w:val="24"/>
                <w:szCs w:val="24"/>
              </w:rPr>
            </w:pPr>
            <w:r w:rsidRPr="0015011C">
              <w:rPr>
                <w:rFonts w:ascii="Times New Roman" w:hAnsi="Times New Roman" w:cs="Times New Roman"/>
                <w:sz w:val="24"/>
                <w:szCs w:val="24"/>
              </w:rPr>
              <w:t xml:space="preserve">Верно использовать в речи термины: перпендикулярные прямые, параллельные прямые, координатная плоскость, ось абсцисс, ось ординат, столбчатая диаграмма, график. Объяснять,  какие прямые называются перпендикулярными и какие – параллельными, формулировать их свойства. Строить перпендикулярные и параллельные прямые с помощью чертежных инструментов. Строить на координатной плоскости </w:t>
            </w:r>
            <w:r w:rsidR="00855704" w:rsidRPr="0015011C">
              <w:rPr>
                <w:rFonts w:ascii="Times New Roman" w:hAnsi="Times New Roman" w:cs="Times New Roman"/>
                <w:sz w:val="24"/>
                <w:szCs w:val="24"/>
              </w:rPr>
              <w:t xml:space="preserve">точки и фигуры по заданным координатам. Определять координаты точек. Читать графики простейших зависимостей. Решать текстовые задачи арифметическими способами. </w:t>
            </w:r>
            <w:r w:rsidR="00855704" w:rsidRPr="0015011C">
              <w:rPr>
                <w:rStyle w:val="FontStyle45"/>
                <w:rFonts w:ascii="Times New Roman" w:hAnsi="Times New Roman" w:cs="Times New Roman"/>
                <w:i w:val="0"/>
                <w:sz w:val="24"/>
                <w:szCs w:val="24"/>
              </w:rPr>
              <w:t>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результат, осуществлять самоконтроль, проверяя ответ на соответствие условию.</w:t>
            </w:r>
          </w:p>
        </w:tc>
      </w:tr>
      <w:tr w:rsidR="00B51290" w:rsidRPr="0015011C" w:rsidTr="00FF3D8E">
        <w:tc>
          <w:tcPr>
            <w:tcW w:w="817" w:type="dxa"/>
          </w:tcPr>
          <w:p w:rsidR="00B51290" w:rsidRPr="0015011C" w:rsidRDefault="00B51290" w:rsidP="009D322F">
            <w:pPr>
              <w:jc w:val="center"/>
              <w:rPr>
                <w:rFonts w:ascii="Times New Roman" w:hAnsi="Times New Roman" w:cs="Times New Roman"/>
                <w:sz w:val="24"/>
                <w:szCs w:val="24"/>
              </w:rPr>
            </w:pPr>
            <w:r>
              <w:rPr>
                <w:rFonts w:ascii="Times New Roman" w:hAnsi="Times New Roman" w:cs="Times New Roman"/>
                <w:sz w:val="24"/>
                <w:szCs w:val="24"/>
              </w:rPr>
              <w:t>1</w:t>
            </w:r>
            <w:r w:rsidR="00662061">
              <w:rPr>
                <w:rFonts w:ascii="Times New Roman" w:hAnsi="Times New Roman" w:cs="Times New Roman"/>
                <w:sz w:val="24"/>
                <w:szCs w:val="24"/>
              </w:rPr>
              <w:t>0</w:t>
            </w:r>
          </w:p>
        </w:tc>
        <w:tc>
          <w:tcPr>
            <w:tcW w:w="1881" w:type="dxa"/>
          </w:tcPr>
          <w:p w:rsidR="00B51290" w:rsidRPr="0015011C" w:rsidRDefault="00B51290" w:rsidP="007F2BB3">
            <w:pPr>
              <w:rPr>
                <w:rFonts w:ascii="Times New Roman" w:hAnsi="Times New Roman" w:cs="Times New Roman"/>
                <w:sz w:val="24"/>
                <w:szCs w:val="24"/>
              </w:rPr>
            </w:pPr>
            <w:r>
              <w:rPr>
                <w:rFonts w:ascii="Times New Roman" w:hAnsi="Times New Roman" w:cs="Times New Roman"/>
                <w:sz w:val="24"/>
                <w:szCs w:val="24"/>
              </w:rPr>
              <w:t xml:space="preserve">Повторение, 16 часов </w:t>
            </w:r>
          </w:p>
        </w:tc>
        <w:tc>
          <w:tcPr>
            <w:tcW w:w="2546" w:type="dxa"/>
          </w:tcPr>
          <w:p w:rsidR="00B51290" w:rsidRPr="0015011C" w:rsidRDefault="00B51290" w:rsidP="007F2BB3">
            <w:pPr>
              <w:rPr>
                <w:rFonts w:ascii="Times New Roman" w:hAnsi="Times New Roman" w:cs="Times New Roman"/>
                <w:sz w:val="24"/>
                <w:szCs w:val="24"/>
              </w:rPr>
            </w:pPr>
          </w:p>
        </w:tc>
        <w:tc>
          <w:tcPr>
            <w:tcW w:w="2788" w:type="dxa"/>
          </w:tcPr>
          <w:p w:rsidR="00B51290" w:rsidRPr="0015011C" w:rsidRDefault="00B51290" w:rsidP="00855704">
            <w:pPr>
              <w:spacing w:before="60"/>
              <w:ind w:left="709" w:hanging="709"/>
              <w:jc w:val="both"/>
              <w:rPr>
                <w:rFonts w:ascii="Times New Roman" w:hAnsi="Times New Roman" w:cs="Times New Roman"/>
                <w:sz w:val="24"/>
                <w:szCs w:val="24"/>
              </w:rPr>
            </w:pPr>
          </w:p>
        </w:tc>
        <w:tc>
          <w:tcPr>
            <w:tcW w:w="7418" w:type="dxa"/>
          </w:tcPr>
          <w:p w:rsidR="00B51290" w:rsidRPr="0015011C" w:rsidRDefault="00B51290" w:rsidP="007F2BB3">
            <w:pPr>
              <w:rPr>
                <w:rFonts w:ascii="Times New Roman" w:hAnsi="Times New Roman" w:cs="Times New Roman"/>
                <w:sz w:val="24"/>
                <w:szCs w:val="24"/>
              </w:rPr>
            </w:pPr>
          </w:p>
        </w:tc>
      </w:tr>
    </w:tbl>
    <w:p w:rsidR="00764068" w:rsidRDefault="00764068" w:rsidP="007F2BB3">
      <w:pPr>
        <w:rPr>
          <w:rFonts w:ascii="Times New Roman" w:hAnsi="Times New Roman" w:cs="Times New Roman"/>
          <w:sz w:val="24"/>
          <w:szCs w:val="24"/>
        </w:rPr>
      </w:pPr>
    </w:p>
    <w:p w:rsidR="001E2DCB" w:rsidRDefault="001E2DCB" w:rsidP="007F2BB3">
      <w:pPr>
        <w:rPr>
          <w:rFonts w:ascii="Times New Roman" w:hAnsi="Times New Roman" w:cs="Times New Roman"/>
          <w:sz w:val="24"/>
          <w:szCs w:val="24"/>
        </w:rPr>
      </w:pPr>
    </w:p>
    <w:p w:rsidR="001E2DCB" w:rsidRDefault="001E2DCB" w:rsidP="007F2BB3">
      <w:pPr>
        <w:rPr>
          <w:rFonts w:ascii="Times New Roman" w:hAnsi="Times New Roman" w:cs="Times New Roman"/>
          <w:sz w:val="24"/>
          <w:szCs w:val="24"/>
        </w:rPr>
      </w:pPr>
    </w:p>
    <w:p w:rsidR="001E2DCB" w:rsidRDefault="001E2DCB" w:rsidP="007F2BB3">
      <w:pPr>
        <w:rPr>
          <w:rFonts w:ascii="Times New Roman" w:hAnsi="Times New Roman" w:cs="Times New Roman"/>
          <w:sz w:val="24"/>
          <w:szCs w:val="24"/>
        </w:rPr>
      </w:pPr>
    </w:p>
    <w:p w:rsidR="001E2DCB" w:rsidRDefault="001E2DCB" w:rsidP="007F2BB3">
      <w:pPr>
        <w:rPr>
          <w:rFonts w:ascii="Times New Roman" w:hAnsi="Times New Roman" w:cs="Times New Roman"/>
          <w:sz w:val="24"/>
          <w:szCs w:val="24"/>
        </w:rPr>
      </w:pPr>
    </w:p>
    <w:p w:rsidR="001E2DCB" w:rsidRDefault="001E2DCB" w:rsidP="007F2BB3">
      <w:pPr>
        <w:rPr>
          <w:rFonts w:ascii="Times New Roman" w:hAnsi="Times New Roman" w:cs="Times New Roman"/>
          <w:sz w:val="24"/>
          <w:szCs w:val="24"/>
        </w:rPr>
      </w:pPr>
    </w:p>
    <w:p w:rsidR="001E2DCB" w:rsidRDefault="001E2DCB" w:rsidP="007F2BB3">
      <w:pPr>
        <w:rPr>
          <w:rFonts w:ascii="Times New Roman" w:hAnsi="Times New Roman" w:cs="Times New Roman"/>
          <w:sz w:val="24"/>
          <w:szCs w:val="24"/>
        </w:rPr>
      </w:pPr>
    </w:p>
    <w:p w:rsidR="001E2DCB" w:rsidRDefault="001E2DCB" w:rsidP="007F2BB3">
      <w:pPr>
        <w:rPr>
          <w:rFonts w:ascii="Times New Roman" w:hAnsi="Times New Roman" w:cs="Times New Roman"/>
          <w:sz w:val="24"/>
          <w:szCs w:val="24"/>
        </w:rPr>
      </w:pPr>
    </w:p>
    <w:p w:rsidR="001E2DCB" w:rsidRDefault="001E2DCB" w:rsidP="007F2BB3">
      <w:pPr>
        <w:rPr>
          <w:rFonts w:ascii="Times New Roman" w:hAnsi="Times New Roman" w:cs="Times New Roman"/>
          <w:sz w:val="24"/>
          <w:szCs w:val="24"/>
        </w:rPr>
      </w:pPr>
    </w:p>
    <w:p w:rsidR="001E2DCB" w:rsidRDefault="001E2DCB" w:rsidP="007F2BB3">
      <w:pPr>
        <w:rPr>
          <w:rFonts w:ascii="Times New Roman" w:hAnsi="Times New Roman" w:cs="Times New Roman"/>
          <w:sz w:val="24"/>
          <w:szCs w:val="24"/>
        </w:rPr>
      </w:pPr>
    </w:p>
    <w:p w:rsidR="001E2DCB" w:rsidRPr="0015011C" w:rsidRDefault="001E2DCB" w:rsidP="007F2BB3">
      <w:pPr>
        <w:rPr>
          <w:rFonts w:ascii="Times New Roman" w:hAnsi="Times New Roman" w:cs="Times New Roman"/>
          <w:sz w:val="24"/>
          <w:szCs w:val="24"/>
        </w:rPr>
      </w:pPr>
    </w:p>
    <w:p w:rsidR="00864F38" w:rsidRPr="0015011C" w:rsidRDefault="00864F38" w:rsidP="00864F38">
      <w:pPr>
        <w:spacing w:after="0" w:line="240" w:lineRule="auto"/>
        <w:jc w:val="center"/>
        <w:rPr>
          <w:rFonts w:ascii="Times New Roman" w:hAnsi="Times New Roman" w:cs="Times New Roman"/>
          <w:b/>
          <w:sz w:val="32"/>
          <w:szCs w:val="32"/>
        </w:rPr>
      </w:pPr>
      <w:r w:rsidRPr="0015011C">
        <w:rPr>
          <w:rFonts w:ascii="Times New Roman" w:hAnsi="Times New Roman" w:cs="Times New Roman"/>
          <w:b/>
          <w:sz w:val="32"/>
          <w:szCs w:val="32"/>
        </w:rPr>
        <w:t>Календарно – тематическое планирование</w:t>
      </w:r>
    </w:p>
    <w:tbl>
      <w:tblPr>
        <w:tblStyle w:val="a4"/>
        <w:tblW w:w="15450" w:type="dxa"/>
        <w:tblInd w:w="534" w:type="dxa"/>
        <w:tblLayout w:type="fixed"/>
        <w:tblLook w:val="01E0"/>
      </w:tblPr>
      <w:tblGrid>
        <w:gridCol w:w="641"/>
        <w:gridCol w:w="7711"/>
        <w:gridCol w:w="3264"/>
        <w:gridCol w:w="6"/>
        <w:gridCol w:w="3828"/>
      </w:tblGrid>
      <w:tr w:rsidR="00864F38" w:rsidRPr="0015011C" w:rsidTr="00864F38">
        <w:trPr>
          <w:trHeight w:val="285"/>
        </w:trPr>
        <w:tc>
          <w:tcPr>
            <w:tcW w:w="641" w:type="dxa"/>
            <w:vMerge w:val="restart"/>
          </w:tcPr>
          <w:p w:rsidR="00864F38" w:rsidRPr="0015011C" w:rsidRDefault="00864F38" w:rsidP="00864F38">
            <w:pPr>
              <w:jc w:val="center"/>
              <w:rPr>
                <w:rFonts w:ascii="Times New Roman" w:hAnsi="Times New Roman" w:cs="Times New Roman"/>
                <w:b/>
                <w:sz w:val="24"/>
                <w:szCs w:val="24"/>
              </w:rPr>
            </w:pPr>
            <w:r w:rsidRPr="0015011C">
              <w:rPr>
                <w:rFonts w:ascii="Times New Roman" w:hAnsi="Times New Roman" w:cs="Times New Roman"/>
                <w:b/>
                <w:sz w:val="24"/>
                <w:szCs w:val="24"/>
              </w:rPr>
              <w:t xml:space="preserve">№ </w:t>
            </w:r>
          </w:p>
          <w:p w:rsidR="00864F38" w:rsidRPr="0015011C" w:rsidRDefault="00864F38" w:rsidP="00864F38">
            <w:pPr>
              <w:jc w:val="center"/>
              <w:rPr>
                <w:rFonts w:ascii="Times New Roman" w:hAnsi="Times New Roman" w:cs="Times New Roman"/>
                <w:b/>
                <w:sz w:val="24"/>
                <w:szCs w:val="24"/>
              </w:rPr>
            </w:pPr>
            <w:r w:rsidRPr="0015011C">
              <w:rPr>
                <w:rFonts w:ascii="Times New Roman" w:hAnsi="Times New Roman" w:cs="Times New Roman"/>
                <w:b/>
                <w:sz w:val="24"/>
                <w:szCs w:val="24"/>
              </w:rPr>
              <w:t>урока</w:t>
            </w:r>
          </w:p>
        </w:tc>
        <w:tc>
          <w:tcPr>
            <w:tcW w:w="7711" w:type="dxa"/>
            <w:vMerge w:val="restart"/>
          </w:tcPr>
          <w:p w:rsidR="00864F38" w:rsidRPr="0015011C" w:rsidRDefault="00864F38" w:rsidP="00864F38">
            <w:pPr>
              <w:jc w:val="center"/>
              <w:rPr>
                <w:rFonts w:ascii="Times New Roman" w:hAnsi="Times New Roman" w:cs="Times New Roman"/>
                <w:b/>
                <w:sz w:val="24"/>
                <w:szCs w:val="24"/>
              </w:rPr>
            </w:pPr>
            <w:r w:rsidRPr="0015011C">
              <w:rPr>
                <w:rFonts w:ascii="Times New Roman" w:hAnsi="Times New Roman" w:cs="Times New Roman"/>
                <w:b/>
                <w:sz w:val="24"/>
                <w:szCs w:val="24"/>
              </w:rPr>
              <w:t>Содержание учебного материала</w:t>
            </w:r>
          </w:p>
        </w:tc>
        <w:tc>
          <w:tcPr>
            <w:tcW w:w="7098" w:type="dxa"/>
            <w:gridSpan w:val="3"/>
          </w:tcPr>
          <w:p w:rsidR="00864F38" w:rsidRPr="0015011C" w:rsidRDefault="00864F38" w:rsidP="00864F38">
            <w:pPr>
              <w:jc w:val="center"/>
              <w:rPr>
                <w:rFonts w:ascii="Times New Roman" w:hAnsi="Times New Roman" w:cs="Times New Roman"/>
                <w:b/>
                <w:sz w:val="24"/>
                <w:szCs w:val="24"/>
              </w:rPr>
            </w:pPr>
            <w:r w:rsidRPr="0015011C">
              <w:rPr>
                <w:rFonts w:ascii="Times New Roman" w:hAnsi="Times New Roman" w:cs="Times New Roman"/>
                <w:b/>
                <w:sz w:val="24"/>
                <w:szCs w:val="24"/>
              </w:rPr>
              <w:t>Дата проведения</w:t>
            </w:r>
          </w:p>
        </w:tc>
      </w:tr>
      <w:tr w:rsidR="00864F38" w:rsidRPr="0015011C" w:rsidTr="00864F38">
        <w:trPr>
          <w:trHeight w:val="270"/>
        </w:trPr>
        <w:tc>
          <w:tcPr>
            <w:tcW w:w="641" w:type="dxa"/>
            <w:vMerge/>
          </w:tcPr>
          <w:p w:rsidR="00864F38" w:rsidRPr="0015011C" w:rsidRDefault="00864F38" w:rsidP="00864F38">
            <w:pPr>
              <w:jc w:val="center"/>
              <w:rPr>
                <w:rFonts w:ascii="Times New Roman" w:hAnsi="Times New Roman" w:cs="Times New Roman"/>
                <w:b/>
                <w:sz w:val="24"/>
                <w:szCs w:val="24"/>
              </w:rPr>
            </w:pPr>
          </w:p>
        </w:tc>
        <w:tc>
          <w:tcPr>
            <w:tcW w:w="7711" w:type="dxa"/>
            <w:vMerge/>
          </w:tcPr>
          <w:p w:rsidR="00864F38" w:rsidRPr="0015011C" w:rsidRDefault="00864F38" w:rsidP="00864F38">
            <w:pPr>
              <w:jc w:val="center"/>
              <w:rPr>
                <w:rFonts w:ascii="Times New Roman" w:hAnsi="Times New Roman" w:cs="Times New Roman"/>
                <w:b/>
                <w:sz w:val="24"/>
                <w:szCs w:val="24"/>
              </w:rPr>
            </w:pPr>
          </w:p>
        </w:tc>
        <w:tc>
          <w:tcPr>
            <w:tcW w:w="3264" w:type="dxa"/>
          </w:tcPr>
          <w:p w:rsidR="00864F38" w:rsidRPr="0015011C" w:rsidRDefault="00864F38" w:rsidP="00864F38">
            <w:pPr>
              <w:jc w:val="center"/>
              <w:rPr>
                <w:rFonts w:ascii="Times New Roman" w:hAnsi="Times New Roman" w:cs="Times New Roman"/>
                <w:b/>
                <w:sz w:val="24"/>
                <w:szCs w:val="24"/>
              </w:rPr>
            </w:pPr>
            <w:r w:rsidRPr="0015011C">
              <w:rPr>
                <w:rFonts w:ascii="Times New Roman" w:hAnsi="Times New Roman" w:cs="Times New Roman"/>
                <w:b/>
                <w:sz w:val="24"/>
                <w:szCs w:val="24"/>
              </w:rPr>
              <w:t>план</w:t>
            </w:r>
          </w:p>
        </w:tc>
        <w:tc>
          <w:tcPr>
            <w:tcW w:w="3834" w:type="dxa"/>
            <w:gridSpan w:val="2"/>
          </w:tcPr>
          <w:p w:rsidR="00864F38" w:rsidRPr="0015011C" w:rsidRDefault="00864F38" w:rsidP="00864F38">
            <w:pPr>
              <w:jc w:val="center"/>
              <w:rPr>
                <w:rFonts w:ascii="Times New Roman" w:hAnsi="Times New Roman" w:cs="Times New Roman"/>
                <w:b/>
                <w:sz w:val="24"/>
                <w:szCs w:val="24"/>
              </w:rPr>
            </w:pPr>
            <w:r w:rsidRPr="0015011C">
              <w:rPr>
                <w:rFonts w:ascii="Times New Roman" w:hAnsi="Times New Roman" w:cs="Times New Roman"/>
                <w:b/>
                <w:sz w:val="24"/>
                <w:szCs w:val="24"/>
              </w:rPr>
              <w:t>коррекция</w:t>
            </w:r>
          </w:p>
        </w:tc>
      </w:tr>
      <w:tr w:rsidR="00864F38" w:rsidRPr="0015011C" w:rsidTr="00864F38">
        <w:tc>
          <w:tcPr>
            <w:tcW w:w="641" w:type="dxa"/>
          </w:tcPr>
          <w:p w:rsidR="00864F38" w:rsidRPr="0015011C" w:rsidRDefault="00864F38" w:rsidP="00864F38">
            <w:pPr>
              <w:rPr>
                <w:rFonts w:ascii="Times New Roman" w:hAnsi="Times New Roman" w:cs="Times New Roman"/>
                <w:sz w:val="24"/>
                <w:szCs w:val="24"/>
              </w:rPr>
            </w:pPr>
          </w:p>
        </w:tc>
        <w:tc>
          <w:tcPr>
            <w:tcW w:w="14809" w:type="dxa"/>
            <w:gridSpan w:val="4"/>
          </w:tcPr>
          <w:p w:rsidR="00864F38" w:rsidRPr="0015011C" w:rsidRDefault="00864F38" w:rsidP="00864F38">
            <w:pPr>
              <w:jc w:val="center"/>
              <w:rPr>
                <w:rFonts w:ascii="Times New Roman" w:hAnsi="Times New Roman" w:cs="Times New Roman"/>
                <w:b/>
                <w:sz w:val="24"/>
                <w:szCs w:val="24"/>
                <w:lang w:val="en-US"/>
              </w:rPr>
            </w:pPr>
            <w:r w:rsidRPr="0015011C">
              <w:rPr>
                <w:rFonts w:ascii="Times New Roman" w:hAnsi="Times New Roman" w:cs="Times New Roman"/>
                <w:b/>
                <w:sz w:val="24"/>
                <w:szCs w:val="24"/>
              </w:rPr>
              <w:t>§ 1. Делимость чисел, 20 часов</w:t>
            </w: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Делители и кратные</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2</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Делители и кратные</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3</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Делители и кратные</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4</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Признаки делимости на 10, на 5 и на 2.</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5</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Признаки делимости на 10, на 5 и на 2.</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6</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Признаки делимости на 9 и на 3.</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7</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Признаки делимости на 9 и на 3.</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8</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Простые и составные числа.</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9</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Простые и составные числа</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10</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Простые и составные числа</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11</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Разложение на простые множители.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12</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Разложение на простые множители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13</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Разложение на простые множители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14</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Наибольший общий делитель. Взаимно простые числа.</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15</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Наибольший общий делитель. Взаимно простые числа.</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16</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Наибольший общий делитель. Взаимно простые числа.</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17</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Наименьшее общее кратное.</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18</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Наименьшее общее кратное.</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19</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Наименьшее общее кратное.</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20</w:t>
            </w:r>
          </w:p>
        </w:tc>
        <w:tc>
          <w:tcPr>
            <w:tcW w:w="7711" w:type="dxa"/>
            <w:shd w:val="clear" w:color="auto" w:fill="A6A6A6" w:themeFill="background1" w:themeFillShade="A6"/>
          </w:tcPr>
          <w:p w:rsidR="00864F38" w:rsidRPr="0015011C" w:rsidRDefault="00864F38" w:rsidP="00864F38">
            <w:pPr>
              <w:rPr>
                <w:rFonts w:ascii="Times New Roman" w:hAnsi="Times New Roman" w:cs="Times New Roman"/>
                <w:i/>
                <w:sz w:val="24"/>
                <w:szCs w:val="24"/>
              </w:rPr>
            </w:pPr>
            <w:r w:rsidRPr="0015011C">
              <w:rPr>
                <w:rFonts w:ascii="Times New Roman" w:hAnsi="Times New Roman" w:cs="Times New Roman"/>
                <w:i/>
                <w:sz w:val="24"/>
                <w:szCs w:val="24"/>
              </w:rPr>
              <w:t>Контрольная  работа №1</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p>
        </w:tc>
        <w:tc>
          <w:tcPr>
            <w:tcW w:w="14809" w:type="dxa"/>
            <w:gridSpan w:val="4"/>
          </w:tcPr>
          <w:p w:rsidR="00864F38" w:rsidRPr="0015011C" w:rsidRDefault="00864F38" w:rsidP="00864F38">
            <w:pPr>
              <w:jc w:val="center"/>
              <w:rPr>
                <w:rFonts w:ascii="Times New Roman" w:hAnsi="Times New Roman" w:cs="Times New Roman"/>
                <w:b/>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p>
        </w:tc>
        <w:tc>
          <w:tcPr>
            <w:tcW w:w="14809" w:type="dxa"/>
            <w:gridSpan w:val="4"/>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b/>
                <w:sz w:val="24"/>
                <w:szCs w:val="24"/>
              </w:rPr>
              <w:t>§ 2.Сложение и вычитание дробей с разными знаменателями, 22 часа</w:t>
            </w: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Основное свойство дроби.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2</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Основное свойство дроби.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3</w:t>
            </w:r>
          </w:p>
        </w:tc>
        <w:tc>
          <w:tcPr>
            <w:tcW w:w="7711" w:type="dxa"/>
            <w:tcBorders>
              <w:right w:val="single" w:sz="4" w:space="0" w:color="auto"/>
            </w:tcBorders>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Сокращение  дробей.</w:t>
            </w:r>
          </w:p>
        </w:tc>
        <w:tc>
          <w:tcPr>
            <w:tcW w:w="3264" w:type="dxa"/>
            <w:tcBorders>
              <w:left w:val="single" w:sz="4" w:space="0" w:color="auto"/>
              <w:right w:val="single" w:sz="4" w:space="0" w:color="auto"/>
            </w:tcBorders>
          </w:tcPr>
          <w:p w:rsidR="00864F38" w:rsidRPr="0015011C" w:rsidRDefault="00864F38" w:rsidP="00864F38">
            <w:pPr>
              <w:rPr>
                <w:rFonts w:ascii="Times New Roman" w:hAnsi="Times New Roman" w:cs="Times New Roman"/>
                <w:sz w:val="24"/>
                <w:szCs w:val="24"/>
              </w:rPr>
            </w:pPr>
          </w:p>
        </w:tc>
        <w:tc>
          <w:tcPr>
            <w:tcW w:w="3834" w:type="dxa"/>
            <w:gridSpan w:val="2"/>
            <w:tcBorders>
              <w:left w:val="single" w:sz="4" w:space="0" w:color="auto"/>
            </w:tcBorders>
          </w:tcPr>
          <w:p w:rsidR="00864F38" w:rsidRPr="0015011C" w:rsidRDefault="00864F38" w:rsidP="00864F38">
            <w:pP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4</w:t>
            </w:r>
          </w:p>
        </w:tc>
        <w:tc>
          <w:tcPr>
            <w:tcW w:w="7711" w:type="dxa"/>
            <w:tcBorders>
              <w:top w:val="single" w:sz="4" w:space="0" w:color="auto"/>
              <w:right w:val="single" w:sz="4" w:space="0" w:color="auto"/>
            </w:tcBorders>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Сокращение  дробей.</w:t>
            </w:r>
          </w:p>
        </w:tc>
        <w:tc>
          <w:tcPr>
            <w:tcW w:w="3264" w:type="dxa"/>
            <w:tcBorders>
              <w:top w:val="single" w:sz="4" w:space="0" w:color="auto"/>
              <w:left w:val="single" w:sz="4" w:space="0" w:color="auto"/>
              <w:right w:val="single" w:sz="4" w:space="0" w:color="auto"/>
            </w:tcBorders>
          </w:tcPr>
          <w:p w:rsidR="00864F38" w:rsidRPr="0015011C" w:rsidRDefault="00864F38" w:rsidP="00864F38">
            <w:pPr>
              <w:jc w:val="center"/>
              <w:rPr>
                <w:rFonts w:ascii="Times New Roman" w:hAnsi="Times New Roman" w:cs="Times New Roman"/>
                <w:sz w:val="24"/>
                <w:szCs w:val="24"/>
              </w:rPr>
            </w:pPr>
          </w:p>
        </w:tc>
        <w:tc>
          <w:tcPr>
            <w:tcW w:w="3834" w:type="dxa"/>
            <w:gridSpan w:val="2"/>
            <w:tcBorders>
              <w:top w:val="single" w:sz="4" w:space="0" w:color="auto"/>
              <w:left w:val="single" w:sz="4" w:space="0" w:color="auto"/>
            </w:tcBorders>
          </w:tcPr>
          <w:p w:rsidR="00864F38" w:rsidRPr="0015011C" w:rsidRDefault="00864F38" w:rsidP="00864F38">
            <w:pPr>
              <w:jc w:val="center"/>
              <w:rPr>
                <w:rFonts w:ascii="Times New Roman" w:hAnsi="Times New Roman" w:cs="Times New Roman"/>
                <w:sz w:val="24"/>
                <w:szCs w:val="24"/>
              </w:rPr>
            </w:pPr>
          </w:p>
        </w:tc>
      </w:tr>
      <w:tr w:rsidR="00864F38" w:rsidRPr="0015011C" w:rsidTr="00864F38">
        <w:trPr>
          <w:trHeight w:val="289"/>
        </w:trPr>
        <w:tc>
          <w:tcPr>
            <w:tcW w:w="641" w:type="dxa"/>
            <w:tcBorders>
              <w:top w:val="single" w:sz="4" w:space="0" w:color="auto"/>
            </w:tcBorders>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5</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Сокращение  дробей.</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rPr>
          <w:trHeight w:val="289"/>
        </w:trPr>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6</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Приведение дробей к общему знаменателю.</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rPr>
          <w:trHeight w:val="289"/>
        </w:trPr>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7</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Приведение дробей к общему знаменателю.</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8</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Приведение дробей к общему знаменателю.</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9</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Сравнение, сложение и вычитание дробей с разными знаменателями.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10</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Сравнение, сложение и вычитание дробей с разными знаменателями.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11</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Сравнение, сложение и вычитание дробей с разными знаменателями.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12</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Сравнение, сложение и вычитание дробей с разными знаменателями.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13</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Сравнение, сложение и вычитание дробей с разными знаменателями.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14</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Сравнение, сложение и вычитание дробей с разными знаменателями.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15</w:t>
            </w:r>
          </w:p>
        </w:tc>
        <w:tc>
          <w:tcPr>
            <w:tcW w:w="7711" w:type="dxa"/>
            <w:shd w:val="clear" w:color="auto" w:fill="A6A6A6" w:themeFill="background1" w:themeFillShade="A6"/>
          </w:tcPr>
          <w:p w:rsidR="00864F38" w:rsidRPr="0015011C" w:rsidRDefault="00864F38" w:rsidP="00864F38">
            <w:pPr>
              <w:rPr>
                <w:rFonts w:ascii="Times New Roman" w:hAnsi="Times New Roman" w:cs="Times New Roman"/>
                <w:i/>
                <w:sz w:val="24"/>
                <w:szCs w:val="24"/>
              </w:rPr>
            </w:pPr>
            <w:r w:rsidRPr="0015011C">
              <w:rPr>
                <w:rFonts w:ascii="Times New Roman" w:hAnsi="Times New Roman" w:cs="Times New Roman"/>
                <w:i/>
                <w:sz w:val="24"/>
                <w:szCs w:val="24"/>
              </w:rPr>
              <w:t>Контрольная работа №2</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16</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Сложение и вычитание смешанных чисел</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17</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Сложение и вычитание смешанных чисел</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18</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Сложение и вычитание смешанных чисел</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19</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Сложение и вычитание смешанных чисел</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20</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Сложение и вычитание смешанных чисел</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21</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Сложение и вычитание смешанных чисел</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22</w:t>
            </w:r>
          </w:p>
        </w:tc>
        <w:tc>
          <w:tcPr>
            <w:tcW w:w="7711" w:type="dxa"/>
            <w:shd w:val="clear" w:color="auto" w:fill="A6A6A6" w:themeFill="background1" w:themeFillShade="A6"/>
          </w:tcPr>
          <w:p w:rsidR="00864F38" w:rsidRPr="0015011C" w:rsidRDefault="00864F38" w:rsidP="00864F38">
            <w:pPr>
              <w:rPr>
                <w:rFonts w:ascii="Times New Roman" w:hAnsi="Times New Roman" w:cs="Times New Roman"/>
                <w:i/>
                <w:sz w:val="24"/>
                <w:szCs w:val="24"/>
              </w:rPr>
            </w:pPr>
            <w:r w:rsidRPr="0015011C">
              <w:rPr>
                <w:rFonts w:ascii="Times New Roman" w:hAnsi="Times New Roman" w:cs="Times New Roman"/>
                <w:i/>
                <w:sz w:val="24"/>
                <w:szCs w:val="24"/>
              </w:rPr>
              <w:t>Контрольная работа №3</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rPr>
                <w:rFonts w:ascii="Times New Roman" w:hAnsi="Times New Roman" w:cs="Times New Roman"/>
                <w:sz w:val="24"/>
                <w:szCs w:val="24"/>
              </w:rPr>
            </w:pPr>
          </w:p>
        </w:tc>
        <w:tc>
          <w:tcPr>
            <w:tcW w:w="14809" w:type="dxa"/>
            <w:gridSpan w:val="4"/>
          </w:tcPr>
          <w:p w:rsidR="00864F38" w:rsidRPr="0015011C" w:rsidRDefault="00864F38" w:rsidP="00864F38">
            <w:pPr>
              <w:jc w:val="center"/>
              <w:rPr>
                <w:rFonts w:ascii="Times New Roman" w:hAnsi="Times New Roman" w:cs="Times New Roman"/>
                <w:b/>
                <w:sz w:val="24"/>
                <w:szCs w:val="24"/>
              </w:rPr>
            </w:pPr>
          </w:p>
        </w:tc>
      </w:tr>
      <w:tr w:rsidR="00864F38" w:rsidRPr="0015011C" w:rsidTr="00864F38">
        <w:tc>
          <w:tcPr>
            <w:tcW w:w="641" w:type="dxa"/>
          </w:tcPr>
          <w:p w:rsidR="00864F38" w:rsidRPr="0015011C" w:rsidRDefault="00864F38" w:rsidP="00864F38">
            <w:pPr>
              <w:rPr>
                <w:rFonts w:ascii="Times New Roman" w:hAnsi="Times New Roman" w:cs="Times New Roman"/>
                <w:sz w:val="24"/>
                <w:szCs w:val="24"/>
              </w:rPr>
            </w:pPr>
          </w:p>
        </w:tc>
        <w:tc>
          <w:tcPr>
            <w:tcW w:w="14809" w:type="dxa"/>
            <w:gridSpan w:val="4"/>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b/>
                <w:sz w:val="24"/>
                <w:szCs w:val="24"/>
              </w:rPr>
              <w:t>§ 3. Умножение и деление обыкновенных дробей, 32 часа</w:t>
            </w: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Умножение дробей.</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2</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Умножение дробей.</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3</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Умножение дробей.</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4</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Умножение дробей.</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5</w:t>
            </w:r>
          </w:p>
        </w:tc>
        <w:tc>
          <w:tcPr>
            <w:tcW w:w="7711" w:type="dxa"/>
            <w:tcBorders>
              <w:right w:val="single" w:sz="4" w:space="0" w:color="auto"/>
            </w:tcBorders>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Нахождение дроби от числа.</w:t>
            </w:r>
          </w:p>
        </w:tc>
        <w:tc>
          <w:tcPr>
            <w:tcW w:w="3264" w:type="dxa"/>
            <w:tcBorders>
              <w:left w:val="single" w:sz="4" w:space="0" w:color="auto"/>
              <w:right w:val="single" w:sz="4" w:space="0" w:color="auto"/>
            </w:tcBorders>
          </w:tcPr>
          <w:p w:rsidR="00864F38" w:rsidRPr="0015011C" w:rsidRDefault="00864F38" w:rsidP="00864F38">
            <w:pPr>
              <w:rPr>
                <w:rFonts w:ascii="Times New Roman" w:hAnsi="Times New Roman" w:cs="Times New Roman"/>
                <w:sz w:val="24"/>
                <w:szCs w:val="24"/>
              </w:rPr>
            </w:pPr>
          </w:p>
        </w:tc>
        <w:tc>
          <w:tcPr>
            <w:tcW w:w="3834" w:type="dxa"/>
            <w:gridSpan w:val="2"/>
            <w:tcBorders>
              <w:left w:val="single" w:sz="4" w:space="0" w:color="auto"/>
            </w:tcBorders>
          </w:tcPr>
          <w:p w:rsidR="00864F38" w:rsidRPr="0015011C" w:rsidRDefault="00864F38" w:rsidP="00864F38">
            <w:pP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6</w:t>
            </w:r>
          </w:p>
        </w:tc>
        <w:tc>
          <w:tcPr>
            <w:tcW w:w="7711" w:type="dxa"/>
            <w:tcBorders>
              <w:right w:val="single" w:sz="4" w:space="0" w:color="auto"/>
            </w:tcBorders>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Нахождение дроби от числа.</w:t>
            </w:r>
          </w:p>
        </w:tc>
        <w:tc>
          <w:tcPr>
            <w:tcW w:w="3264" w:type="dxa"/>
            <w:tcBorders>
              <w:left w:val="single" w:sz="4" w:space="0" w:color="auto"/>
              <w:right w:val="single" w:sz="4" w:space="0" w:color="auto"/>
            </w:tcBorders>
          </w:tcPr>
          <w:p w:rsidR="00864F38" w:rsidRPr="0015011C" w:rsidRDefault="00864F38" w:rsidP="00864F38">
            <w:pPr>
              <w:jc w:val="center"/>
              <w:rPr>
                <w:rFonts w:ascii="Times New Roman" w:hAnsi="Times New Roman" w:cs="Times New Roman"/>
                <w:sz w:val="24"/>
                <w:szCs w:val="24"/>
              </w:rPr>
            </w:pPr>
          </w:p>
        </w:tc>
        <w:tc>
          <w:tcPr>
            <w:tcW w:w="3834" w:type="dxa"/>
            <w:gridSpan w:val="2"/>
            <w:tcBorders>
              <w:left w:val="single" w:sz="4" w:space="0" w:color="auto"/>
            </w:tcBorders>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7</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Нахождение дроби от числа.</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8</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Нахождение дроби от числа.</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9</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Применение распределительного свойства умножения.</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10</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Применение распределительного свойства умножения.</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rPr>
          <w:trHeight w:val="381"/>
        </w:trPr>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11</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Применение распределительного свойства умножения.</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rPr>
          <w:trHeight w:val="381"/>
        </w:trPr>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12</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Применение распределительного свойства умножения.</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rPr>
          <w:trHeight w:val="381"/>
        </w:trPr>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13</w:t>
            </w:r>
          </w:p>
        </w:tc>
        <w:tc>
          <w:tcPr>
            <w:tcW w:w="7711" w:type="dxa"/>
            <w:shd w:val="clear" w:color="auto" w:fill="A6A6A6" w:themeFill="background1" w:themeFillShade="A6"/>
          </w:tcPr>
          <w:p w:rsidR="00864F38" w:rsidRPr="0015011C" w:rsidRDefault="00864F38" w:rsidP="00864F38">
            <w:pPr>
              <w:rPr>
                <w:rFonts w:ascii="Times New Roman" w:hAnsi="Times New Roman" w:cs="Times New Roman"/>
                <w:i/>
                <w:sz w:val="24"/>
                <w:szCs w:val="24"/>
              </w:rPr>
            </w:pPr>
            <w:r w:rsidRPr="0015011C">
              <w:rPr>
                <w:rFonts w:ascii="Times New Roman" w:hAnsi="Times New Roman" w:cs="Times New Roman"/>
                <w:i/>
                <w:sz w:val="24"/>
                <w:szCs w:val="24"/>
              </w:rPr>
              <w:t>Контрольная работа №4</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rPr>
          <w:trHeight w:val="381"/>
        </w:trPr>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14</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Взаимно обратные числа</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rPr>
          <w:trHeight w:val="381"/>
        </w:trPr>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15</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Взаимно обратные числа</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16</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Взаимно обратные числа</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17</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Взаимно обратные числа</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18</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Деление</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19</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Деление</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20</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Деление</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21</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Деление</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22</w:t>
            </w:r>
          </w:p>
        </w:tc>
        <w:tc>
          <w:tcPr>
            <w:tcW w:w="7711" w:type="dxa"/>
            <w:shd w:val="clear" w:color="auto" w:fill="A6A6A6" w:themeFill="background1" w:themeFillShade="A6"/>
          </w:tcPr>
          <w:p w:rsidR="00864F38" w:rsidRPr="0015011C" w:rsidRDefault="00864F38" w:rsidP="00864F38">
            <w:pPr>
              <w:rPr>
                <w:rFonts w:ascii="Times New Roman" w:hAnsi="Times New Roman" w:cs="Times New Roman"/>
                <w:i/>
                <w:sz w:val="24"/>
                <w:szCs w:val="24"/>
              </w:rPr>
            </w:pPr>
            <w:r w:rsidRPr="0015011C">
              <w:rPr>
                <w:rFonts w:ascii="Times New Roman" w:hAnsi="Times New Roman" w:cs="Times New Roman"/>
                <w:i/>
                <w:sz w:val="24"/>
                <w:szCs w:val="24"/>
              </w:rPr>
              <w:t>Контрольная работа №5</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23</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Нахождение числа по его дроби.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24</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Нахождение числа по его дроби.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25</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Нахождение числа по его дроби.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26</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Нахождение числа по его дроби.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27</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Дробные выражения.</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28</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Дробные выражения.</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29</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Дробные выражения.</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30</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Дробные выражения.</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31</w:t>
            </w:r>
          </w:p>
        </w:tc>
        <w:tc>
          <w:tcPr>
            <w:tcW w:w="7711" w:type="dxa"/>
            <w:shd w:val="clear" w:color="auto" w:fill="A6A6A6" w:themeFill="background1" w:themeFillShade="A6"/>
          </w:tcPr>
          <w:p w:rsidR="00864F38" w:rsidRPr="0015011C" w:rsidRDefault="00864F38" w:rsidP="00864F38">
            <w:pPr>
              <w:rPr>
                <w:rFonts w:ascii="Times New Roman" w:hAnsi="Times New Roman" w:cs="Times New Roman"/>
                <w:i/>
                <w:sz w:val="24"/>
                <w:szCs w:val="24"/>
              </w:rPr>
            </w:pPr>
            <w:r w:rsidRPr="0015011C">
              <w:rPr>
                <w:rFonts w:ascii="Times New Roman" w:hAnsi="Times New Roman" w:cs="Times New Roman"/>
                <w:i/>
                <w:sz w:val="24"/>
                <w:szCs w:val="24"/>
              </w:rPr>
              <w:t>Контрольная  работа  №6</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32</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Анализ контрольной работы</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p>
        </w:tc>
        <w:tc>
          <w:tcPr>
            <w:tcW w:w="7711" w:type="dxa"/>
          </w:tcPr>
          <w:p w:rsidR="00864F38" w:rsidRPr="0015011C" w:rsidRDefault="00864F38" w:rsidP="00864F38">
            <w:pPr>
              <w:rPr>
                <w:rFonts w:ascii="Times New Roman" w:hAnsi="Times New Roman" w:cs="Times New Roman"/>
                <w:sz w:val="24"/>
                <w:szCs w:val="24"/>
              </w:rPr>
            </w:pP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p>
        </w:tc>
        <w:tc>
          <w:tcPr>
            <w:tcW w:w="14809" w:type="dxa"/>
            <w:gridSpan w:val="4"/>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b/>
                <w:sz w:val="24"/>
                <w:szCs w:val="24"/>
              </w:rPr>
              <w:t>§ 4. Отношения и пропорции, 19 часов</w:t>
            </w: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Отношения.</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2</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Отношения.</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3</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Отношения.</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4</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Пропорции.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5</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Пропорции.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6</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Пропорции.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7</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Прямая и обратная пропорциональные зависимости.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8</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Прямая и обратная пропорциональные зависимости.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9</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Прямая и обратная пропорциональные зависимости.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10</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Прямая и обратная пропорциональные зависимости.</w:t>
            </w:r>
          </w:p>
        </w:tc>
        <w:tc>
          <w:tcPr>
            <w:tcW w:w="3264" w:type="dxa"/>
            <w:tcBorders>
              <w:right w:val="single" w:sz="4" w:space="0" w:color="auto"/>
            </w:tcBorders>
          </w:tcPr>
          <w:p w:rsidR="00864F38" w:rsidRPr="0015011C" w:rsidRDefault="00864F38" w:rsidP="00864F38">
            <w:pPr>
              <w:jc w:val="center"/>
              <w:rPr>
                <w:rFonts w:ascii="Times New Roman" w:hAnsi="Times New Roman" w:cs="Times New Roman"/>
                <w:sz w:val="24"/>
                <w:szCs w:val="24"/>
              </w:rPr>
            </w:pPr>
          </w:p>
        </w:tc>
        <w:tc>
          <w:tcPr>
            <w:tcW w:w="3834" w:type="dxa"/>
            <w:gridSpan w:val="2"/>
            <w:tcBorders>
              <w:left w:val="single" w:sz="4" w:space="0" w:color="auto"/>
            </w:tcBorders>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11</w:t>
            </w:r>
          </w:p>
        </w:tc>
        <w:tc>
          <w:tcPr>
            <w:tcW w:w="7711" w:type="dxa"/>
            <w:tcBorders>
              <w:right w:val="single" w:sz="4" w:space="0" w:color="auto"/>
            </w:tcBorders>
            <w:shd w:val="clear" w:color="auto" w:fill="A6A6A6" w:themeFill="background1" w:themeFillShade="A6"/>
          </w:tcPr>
          <w:p w:rsidR="00864F38" w:rsidRPr="0015011C" w:rsidRDefault="00864F38" w:rsidP="00864F38">
            <w:pPr>
              <w:rPr>
                <w:rFonts w:ascii="Times New Roman" w:hAnsi="Times New Roman" w:cs="Times New Roman"/>
                <w:i/>
                <w:sz w:val="24"/>
                <w:szCs w:val="24"/>
              </w:rPr>
            </w:pPr>
            <w:r w:rsidRPr="0015011C">
              <w:rPr>
                <w:rFonts w:ascii="Times New Roman" w:hAnsi="Times New Roman" w:cs="Times New Roman"/>
                <w:i/>
                <w:sz w:val="24"/>
                <w:szCs w:val="24"/>
              </w:rPr>
              <w:t>Контрольная работа №7</w:t>
            </w:r>
          </w:p>
        </w:tc>
        <w:tc>
          <w:tcPr>
            <w:tcW w:w="3270" w:type="dxa"/>
            <w:gridSpan w:val="2"/>
            <w:tcBorders>
              <w:left w:val="single" w:sz="4" w:space="0" w:color="auto"/>
              <w:right w:val="single" w:sz="4" w:space="0" w:color="auto"/>
            </w:tcBorders>
          </w:tcPr>
          <w:p w:rsidR="00864F38" w:rsidRPr="0015011C" w:rsidRDefault="00864F38" w:rsidP="00864F38">
            <w:pPr>
              <w:rPr>
                <w:rFonts w:ascii="Times New Roman" w:hAnsi="Times New Roman" w:cs="Times New Roman"/>
                <w:i/>
                <w:sz w:val="24"/>
                <w:szCs w:val="24"/>
              </w:rPr>
            </w:pPr>
          </w:p>
        </w:tc>
        <w:tc>
          <w:tcPr>
            <w:tcW w:w="3828" w:type="dxa"/>
            <w:tcBorders>
              <w:left w:val="single" w:sz="4" w:space="0" w:color="auto"/>
            </w:tcBorders>
          </w:tcPr>
          <w:p w:rsidR="00864F38" w:rsidRPr="0015011C" w:rsidRDefault="00864F38" w:rsidP="00864F38">
            <w:pPr>
              <w:rPr>
                <w:rFonts w:ascii="Times New Roman" w:hAnsi="Times New Roman" w:cs="Times New Roman"/>
                <w:i/>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12</w:t>
            </w:r>
          </w:p>
        </w:tc>
        <w:tc>
          <w:tcPr>
            <w:tcW w:w="7711" w:type="dxa"/>
            <w:tcBorders>
              <w:right w:val="single" w:sz="4" w:space="0" w:color="auto"/>
            </w:tcBorders>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Масштаб.</w:t>
            </w:r>
          </w:p>
        </w:tc>
        <w:tc>
          <w:tcPr>
            <w:tcW w:w="3264" w:type="dxa"/>
            <w:tcBorders>
              <w:left w:val="single" w:sz="4" w:space="0" w:color="auto"/>
              <w:right w:val="single" w:sz="4" w:space="0" w:color="auto"/>
            </w:tcBorders>
          </w:tcPr>
          <w:p w:rsidR="00864F38" w:rsidRPr="0015011C" w:rsidRDefault="00864F38" w:rsidP="00864F38">
            <w:pPr>
              <w:jc w:val="center"/>
              <w:rPr>
                <w:rFonts w:ascii="Times New Roman" w:hAnsi="Times New Roman" w:cs="Times New Roman"/>
                <w:sz w:val="24"/>
                <w:szCs w:val="24"/>
              </w:rPr>
            </w:pPr>
          </w:p>
        </w:tc>
        <w:tc>
          <w:tcPr>
            <w:tcW w:w="3834" w:type="dxa"/>
            <w:gridSpan w:val="2"/>
            <w:tcBorders>
              <w:left w:val="single" w:sz="4" w:space="0" w:color="auto"/>
            </w:tcBorders>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13</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Масштаб.</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14</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Длина окружности и площадь круга.</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15</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Длина окружности и площадь круга.</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16</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Шар.</w:t>
            </w:r>
          </w:p>
        </w:tc>
        <w:tc>
          <w:tcPr>
            <w:tcW w:w="3264" w:type="dxa"/>
          </w:tcPr>
          <w:p w:rsidR="00864F38" w:rsidRPr="0015011C" w:rsidRDefault="00864F38" w:rsidP="00864F38">
            <w:pPr>
              <w:jc w:val="center"/>
              <w:rPr>
                <w:rFonts w:ascii="Times New Roman" w:hAnsi="Times New Roman" w:cs="Times New Roman"/>
                <w:sz w:val="24"/>
                <w:szCs w:val="24"/>
                <w:lang w:val="en-US"/>
              </w:rPr>
            </w:pPr>
          </w:p>
        </w:tc>
        <w:tc>
          <w:tcPr>
            <w:tcW w:w="3834" w:type="dxa"/>
            <w:gridSpan w:val="2"/>
          </w:tcPr>
          <w:p w:rsidR="00864F38" w:rsidRPr="0015011C" w:rsidRDefault="00864F38" w:rsidP="00864F38">
            <w:pPr>
              <w:jc w:val="center"/>
              <w:rPr>
                <w:rFonts w:ascii="Times New Roman" w:hAnsi="Times New Roman" w:cs="Times New Roman"/>
                <w:sz w:val="24"/>
                <w:szCs w:val="24"/>
                <w:lang w:val="en-US"/>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17</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Шар.</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lang w:val="en-US"/>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lang w:val="en-US"/>
              </w:rPr>
              <w:t>1</w:t>
            </w:r>
            <w:r w:rsidRPr="0015011C">
              <w:rPr>
                <w:rFonts w:ascii="Times New Roman" w:hAnsi="Times New Roman" w:cs="Times New Roman"/>
                <w:sz w:val="24"/>
                <w:szCs w:val="24"/>
              </w:rPr>
              <w:t>8</w:t>
            </w:r>
          </w:p>
        </w:tc>
        <w:tc>
          <w:tcPr>
            <w:tcW w:w="7711" w:type="dxa"/>
            <w:shd w:val="clear" w:color="auto" w:fill="A6A6A6" w:themeFill="background1" w:themeFillShade="A6"/>
          </w:tcPr>
          <w:p w:rsidR="00864F38" w:rsidRPr="0015011C" w:rsidRDefault="00864F38" w:rsidP="00864F38">
            <w:pPr>
              <w:rPr>
                <w:rFonts w:ascii="Times New Roman" w:hAnsi="Times New Roman" w:cs="Times New Roman"/>
                <w:i/>
                <w:sz w:val="24"/>
                <w:szCs w:val="24"/>
              </w:rPr>
            </w:pPr>
            <w:r w:rsidRPr="0015011C">
              <w:rPr>
                <w:rFonts w:ascii="Times New Roman" w:hAnsi="Times New Roman" w:cs="Times New Roman"/>
                <w:i/>
                <w:sz w:val="24"/>
                <w:szCs w:val="24"/>
              </w:rPr>
              <w:t>Контрольная работа №8</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19</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Анализ контрольной работы</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p>
        </w:tc>
        <w:tc>
          <w:tcPr>
            <w:tcW w:w="7711" w:type="dxa"/>
          </w:tcPr>
          <w:p w:rsidR="00864F38" w:rsidRPr="0015011C" w:rsidRDefault="00864F38" w:rsidP="00864F38">
            <w:pPr>
              <w:rPr>
                <w:rFonts w:ascii="Times New Roman" w:hAnsi="Times New Roman" w:cs="Times New Roman"/>
                <w:sz w:val="24"/>
                <w:szCs w:val="24"/>
              </w:rPr>
            </w:pP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p>
        </w:tc>
        <w:tc>
          <w:tcPr>
            <w:tcW w:w="14809" w:type="dxa"/>
            <w:gridSpan w:val="4"/>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b/>
                <w:sz w:val="24"/>
                <w:szCs w:val="24"/>
              </w:rPr>
              <w:t>§ 5.Пожительные и отрицательные числа, 13 часов</w:t>
            </w: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Координаты на прямой.</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2</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Координаты на прямой.</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3</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Противоположные числа.</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4</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Противоположные числа.</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5</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Модуль числа.</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6</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Модуль числа.</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7</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Модуль числа.</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8</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Сравнение чисел.</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9</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Сравнение чисел.</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10</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Изменение величин.</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11</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Изменение величин.</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12</w:t>
            </w:r>
          </w:p>
        </w:tc>
        <w:tc>
          <w:tcPr>
            <w:tcW w:w="7711" w:type="dxa"/>
            <w:shd w:val="clear" w:color="auto" w:fill="A6A6A6" w:themeFill="background1" w:themeFillShade="A6"/>
          </w:tcPr>
          <w:p w:rsidR="00864F38" w:rsidRPr="0015011C" w:rsidRDefault="00864F38" w:rsidP="00864F38">
            <w:pPr>
              <w:rPr>
                <w:rFonts w:ascii="Times New Roman" w:hAnsi="Times New Roman" w:cs="Times New Roman"/>
                <w:i/>
                <w:sz w:val="24"/>
                <w:szCs w:val="24"/>
              </w:rPr>
            </w:pPr>
            <w:r w:rsidRPr="0015011C">
              <w:rPr>
                <w:rFonts w:ascii="Times New Roman" w:hAnsi="Times New Roman" w:cs="Times New Roman"/>
                <w:i/>
                <w:sz w:val="24"/>
                <w:szCs w:val="24"/>
              </w:rPr>
              <w:t>Контрольная работа №9</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13</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Анализ контрольной работы</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p>
        </w:tc>
        <w:tc>
          <w:tcPr>
            <w:tcW w:w="7711" w:type="dxa"/>
          </w:tcPr>
          <w:p w:rsidR="00864F38" w:rsidRPr="0015011C" w:rsidRDefault="00864F38" w:rsidP="00864F38">
            <w:pPr>
              <w:rPr>
                <w:rFonts w:ascii="Times New Roman" w:hAnsi="Times New Roman" w:cs="Times New Roman"/>
                <w:sz w:val="24"/>
                <w:szCs w:val="24"/>
              </w:rPr>
            </w:pP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p>
        </w:tc>
        <w:tc>
          <w:tcPr>
            <w:tcW w:w="14809" w:type="dxa"/>
            <w:gridSpan w:val="4"/>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b/>
                <w:sz w:val="24"/>
                <w:szCs w:val="24"/>
              </w:rPr>
              <w:t xml:space="preserve">§ 6. Сложение и вычитание положительных и отрицательных чисел, 11 часов </w:t>
            </w: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Сложение чисел с помощью координатной прямой.</w:t>
            </w:r>
          </w:p>
        </w:tc>
        <w:tc>
          <w:tcPr>
            <w:tcW w:w="3264" w:type="dxa"/>
            <w:tcBorders>
              <w:right w:val="single" w:sz="4" w:space="0" w:color="auto"/>
            </w:tcBorders>
          </w:tcPr>
          <w:p w:rsidR="00864F38" w:rsidRPr="0015011C" w:rsidRDefault="00864F38" w:rsidP="00864F38">
            <w:pPr>
              <w:jc w:val="center"/>
              <w:rPr>
                <w:rFonts w:ascii="Times New Roman" w:hAnsi="Times New Roman" w:cs="Times New Roman"/>
                <w:sz w:val="24"/>
                <w:szCs w:val="24"/>
              </w:rPr>
            </w:pPr>
          </w:p>
        </w:tc>
        <w:tc>
          <w:tcPr>
            <w:tcW w:w="3834" w:type="dxa"/>
            <w:gridSpan w:val="2"/>
            <w:tcBorders>
              <w:left w:val="single" w:sz="4" w:space="0" w:color="auto"/>
            </w:tcBorders>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2</w:t>
            </w:r>
          </w:p>
        </w:tc>
        <w:tc>
          <w:tcPr>
            <w:tcW w:w="7711" w:type="dxa"/>
            <w:tcBorders>
              <w:right w:val="single" w:sz="4" w:space="0" w:color="auto"/>
            </w:tcBorders>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Сложение отрицательных чисел.</w:t>
            </w:r>
          </w:p>
        </w:tc>
        <w:tc>
          <w:tcPr>
            <w:tcW w:w="3270" w:type="dxa"/>
            <w:gridSpan w:val="2"/>
            <w:tcBorders>
              <w:left w:val="single" w:sz="4" w:space="0" w:color="auto"/>
              <w:right w:val="single" w:sz="4" w:space="0" w:color="auto"/>
            </w:tcBorders>
          </w:tcPr>
          <w:p w:rsidR="00864F38" w:rsidRPr="0015011C" w:rsidRDefault="00864F38" w:rsidP="00864F38">
            <w:pPr>
              <w:rPr>
                <w:rFonts w:ascii="Times New Roman" w:hAnsi="Times New Roman" w:cs="Times New Roman"/>
                <w:sz w:val="24"/>
                <w:szCs w:val="24"/>
              </w:rPr>
            </w:pPr>
          </w:p>
        </w:tc>
        <w:tc>
          <w:tcPr>
            <w:tcW w:w="3828" w:type="dxa"/>
            <w:tcBorders>
              <w:left w:val="single" w:sz="4" w:space="0" w:color="auto"/>
            </w:tcBorders>
          </w:tcPr>
          <w:p w:rsidR="00864F38" w:rsidRPr="0015011C" w:rsidRDefault="00864F38" w:rsidP="00864F38">
            <w:pP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3</w:t>
            </w:r>
          </w:p>
        </w:tc>
        <w:tc>
          <w:tcPr>
            <w:tcW w:w="7711" w:type="dxa"/>
            <w:tcBorders>
              <w:right w:val="single" w:sz="4" w:space="0" w:color="auto"/>
            </w:tcBorders>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Сложение отрицательных чисел.</w:t>
            </w:r>
          </w:p>
        </w:tc>
        <w:tc>
          <w:tcPr>
            <w:tcW w:w="3264" w:type="dxa"/>
            <w:tcBorders>
              <w:left w:val="single" w:sz="4" w:space="0" w:color="auto"/>
              <w:right w:val="single" w:sz="4" w:space="0" w:color="auto"/>
            </w:tcBorders>
          </w:tcPr>
          <w:p w:rsidR="00864F38" w:rsidRPr="0015011C" w:rsidRDefault="00864F38" w:rsidP="00864F38">
            <w:pPr>
              <w:jc w:val="center"/>
              <w:rPr>
                <w:rFonts w:ascii="Times New Roman" w:hAnsi="Times New Roman" w:cs="Times New Roman"/>
                <w:sz w:val="24"/>
                <w:szCs w:val="24"/>
              </w:rPr>
            </w:pPr>
          </w:p>
        </w:tc>
        <w:tc>
          <w:tcPr>
            <w:tcW w:w="3834" w:type="dxa"/>
            <w:gridSpan w:val="2"/>
            <w:tcBorders>
              <w:left w:val="single" w:sz="4" w:space="0" w:color="auto"/>
            </w:tcBorders>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4</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Сложение отрицательных чисел.</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5</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Сложение чисел с разными знаками.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6</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Сложение чисел с разными знаками.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7</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Сложение чисел с разными знаками.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8</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Вычитание.</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9</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Вычитание.</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10</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Вычитание.</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11</w:t>
            </w:r>
          </w:p>
        </w:tc>
        <w:tc>
          <w:tcPr>
            <w:tcW w:w="7711" w:type="dxa"/>
            <w:shd w:val="clear" w:color="auto" w:fill="A6A6A6" w:themeFill="background1" w:themeFillShade="A6"/>
          </w:tcPr>
          <w:p w:rsidR="00864F38" w:rsidRPr="0015011C" w:rsidRDefault="00864F38" w:rsidP="00864F38">
            <w:pPr>
              <w:rPr>
                <w:rFonts w:ascii="Times New Roman" w:hAnsi="Times New Roman" w:cs="Times New Roman"/>
                <w:i/>
                <w:sz w:val="24"/>
                <w:szCs w:val="24"/>
              </w:rPr>
            </w:pPr>
            <w:r w:rsidRPr="0015011C">
              <w:rPr>
                <w:rFonts w:ascii="Times New Roman" w:hAnsi="Times New Roman" w:cs="Times New Roman"/>
                <w:i/>
                <w:sz w:val="24"/>
                <w:szCs w:val="24"/>
              </w:rPr>
              <w:t>Контрольная работа №10</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p>
        </w:tc>
        <w:tc>
          <w:tcPr>
            <w:tcW w:w="14809" w:type="dxa"/>
            <w:gridSpan w:val="4"/>
          </w:tcPr>
          <w:p w:rsidR="00864F38" w:rsidRPr="0015011C" w:rsidRDefault="00864F38" w:rsidP="00864F38">
            <w:pPr>
              <w:jc w:val="center"/>
              <w:rPr>
                <w:rFonts w:ascii="Times New Roman" w:hAnsi="Times New Roman" w:cs="Times New Roman"/>
                <w:b/>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p>
        </w:tc>
        <w:tc>
          <w:tcPr>
            <w:tcW w:w="14809" w:type="dxa"/>
            <w:gridSpan w:val="4"/>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b/>
                <w:sz w:val="24"/>
                <w:szCs w:val="24"/>
              </w:rPr>
              <w:t xml:space="preserve">§ 7.Умножение и деление положительных и отрицательных чисел, 13 часов </w:t>
            </w: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Умножение.</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2</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Умножение.</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3</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Умножение.</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4</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Деление.</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5</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Деление.</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6</w:t>
            </w:r>
          </w:p>
        </w:tc>
        <w:tc>
          <w:tcPr>
            <w:tcW w:w="7711" w:type="dxa"/>
            <w:tcBorders>
              <w:right w:val="single" w:sz="4" w:space="0" w:color="auto"/>
            </w:tcBorders>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Деление.</w:t>
            </w:r>
          </w:p>
        </w:tc>
        <w:tc>
          <w:tcPr>
            <w:tcW w:w="3264" w:type="dxa"/>
            <w:tcBorders>
              <w:left w:val="single" w:sz="4" w:space="0" w:color="auto"/>
              <w:right w:val="single" w:sz="4" w:space="0" w:color="auto"/>
            </w:tcBorders>
          </w:tcPr>
          <w:p w:rsidR="00864F38" w:rsidRPr="0015011C" w:rsidRDefault="00864F38" w:rsidP="00864F38">
            <w:pPr>
              <w:jc w:val="center"/>
              <w:rPr>
                <w:rFonts w:ascii="Times New Roman" w:hAnsi="Times New Roman" w:cs="Times New Roman"/>
                <w:sz w:val="24"/>
                <w:szCs w:val="24"/>
              </w:rPr>
            </w:pPr>
          </w:p>
        </w:tc>
        <w:tc>
          <w:tcPr>
            <w:tcW w:w="3834" w:type="dxa"/>
            <w:gridSpan w:val="2"/>
            <w:tcBorders>
              <w:left w:val="single" w:sz="4" w:space="0" w:color="auto"/>
            </w:tcBorders>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7</w:t>
            </w:r>
          </w:p>
        </w:tc>
        <w:tc>
          <w:tcPr>
            <w:tcW w:w="7711" w:type="dxa"/>
            <w:tcBorders>
              <w:right w:val="single" w:sz="4" w:space="0" w:color="auto"/>
            </w:tcBorders>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Рациональные числа.</w:t>
            </w:r>
          </w:p>
        </w:tc>
        <w:tc>
          <w:tcPr>
            <w:tcW w:w="3270" w:type="dxa"/>
            <w:gridSpan w:val="2"/>
            <w:tcBorders>
              <w:left w:val="single" w:sz="4" w:space="0" w:color="auto"/>
              <w:right w:val="single" w:sz="4" w:space="0" w:color="auto"/>
            </w:tcBorders>
          </w:tcPr>
          <w:p w:rsidR="00864F38" w:rsidRPr="0015011C" w:rsidRDefault="00864F38" w:rsidP="00864F38">
            <w:pPr>
              <w:jc w:val="center"/>
              <w:rPr>
                <w:rFonts w:ascii="Times New Roman" w:hAnsi="Times New Roman" w:cs="Times New Roman"/>
                <w:sz w:val="24"/>
                <w:szCs w:val="24"/>
              </w:rPr>
            </w:pPr>
          </w:p>
        </w:tc>
        <w:tc>
          <w:tcPr>
            <w:tcW w:w="3828" w:type="dxa"/>
            <w:tcBorders>
              <w:left w:val="single" w:sz="4" w:space="0" w:color="auto"/>
            </w:tcBorders>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8</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Рациональные числа.</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9</w:t>
            </w:r>
          </w:p>
        </w:tc>
        <w:tc>
          <w:tcPr>
            <w:tcW w:w="7711" w:type="dxa"/>
            <w:shd w:val="clear" w:color="auto" w:fill="A6A6A6" w:themeFill="background1" w:themeFillShade="A6"/>
          </w:tcPr>
          <w:p w:rsidR="00864F38" w:rsidRPr="0015011C" w:rsidRDefault="00864F38" w:rsidP="00864F38">
            <w:pPr>
              <w:rPr>
                <w:rFonts w:ascii="Times New Roman" w:hAnsi="Times New Roman" w:cs="Times New Roman"/>
                <w:i/>
                <w:sz w:val="24"/>
                <w:szCs w:val="24"/>
              </w:rPr>
            </w:pPr>
            <w:r w:rsidRPr="0015011C">
              <w:rPr>
                <w:rFonts w:ascii="Times New Roman" w:hAnsi="Times New Roman" w:cs="Times New Roman"/>
                <w:i/>
                <w:sz w:val="24"/>
                <w:szCs w:val="24"/>
              </w:rPr>
              <w:t>Контрольная работа №11</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10</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Свойства действий с рациональными числами.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11</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Свойства действий с рациональными числами.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12</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Свойства действий с рациональными числами.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13</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Свойства действий с рациональными числами.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p>
        </w:tc>
        <w:tc>
          <w:tcPr>
            <w:tcW w:w="14809" w:type="dxa"/>
            <w:gridSpan w:val="4"/>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b/>
                <w:sz w:val="24"/>
                <w:szCs w:val="24"/>
              </w:rPr>
              <w:t>§ 8.Решение уравнений, 15 часов</w:t>
            </w: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Раскрытие скобок.</w:t>
            </w:r>
          </w:p>
        </w:tc>
        <w:tc>
          <w:tcPr>
            <w:tcW w:w="3264" w:type="dxa"/>
          </w:tcPr>
          <w:p w:rsidR="00864F38" w:rsidRPr="0015011C" w:rsidRDefault="00864F38" w:rsidP="00864F38">
            <w:pPr>
              <w:jc w:val="center"/>
              <w:rPr>
                <w:rFonts w:ascii="Times New Roman" w:hAnsi="Times New Roman" w:cs="Times New Roman"/>
                <w:sz w:val="24"/>
                <w:szCs w:val="24"/>
                <w:lang w:val="en-US"/>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2</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Раскрытие скобок.</w:t>
            </w:r>
          </w:p>
        </w:tc>
        <w:tc>
          <w:tcPr>
            <w:tcW w:w="3264" w:type="dxa"/>
          </w:tcPr>
          <w:p w:rsidR="00864F38" w:rsidRPr="0015011C" w:rsidRDefault="00864F38" w:rsidP="00864F38">
            <w:pPr>
              <w:jc w:val="center"/>
              <w:rPr>
                <w:rFonts w:ascii="Times New Roman" w:hAnsi="Times New Roman" w:cs="Times New Roman"/>
                <w:sz w:val="24"/>
                <w:szCs w:val="24"/>
                <w:lang w:val="en-US"/>
              </w:rPr>
            </w:pPr>
          </w:p>
        </w:tc>
        <w:tc>
          <w:tcPr>
            <w:tcW w:w="3834" w:type="dxa"/>
            <w:gridSpan w:val="2"/>
          </w:tcPr>
          <w:p w:rsidR="00864F38" w:rsidRPr="0015011C" w:rsidRDefault="00864F38" w:rsidP="00864F38">
            <w:pPr>
              <w:jc w:val="center"/>
              <w:rPr>
                <w:rFonts w:ascii="Times New Roman" w:hAnsi="Times New Roman" w:cs="Times New Roman"/>
                <w:sz w:val="24"/>
                <w:szCs w:val="24"/>
                <w:lang w:val="en-US"/>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3</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Раскрытие скобок.</w:t>
            </w:r>
          </w:p>
        </w:tc>
        <w:tc>
          <w:tcPr>
            <w:tcW w:w="3264" w:type="dxa"/>
          </w:tcPr>
          <w:p w:rsidR="00864F38" w:rsidRPr="0015011C" w:rsidRDefault="00864F38" w:rsidP="00864F38">
            <w:pPr>
              <w:jc w:val="center"/>
              <w:rPr>
                <w:rFonts w:ascii="Times New Roman" w:hAnsi="Times New Roman" w:cs="Times New Roman"/>
                <w:sz w:val="24"/>
                <w:szCs w:val="24"/>
                <w:lang w:val="en-US"/>
              </w:rPr>
            </w:pPr>
          </w:p>
        </w:tc>
        <w:tc>
          <w:tcPr>
            <w:tcW w:w="3834" w:type="dxa"/>
            <w:gridSpan w:val="2"/>
          </w:tcPr>
          <w:p w:rsidR="00864F38" w:rsidRPr="0015011C" w:rsidRDefault="00864F38" w:rsidP="00864F38">
            <w:pPr>
              <w:jc w:val="center"/>
              <w:rPr>
                <w:rFonts w:ascii="Times New Roman" w:hAnsi="Times New Roman" w:cs="Times New Roman"/>
                <w:sz w:val="24"/>
                <w:szCs w:val="24"/>
                <w:lang w:val="en-US"/>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4</w:t>
            </w:r>
          </w:p>
        </w:tc>
        <w:tc>
          <w:tcPr>
            <w:tcW w:w="7711" w:type="dxa"/>
            <w:tcBorders>
              <w:right w:val="single" w:sz="4" w:space="0" w:color="auto"/>
            </w:tcBorders>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Коэффициент.</w:t>
            </w:r>
          </w:p>
        </w:tc>
        <w:tc>
          <w:tcPr>
            <w:tcW w:w="3264" w:type="dxa"/>
            <w:tcBorders>
              <w:left w:val="single" w:sz="4" w:space="0" w:color="auto"/>
              <w:right w:val="single" w:sz="4" w:space="0" w:color="auto"/>
            </w:tcBorders>
          </w:tcPr>
          <w:p w:rsidR="00864F38" w:rsidRPr="0015011C" w:rsidRDefault="00864F38" w:rsidP="00864F38">
            <w:pPr>
              <w:jc w:val="center"/>
              <w:rPr>
                <w:rFonts w:ascii="Times New Roman" w:hAnsi="Times New Roman" w:cs="Times New Roman"/>
                <w:sz w:val="24"/>
                <w:szCs w:val="24"/>
              </w:rPr>
            </w:pPr>
          </w:p>
        </w:tc>
        <w:tc>
          <w:tcPr>
            <w:tcW w:w="3834" w:type="dxa"/>
            <w:gridSpan w:val="2"/>
            <w:tcBorders>
              <w:left w:val="single" w:sz="4" w:space="0" w:color="auto"/>
            </w:tcBorders>
          </w:tcPr>
          <w:p w:rsidR="00864F38" w:rsidRPr="0015011C" w:rsidRDefault="00864F38" w:rsidP="00864F38">
            <w:pPr>
              <w:jc w:val="center"/>
              <w:rPr>
                <w:rFonts w:ascii="Times New Roman" w:hAnsi="Times New Roman" w:cs="Times New Roman"/>
                <w:sz w:val="24"/>
                <w:szCs w:val="24"/>
                <w:lang w:val="en-US"/>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5</w:t>
            </w:r>
          </w:p>
        </w:tc>
        <w:tc>
          <w:tcPr>
            <w:tcW w:w="7711" w:type="dxa"/>
            <w:tcBorders>
              <w:right w:val="single" w:sz="4" w:space="0" w:color="auto"/>
            </w:tcBorders>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Коэффициент.</w:t>
            </w:r>
          </w:p>
        </w:tc>
        <w:tc>
          <w:tcPr>
            <w:tcW w:w="3264" w:type="dxa"/>
            <w:tcBorders>
              <w:left w:val="single" w:sz="4" w:space="0" w:color="auto"/>
              <w:right w:val="single" w:sz="4" w:space="0" w:color="auto"/>
            </w:tcBorders>
          </w:tcPr>
          <w:p w:rsidR="00864F38" w:rsidRPr="0015011C" w:rsidRDefault="00864F38" w:rsidP="00864F38">
            <w:pPr>
              <w:rPr>
                <w:rFonts w:ascii="Times New Roman" w:hAnsi="Times New Roman" w:cs="Times New Roman"/>
                <w:sz w:val="24"/>
                <w:szCs w:val="24"/>
              </w:rPr>
            </w:pPr>
          </w:p>
        </w:tc>
        <w:tc>
          <w:tcPr>
            <w:tcW w:w="3834" w:type="dxa"/>
            <w:gridSpan w:val="2"/>
            <w:tcBorders>
              <w:left w:val="single" w:sz="4" w:space="0" w:color="auto"/>
            </w:tcBorders>
          </w:tcPr>
          <w:p w:rsidR="00864F38" w:rsidRPr="0015011C" w:rsidRDefault="00864F38" w:rsidP="00864F38">
            <w:pP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6</w:t>
            </w:r>
          </w:p>
        </w:tc>
        <w:tc>
          <w:tcPr>
            <w:tcW w:w="7711" w:type="dxa"/>
            <w:tcBorders>
              <w:right w:val="single" w:sz="4" w:space="0" w:color="auto"/>
            </w:tcBorders>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Подобные слагаемые.</w:t>
            </w:r>
          </w:p>
        </w:tc>
        <w:tc>
          <w:tcPr>
            <w:tcW w:w="3270" w:type="dxa"/>
            <w:gridSpan w:val="2"/>
            <w:tcBorders>
              <w:left w:val="single" w:sz="4" w:space="0" w:color="auto"/>
              <w:right w:val="single" w:sz="4" w:space="0" w:color="auto"/>
            </w:tcBorders>
          </w:tcPr>
          <w:p w:rsidR="00864F38" w:rsidRPr="0015011C" w:rsidRDefault="00864F38" w:rsidP="00864F38">
            <w:pPr>
              <w:jc w:val="center"/>
              <w:rPr>
                <w:rFonts w:ascii="Times New Roman" w:hAnsi="Times New Roman" w:cs="Times New Roman"/>
                <w:sz w:val="24"/>
                <w:szCs w:val="24"/>
              </w:rPr>
            </w:pPr>
          </w:p>
        </w:tc>
        <w:tc>
          <w:tcPr>
            <w:tcW w:w="3828" w:type="dxa"/>
            <w:tcBorders>
              <w:left w:val="single" w:sz="4" w:space="0" w:color="auto"/>
            </w:tcBorders>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7</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Подобные слагаемые.</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8</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Подобные слагаемые.</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9</w:t>
            </w:r>
          </w:p>
        </w:tc>
        <w:tc>
          <w:tcPr>
            <w:tcW w:w="7711" w:type="dxa"/>
            <w:shd w:val="clear" w:color="auto" w:fill="A6A6A6" w:themeFill="background1" w:themeFillShade="A6"/>
          </w:tcPr>
          <w:p w:rsidR="00864F38" w:rsidRPr="0015011C" w:rsidRDefault="00864F38" w:rsidP="00864F38">
            <w:pPr>
              <w:rPr>
                <w:rFonts w:ascii="Times New Roman" w:hAnsi="Times New Roman" w:cs="Times New Roman"/>
                <w:i/>
                <w:sz w:val="24"/>
                <w:szCs w:val="24"/>
              </w:rPr>
            </w:pPr>
            <w:r w:rsidRPr="0015011C">
              <w:rPr>
                <w:rFonts w:ascii="Times New Roman" w:hAnsi="Times New Roman" w:cs="Times New Roman"/>
                <w:i/>
                <w:sz w:val="24"/>
                <w:szCs w:val="24"/>
              </w:rPr>
              <w:t>Контрольная работа №12</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10</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Решение уравнений.</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11</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Решение уравнений.</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12</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Решение уравнений.</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13</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Решение уравнений.</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14</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Решение уравнений.</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15</w:t>
            </w:r>
          </w:p>
        </w:tc>
        <w:tc>
          <w:tcPr>
            <w:tcW w:w="7711" w:type="dxa"/>
            <w:shd w:val="clear" w:color="auto" w:fill="A6A6A6" w:themeFill="background1" w:themeFillShade="A6"/>
          </w:tcPr>
          <w:p w:rsidR="00864F38" w:rsidRPr="0015011C" w:rsidRDefault="00864F38" w:rsidP="00864F38">
            <w:pPr>
              <w:rPr>
                <w:rFonts w:ascii="Times New Roman" w:hAnsi="Times New Roman" w:cs="Times New Roman"/>
                <w:i/>
                <w:sz w:val="24"/>
                <w:szCs w:val="24"/>
              </w:rPr>
            </w:pPr>
            <w:r w:rsidRPr="0015011C">
              <w:rPr>
                <w:rFonts w:ascii="Times New Roman" w:hAnsi="Times New Roman" w:cs="Times New Roman"/>
                <w:i/>
                <w:sz w:val="24"/>
                <w:szCs w:val="24"/>
              </w:rPr>
              <w:t>Контрольная работа №13</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b/>
                <w:sz w:val="24"/>
                <w:szCs w:val="24"/>
              </w:rPr>
            </w:pPr>
          </w:p>
        </w:tc>
        <w:tc>
          <w:tcPr>
            <w:tcW w:w="14809" w:type="dxa"/>
            <w:gridSpan w:val="4"/>
          </w:tcPr>
          <w:p w:rsidR="00864F38" w:rsidRPr="0015011C" w:rsidRDefault="00864F38" w:rsidP="00864F38">
            <w:pPr>
              <w:jc w:val="center"/>
              <w:rPr>
                <w:rFonts w:ascii="Times New Roman" w:hAnsi="Times New Roman" w:cs="Times New Roman"/>
                <w:b/>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b/>
                <w:sz w:val="24"/>
                <w:szCs w:val="24"/>
              </w:rPr>
            </w:pPr>
          </w:p>
        </w:tc>
        <w:tc>
          <w:tcPr>
            <w:tcW w:w="14809" w:type="dxa"/>
            <w:gridSpan w:val="4"/>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b/>
                <w:sz w:val="24"/>
                <w:szCs w:val="24"/>
              </w:rPr>
              <w:t>§ 9.Координаты на плоскости, 13 часов</w:t>
            </w: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Перпендикулярные прямые.</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2</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Перпендикулярные прямые.</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3</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Параллельные прямые</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4</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Параллельные прямые</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5</w:t>
            </w:r>
          </w:p>
        </w:tc>
        <w:tc>
          <w:tcPr>
            <w:tcW w:w="7711" w:type="dxa"/>
            <w:tcBorders>
              <w:right w:val="single" w:sz="4" w:space="0" w:color="auto"/>
            </w:tcBorders>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Координатная плоскость</w:t>
            </w:r>
          </w:p>
        </w:tc>
        <w:tc>
          <w:tcPr>
            <w:tcW w:w="3264" w:type="dxa"/>
            <w:tcBorders>
              <w:left w:val="single" w:sz="4" w:space="0" w:color="auto"/>
              <w:right w:val="single" w:sz="4" w:space="0" w:color="auto"/>
            </w:tcBorders>
          </w:tcPr>
          <w:p w:rsidR="00864F38" w:rsidRPr="0015011C" w:rsidRDefault="00864F38" w:rsidP="00864F38">
            <w:pPr>
              <w:rPr>
                <w:rFonts w:ascii="Times New Roman" w:hAnsi="Times New Roman" w:cs="Times New Roman"/>
                <w:sz w:val="24"/>
                <w:szCs w:val="24"/>
              </w:rPr>
            </w:pPr>
          </w:p>
        </w:tc>
        <w:tc>
          <w:tcPr>
            <w:tcW w:w="3834" w:type="dxa"/>
            <w:gridSpan w:val="2"/>
            <w:tcBorders>
              <w:left w:val="single" w:sz="4" w:space="0" w:color="auto"/>
            </w:tcBorders>
          </w:tcPr>
          <w:p w:rsidR="00864F38" w:rsidRPr="0015011C" w:rsidRDefault="00864F38" w:rsidP="00864F38">
            <w:pP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6</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Координатная плоскость</w:t>
            </w:r>
          </w:p>
        </w:tc>
        <w:tc>
          <w:tcPr>
            <w:tcW w:w="3270" w:type="dxa"/>
            <w:gridSpan w:val="2"/>
            <w:tcBorders>
              <w:right w:val="single" w:sz="4" w:space="0" w:color="auto"/>
            </w:tcBorders>
          </w:tcPr>
          <w:p w:rsidR="00864F38" w:rsidRPr="0015011C" w:rsidRDefault="00864F38" w:rsidP="00864F38">
            <w:pPr>
              <w:jc w:val="center"/>
              <w:rPr>
                <w:rFonts w:ascii="Times New Roman" w:hAnsi="Times New Roman" w:cs="Times New Roman"/>
                <w:sz w:val="24"/>
                <w:szCs w:val="24"/>
              </w:rPr>
            </w:pPr>
          </w:p>
        </w:tc>
        <w:tc>
          <w:tcPr>
            <w:tcW w:w="3828" w:type="dxa"/>
            <w:tcBorders>
              <w:left w:val="single" w:sz="4" w:space="0" w:color="auto"/>
            </w:tcBorders>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7</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Координатная плоскость</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8</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Столбчатые диаграммы.</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9</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Столбчатые диаграммы.</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10</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Графики.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11</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Графики.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12</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Графики.</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13</w:t>
            </w:r>
          </w:p>
        </w:tc>
        <w:tc>
          <w:tcPr>
            <w:tcW w:w="7711" w:type="dxa"/>
            <w:shd w:val="clear" w:color="auto" w:fill="A6A6A6" w:themeFill="background1" w:themeFillShade="A6"/>
          </w:tcPr>
          <w:p w:rsidR="00864F38" w:rsidRPr="0015011C" w:rsidRDefault="00864F38" w:rsidP="00864F38">
            <w:pPr>
              <w:rPr>
                <w:rFonts w:ascii="Times New Roman" w:hAnsi="Times New Roman" w:cs="Times New Roman"/>
                <w:i/>
                <w:sz w:val="24"/>
                <w:szCs w:val="24"/>
              </w:rPr>
            </w:pPr>
            <w:r w:rsidRPr="0015011C">
              <w:rPr>
                <w:rFonts w:ascii="Times New Roman" w:hAnsi="Times New Roman" w:cs="Times New Roman"/>
                <w:i/>
                <w:sz w:val="24"/>
                <w:szCs w:val="24"/>
              </w:rPr>
              <w:t>Контрольная работа №14</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p>
        </w:tc>
        <w:tc>
          <w:tcPr>
            <w:tcW w:w="14809" w:type="dxa"/>
            <w:gridSpan w:val="4"/>
          </w:tcPr>
          <w:p w:rsidR="00864F38" w:rsidRPr="0015011C" w:rsidRDefault="00864F38" w:rsidP="00864F38">
            <w:pPr>
              <w:jc w:val="center"/>
              <w:rPr>
                <w:rFonts w:ascii="Times New Roman" w:hAnsi="Times New Roman" w:cs="Times New Roman"/>
                <w:b/>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p>
        </w:tc>
        <w:tc>
          <w:tcPr>
            <w:tcW w:w="14809" w:type="dxa"/>
            <w:gridSpan w:val="4"/>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b/>
                <w:sz w:val="24"/>
                <w:szCs w:val="24"/>
              </w:rPr>
              <w:t>Итоговое повторение курса 6 класса, 12 часов</w:t>
            </w: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lang w:val="en-US"/>
              </w:rPr>
              <w:t>1</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Делимость чисел</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2</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Сложение и вычитание обыкновенных дробей</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3</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Сложение и вычитание обыкновенных дробей</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4</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Умножение и деление обыкновенных дробей</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5</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Умножение и деление обыкновенных дробей</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6</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Отношения и пропорция</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7</w:t>
            </w:r>
          </w:p>
        </w:tc>
        <w:tc>
          <w:tcPr>
            <w:tcW w:w="7711" w:type="dxa"/>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Отношения и пропорция</w:t>
            </w:r>
          </w:p>
        </w:tc>
        <w:tc>
          <w:tcPr>
            <w:tcW w:w="3264" w:type="dxa"/>
          </w:tcPr>
          <w:p w:rsidR="00864F38" w:rsidRPr="0015011C" w:rsidRDefault="00864F38" w:rsidP="00864F38">
            <w:pPr>
              <w:jc w:val="center"/>
              <w:rPr>
                <w:rFonts w:ascii="Times New Roman" w:hAnsi="Times New Roman" w:cs="Times New Roman"/>
                <w:sz w:val="24"/>
                <w:szCs w:val="24"/>
              </w:rPr>
            </w:pPr>
          </w:p>
        </w:tc>
        <w:tc>
          <w:tcPr>
            <w:tcW w:w="3834" w:type="dxa"/>
            <w:gridSpan w:val="2"/>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8</w:t>
            </w:r>
          </w:p>
        </w:tc>
        <w:tc>
          <w:tcPr>
            <w:tcW w:w="7711" w:type="dxa"/>
            <w:tcBorders>
              <w:right w:val="single" w:sz="4" w:space="0" w:color="auto"/>
            </w:tcBorders>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Действия с положительными и отрицательными числами</w:t>
            </w:r>
          </w:p>
        </w:tc>
        <w:tc>
          <w:tcPr>
            <w:tcW w:w="3264" w:type="dxa"/>
            <w:tcBorders>
              <w:left w:val="single" w:sz="4" w:space="0" w:color="auto"/>
              <w:right w:val="single" w:sz="4" w:space="0" w:color="auto"/>
            </w:tcBorders>
          </w:tcPr>
          <w:p w:rsidR="00864F38" w:rsidRPr="0015011C" w:rsidRDefault="00864F38" w:rsidP="00864F38">
            <w:pPr>
              <w:jc w:val="center"/>
              <w:rPr>
                <w:rFonts w:ascii="Times New Roman" w:hAnsi="Times New Roman" w:cs="Times New Roman"/>
                <w:sz w:val="24"/>
                <w:szCs w:val="24"/>
              </w:rPr>
            </w:pPr>
          </w:p>
        </w:tc>
        <w:tc>
          <w:tcPr>
            <w:tcW w:w="3834" w:type="dxa"/>
            <w:gridSpan w:val="2"/>
            <w:tcBorders>
              <w:left w:val="single" w:sz="4" w:space="0" w:color="auto"/>
            </w:tcBorders>
          </w:tcPr>
          <w:p w:rsidR="00864F38" w:rsidRPr="0015011C" w:rsidRDefault="00864F38" w:rsidP="00864F38">
            <w:pPr>
              <w:jc w:val="center"/>
              <w:rPr>
                <w:rFonts w:ascii="Times New Roman" w:hAnsi="Times New Roman" w:cs="Times New Roman"/>
                <w:sz w:val="24"/>
                <w:szCs w:val="24"/>
              </w:rPr>
            </w:pPr>
          </w:p>
        </w:tc>
      </w:tr>
      <w:tr w:rsidR="00864F38" w:rsidRPr="0015011C" w:rsidTr="00864F38">
        <w:tc>
          <w:tcPr>
            <w:tcW w:w="641" w:type="dxa"/>
          </w:tcPr>
          <w:p w:rsidR="00864F38" w:rsidRPr="0015011C" w:rsidRDefault="00864F38" w:rsidP="00864F38">
            <w:pPr>
              <w:jc w:val="center"/>
              <w:rPr>
                <w:rFonts w:ascii="Times New Roman" w:hAnsi="Times New Roman" w:cs="Times New Roman"/>
                <w:sz w:val="24"/>
                <w:szCs w:val="24"/>
              </w:rPr>
            </w:pPr>
            <w:r w:rsidRPr="0015011C">
              <w:rPr>
                <w:rFonts w:ascii="Times New Roman" w:hAnsi="Times New Roman" w:cs="Times New Roman"/>
                <w:sz w:val="24"/>
                <w:szCs w:val="24"/>
              </w:rPr>
              <w:t>9</w:t>
            </w:r>
          </w:p>
        </w:tc>
        <w:tc>
          <w:tcPr>
            <w:tcW w:w="7711" w:type="dxa"/>
            <w:tcBorders>
              <w:right w:val="single" w:sz="4" w:space="0" w:color="auto"/>
            </w:tcBorders>
          </w:tcPr>
          <w:p w:rsidR="00864F38" w:rsidRPr="0015011C" w:rsidRDefault="00864F38" w:rsidP="00864F38">
            <w:pPr>
              <w:rPr>
                <w:rFonts w:ascii="Times New Roman" w:hAnsi="Times New Roman" w:cs="Times New Roman"/>
                <w:sz w:val="24"/>
                <w:szCs w:val="24"/>
              </w:rPr>
            </w:pPr>
            <w:r w:rsidRPr="0015011C">
              <w:rPr>
                <w:rFonts w:ascii="Times New Roman" w:hAnsi="Times New Roman" w:cs="Times New Roman"/>
                <w:sz w:val="24"/>
                <w:szCs w:val="24"/>
              </w:rPr>
              <w:t>Действия с положительными и отрицательными числами</w:t>
            </w:r>
          </w:p>
        </w:tc>
        <w:tc>
          <w:tcPr>
            <w:tcW w:w="3264" w:type="dxa"/>
            <w:tcBorders>
              <w:left w:val="single" w:sz="4" w:space="0" w:color="auto"/>
              <w:right w:val="single" w:sz="4" w:space="0" w:color="auto"/>
            </w:tcBorders>
          </w:tcPr>
          <w:p w:rsidR="00864F38" w:rsidRPr="0015011C" w:rsidRDefault="00864F38" w:rsidP="00864F38">
            <w:pPr>
              <w:rPr>
                <w:rFonts w:ascii="Times New Roman" w:hAnsi="Times New Roman" w:cs="Times New Roman"/>
                <w:sz w:val="24"/>
                <w:szCs w:val="24"/>
              </w:rPr>
            </w:pPr>
          </w:p>
        </w:tc>
        <w:tc>
          <w:tcPr>
            <w:tcW w:w="3834" w:type="dxa"/>
            <w:gridSpan w:val="2"/>
            <w:tcBorders>
              <w:left w:val="single" w:sz="4" w:space="0" w:color="auto"/>
            </w:tcBorders>
          </w:tcPr>
          <w:p w:rsidR="00864F38" w:rsidRPr="0015011C" w:rsidRDefault="00864F38" w:rsidP="00864F38">
            <w:pPr>
              <w:rPr>
                <w:rFonts w:ascii="Times New Roman" w:hAnsi="Times New Roman" w:cs="Times New Roman"/>
                <w:sz w:val="24"/>
                <w:szCs w:val="24"/>
              </w:rPr>
            </w:pPr>
          </w:p>
        </w:tc>
      </w:tr>
    </w:tbl>
    <w:p w:rsidR="00864F38" w:rsidRPr="00335BE6" w:rsidRDefault="00864F38" w:rsidP="00864F38">
      <w:pPr>
        <w:pStyle w:val="a3"/>
        <w:spacing w:after="0" w:line="240" w:lineRule="auto"/>
        <w:ind w:left="0" w:firstLine="1080"/>
        <w:jc w:val="center"/>
        <w:rPr>
          <w:rFonts w:ascii="Times New Roman" w:hAnsi="Times New Roman" w:cs="Times New Roman"/>
          <w:b/>
          <w:sz w:val="28"/>
          <w:szCs w:val="28"/>
        </w:rPr>
      </w:pPr>
      <w:r w:rsidRPr="00335BE6">
        <w:rPr>
          <w:rFonts w:ascii="Times New Roman" w:hAnsi="Times New Roman" w:cs="Times New Roman"/>
          <w:b/>
          <w:sz w:val="28"/>
          <w:szCs w:val="28"/>
        </w:rPr>
        <w:t>Пояснительная записка к рабочей программе по алгебре</w:t>
      </w:r>
    </w:p>
    <w:p w:rsidR="00864F38" w:rsidRPr="00335BE6" w:rsidRDefault="00864F38" w:rsidP="00864F38">
      <w:pPr>
        <w:pStyle w:val="a3"/>
        <w:spacing w:after="0" w:line="240" w:lineRule="auto"/>
        <w:ind w:left="0" w:firstLine="1080"/>
        <w:jc w:val="center"/>
        <w:rPr>
          <w:rFonts w:ascii="Times New Roman" w:hAnsi="Times New Roman" w:cs="Times New Roman"/>
          <w:b/>
          <w:sz w:val="28"/>
          <w:szCs w:val="28"/>
        </w:rPr>
      </w:pPr>
      <w:r w:rsidRPr="00335BE6">
        <w:rPr>
          <w:rFonts w:ascii="Times New Roman" w:hAnsi="Times New Roman" w:cs="Times New Roman"/>
          <w:b/>
          <w:sz w:val="28"/>
          <w:szCs w:val="28"/>
        </w:rPr>
        <w:t>для 7 классов</w:t>
      </w:r>
    </w:p>
    <w:p w:rsidR="00864F38" w:rsidRPr="00335BE6" w:rsidRDefault="00864F38" w:rsidP="00864F38">
      <w:pPr>
        <w:pStyle w:val="a9"/>
      </w:pPr>
      <w:r w:rsidRPr="00335BE6">
        <w:rPr>
          <w:color w:val="000000"/>
        </w:rPr>
        <w:t>Рабочая программа по алгебре для 7-го класса составлена   на основе  примерных п</w:t>
      </w:r>
      <w:r w:rsidRPr="00335BE6">
        <w:t xml:space="preserve">рограмм по алгебре для 7-9 классов авторов Алимов Ш.А. и др Алгебра. 7-9 классы.  </w:t>
      </w:r>
    </w:p>
    <w:p w:rsidR="00864F38" w:rsidRPr="00335BE6" w:rsidRDefault="00D07E81" w:rsidP="00864F38">
      <w:pPr>
        <w:pStyle w:val="a3"/>
        <w:spacing w:after="0" w:line="240" w:lineRule="auto"/>
        <w:ind w:left="0" w:firstLine="1080"/>
        <w:rPr>
          <w:rFonts w:ascii="Times New Roman" w:hAnsi="Times New Roman" w:cs="Times New Roman"/>
          <w:sz w:val="24"/>
          <w:szCs w:val="24"/>
        </w:rPr>
      </w:pPr>
      <w:r>
        <w:rPr>
          <w:rFonts w:ascii="Times New Roman" w:hAnsi="Times New Roman" w:cs="Times New Roman"/>
          <w:sz w:val="24"/>
          <w:szCs w:val="24"/>
        </w:rPr>
        <w:t>Программа рассчитана на 118 часа (5 часов</w:t>
      </w:r>
      <w:r w:rsidR="00864F38" w:rsidRPr="00335BE6">
        <w:rPr>
          <w:rFonts w:ascii="Times New Roman" w:hAnsi="Times New Roman" w:cs="Times New Roman"/>
          <w:sz w:val="24"/>
          <w:szCs w:val="24"/>
        </w:rPr>
        <w:t xml:space="preserve"> в неделю</w:t>
      </w:r>
      <w:r>
        <w:rPr>
          <w:rFonts w:ascii="Times New Roman" w:hAnsi="Times New Roman" w:cs="Times New Roman"/>
          <w:sz w:val="24"/>
          <w:szCs w:val="24"/>
        </w:rPr>
        <w:t xml:space="preserve"> – 1 четверть, 3 часа – 2,3,4 четверть</w:t>
      </w:r>
      <w:r w:rsidR="00AD0CD8">
        <w:rPr>
          <w:rFonts w:ascii="Times New Roman" w:hAnsi="Times New Roman" w:cs="Times New Roman"/>
          <w:sz w:val="24"/>
          <w:szCs w:val="24"/>
        </w:rPr>
        <w:t>).</w:t>
      </w:r>
    </w:p>
    <w:p w:rsidR="00864F38" w:rsidRPr="00335BE6" w:rsidRDefault="00864F38" w:rsidP="00864F38">
      <w:pPr>
        <w:spacing w:after="0" w:line="240" w:lineRule="auto"/>
        <w:ind w:firstLine="1134"/>
        <w:rPr>
          <w:rFonts w:ascii="Times New Roman" w:hAnsi="Times New Roman" w:cs="Times New Roman"/>
          <w:sz w:val="24"/>
          <w:szCs w:val="24"/>
        </w:rPr>
      </w:pPr>
      <w:r w:rsidRPr="00335BE6">
        <w:rPr>
          <w:rFonts w:ascii="Times New Roman" w:hAnsi="Times New Roman" w:cs="Times New Roman"/>
          <w:sz w:val="24"/>
          <w:szCs w:val="24"/>
        </w:rPr>
        <w:t>В данной рабочей программе цели обучения математике основной школы конкретизированы применительно к этапу 7 классов с учетом возрастных особенностей учащихся.</w:t>
      </w:r>
    </w:p>
    <w:p w:rsidR="00864F38" w:rsidRPr="00335BE6" w:rsidRDefault="00864F38" w:rsidP="00864F38">
      <w:pPr>
        <w:spacing w:after="0" w:line="240" w:lineRule="auto"/>
        <w:rPr>
          <w:rFonts w:ascii="Times New Roman" w:hAnsi="Times New Roman" w:cs="Times New Roman"/>
          <w:sz w:val="24"/>
          <w:szCs w:val="24"/>
        </w:rPr>
      </w:pPr>
      <w:r w:rsidRPr="00335BE6">
        <w:rPr>
          <w:rFonts w:ascii="Times New Roman" w:hAnsi="Times New Roman" w:cs="Times New Roman"/>
          <w:b/>
          <w:i/>
          <w:sz w:val="24"/>
          <w:szCs w:val="24"/>
        </w:rPr>
        <w:tab/>
      </w:r>
      <w:r w:rsidRPr="00335BE6">
        <w:rPr>
          <w:rFonts w:ascii="Times New Roman" w:eastAsia="Times New Roman" w:hAnsi="Times New Roman" w:cs="Times New Roman"/>
          <w:b/>
          <w:color w:val="000000"/>
          <w:sz w:val="24"/>
          <w:szCs w:val="24"/>
        </w:rPr>
        <w:t xml:space="preserve">Целью изучения курса алгебры в 7 классе </w:t>
      </w:r>
      <w:r w:rsidRPr="00335BE6">
        <w:rPr>
          <w:rFonts w:ascii="Times New Roman" w:eastAsia="Times New Roman" w:hAnsi="Times New Roman" w:cs="Times New Roman"/>
          <w:color w:val="000000"/>
          <w:sz w:val="24"/>
          <w:szCs w:val="24"/>
        </w:rPr>
        <w:t xml:space="preserve">является  овладение </w:t>
      </w:r>
      <w:r w:rsidRPr="00335BE6">
        <w:rPr>
          <w:rFonts w:ascii="Times New Roman" w:hAnsi="Times New Roman" w:cs="Times New Roman"/>
          <w:bCs/>
          <w:sz w:val="24"/>
          <w:szCs w:val="24"/>
        </w:rPr>
        <w:t xml:space="preserve">системой алгебраических знаний и умений, необходимых для применения в практической деятельности, изучения смежных дисциплин, продолжения образования; формирование элементов  алгоритмической культуры; развитие интереса к алгебре, формирование любознательности; подведение к понятию  </w:t>
      </w:r>
      <w:r w:rsidRPr="00335BE6">
        <w:rPr>
          <w:rFonts w:ascii="Times New Roman" w:hAnsi="Times New Roman" w:cs="Times New Roman"/>
          <w:sz w:val="24"/>
          <w:szCs w:val="24"/>
        </w:rPr>
        <w:t>значимости математики в развитии общества.</w:t>
      </w:r>
    </w:p>
    <w:p w:rsidR="00864F38" w:rsidRPr="00335BE6" w:rsidRDefault="00864F38" w:rsidP="00864F38">
      <w:pPr>
        <w:spacing w:after="0" w:line="240" w:lineRule="auto"/>
        <w:jc w:val="both"/>
        <w:rPr>
          <w:rFonts w:ascii="Times New Roman" w:eastAsia="Times New Roman" w:hAnsi="Times New Roman" w:cs="Times New Roman"/>
          <w:b/>
          <w:bCs/>
          <w:iCs/>
          <w:color w:val="000000"/>
          <w:sz w:val="24"/>
          <w:szCs w:val="24"/>
        </w:rPr>
      </w:pPr>
      <w:r w:rsidRPr="00335BE6">
        <w:rPr>
          <w:rFonts w:ascii="Times New Roman" w:eastAsia="Times New Roman" w:hAnsi="Times New Roman" w:cs="Times New Roman"/>
          <w:b/>
          <w:color w:val="000000"/>
          <w:sz w:val="24"/>
          <w:szCs w:val="24"/>
        </w:rPr>
        <w:t> </w:t>
      </w:r>
      <w:r w:rsidRPr="00335BE6">
        <w:rPr>
          <w:rFonts w:ascii="Times New Roman" w:eastAsia="Times New Roman" w:hAnsi="Times New Roman" w:cs="Times New Roman"/>
          <w:b/>
          <w:bCs/>
          <w:color w:val="000000"/>
          <w:sz w:val="24"/>
          <w:szCs w:val="24"/>
        </w:rPr>
        <w:t>З</w:t>
      </w:r>
      <w:r w:rsidRPr="00335BE6">
        <w:rPr>
          <w:rFonts w:ascii="Times New Roman" w:eastAsia="Times New Roman" w:hAnsi="Times New Roman" w:cs="Times New Roman"/>
          <w:b/>
          <w:bCs/>
          <w:iCs/>
          <w:color w:val="000000"/>
          <w:sz w:val="24"/>
          <w:szCs w:val="24"/>
        </w:rPr>
        <w:t>адачи:</w:t>
      </w:r>
    </w:p>
    <w:p w:rsidR="00864F38" w:rsidRPr="00335BE6" w:rsidRDefault="00864F38" w:rsidP="00D63E3C">
      <w:pPr>
        <w:pStyle w:val="a3"/>
        <w:numPr>
          <w:ilvl w:val="0"/>
          <w:numId w:val="33"/>
        </w:numPr>
        <w:spacing w:after="0" w:line="240" w:lineRule="auto"/>
        <w:jc w:val="both"/>
        <w:rPr>
          <w:rFonts w:ascii="Times New Roman" w:eastAsia="Times New Roman" w:hAnsi="Times New Roman" w:cs="Times New Roman"/>
          <w:color w:val="000000"/>
          <w:sz w:val="24"/>
          <w:szCs w:val="24"/>
        </w:rPr>
      </w:pPr>
      <w:r w:rsidRPr="00335BE6">
        <w:rPr>
          <w:rFonts w:ascii="Times New Roman" w:eastAsia="Times New Roman" w:hAnsi="Times New Roman" w:cs="Times New Roman"/>
          <w:color w:val="000000"/>
          <w:sz w:val="24"/>
          <w:szCs w:val="24"/>
        </w:rPr>
        <w:t>развитие и углубление вычислительных навыков и умений до уровня, позволяющего уверенно применять знания при решении задач математики, физики и химии;</w:t>
      </w:r>
    </w:p>
    <w:p w:rsidR="00864F38" w:rsidRPr="00335BE6" w:rsidRDefault="00864F38" w:rsidP="00D63E3C">
      <w:pPr>
        <w:pStyle w:val="a3"/>
        <w:numPr>
          <w:ilvl w:val="0"/>
          <w:numId w:val="33"/>
        </w:numPr>
        <w:spacing w:after="0" w:line="240" w:lineRule="auto"/>
        <w:jc w:val="both"/>
        <w:rPr>
          <w:rFonts w:ascii="Times New Roman" w:eastAsia="Times New Roman" w:hAnsi="Times New Roman" w:cs="Times New Roman"/>
          <w:color w:val="000000"/>
          <w:sz w:val="24"/>
          <w:szCs w:val="24"/>
        </w:rPr>
      </w:pPr>
      <w:r w:rsidRPr="00335BE6">
        <w:rPr>
          <w:rFonts w:ascii="Times New Roman" w:eastAsia="Times New Roman" w:hAnsi="Times New Roman" w:cs="Times New Roman"/>
          <w:color w:val="000000"/>
          <w:sz w:val="24"/>
          <w:szCs w:val="24"/>
        </w:rPr>
        <w:t>ввести понятие функции и научить правильно применять знания о функции в старших классах;</w:t>
      </w:r>
    </w:p>
    <w:p w:rsidR="00864F38" w:rsidRPr="00335BE6" w:rsidRDefault="00864F38" w:rsidP="00D63E3C">
      <w:pPr>
        <w:pStyle w:val="a3"/>
        <w:numPr>
          <w:ilvl w:val="0"/>
          <w:numId w:val="33"/>
        </w:numPr>
        <w:spacing w:after="0" w:line="240" w:lineRule="auto"/>
        <w:jc w:val="both"/>
        <w:rPr>
          <w:rFonts w:ascii="Times New Roman" w:eastAsia="Times New Roman" w:hAnsi="Times New Roman" w:cs="Times New Roman"/>
          <w:color w:val="000000"/>
          <w:sz w:val="24"/>
          <w:szCs w:val="24"/>
        </w:rPr>
      </w:pPr>
      <w:r w:rsidRPr="00335BE6">
        <w:rPr>
          <w:rFonts w:ascii="Times New Roman" w:eastAsia="Times New Roman" w:hAnsi="Times New Roman" w:cs="Times New Roman"/>
          <w:color w:val="000000"/>
          <w:sz w:val="24"/>
          <w:szCs w:val="24"/>
        </w:rPr>
        <w:t>систематизировать и обобщить сведения о преобразовании выражений, решении линейных уравнений;</w:t>
      </w:r>
    </w:p>
    <w:p w:rsidR="00864F38" w:rsidRPr="00335BE6" w:rsidRDefault="00864F38" w:rsidP="00D63E3C">
      <w:pPr>
        <w:pStyle w:val="a3"/>
        <w:numPr>
          <w:ilvl w:val="0"/>
          <w:numId w:val="33"/>
        </w:numPr>
        <w:spacing w:after="0" w:line="240" w:lineRule="auto"/>
        <w:jc w:val="both"/>
        <w:rPr>
          <w:rFonts w:ascii="Times New Roman" w:eastAsia="Times New Roman" w:hAnsi="Times New Roman" w:cs="Times New Roman"/>
          <w:color w:val="000000"/>
          <w:sz w:val="24"/>
          <w:szCs w:val="24"/>
        </w:rPr>
      </w:pPr>
      <w:r w:rsidRPr="00335BE6">
        <w:rPr>
          <w:rFonts w:ascii="Times New Roman" w:eastAsia="Times New Roman" w:hAnsi="Times New Roman" w:cs="Times New Roman"/>
          <w:color w:val="000000"/>
          <w:sz w:val="24"/>
          <w:szCs w:val="24"/>
        </w:rPr>
        <w:t>изучить формулы сокращенного умножения и научить уверенно применять эти формулы при преобразовании выражений и решении уравнений;</w:t>
      </w:r>
    </w:p>
    <w:p w:rsidR="00864F38" w:rsidRPr="00335BE6" w:rsidRDefault="00864F38" w:rsidP="00D63E3C">
      <w:pPr>
        <w:pStyle w:val="a3"/>
        <w:numPr>
          <w:ilvl w:val="0"/>
          <w:numId w:val="33"/>
        </w:numPr>
        <w:spacing w:after="0" w:line="240" w:lineRule="auto"/>
        <w:jc w:val="both"/>
        <w:rPr>
          <w:rFonts w:ascii="Times New Roman" w:eastAsia="Times New Roman" w:hAnsi="Times New Roman" w:cs="Times New Roman"/>
          <w:color w:val="000000"/>
          <w:sz w:val="24"/>
          <w:szCs w:val="24"/>
        </w:rPr>
      </w:pPr>
      <w:r w:rsidRPr="00335BE6">
        <w:rPr>
          <w:rFonts w:ascii="Times New Roman" w:eastAsia="Times New Roman" w:hAnsi="Times New Roman" w:cs="Times New Roman"/>
          <w:color w:val="000000"/>
          <w:sz w:val="24"/>
          <w:szCs w:val="24"/>
        </w:rPr>
        <w:t>научить решать системы уравнений и текстовые задачи с помощью систем;</w:t>
      </w:r>
    </w:p>
    <w:p w:rsidR="00864F38" w:rsidRPr="00335BE6" w:rsidRDefault="00864F38" w:rsidP="00D63E3C">
      <w:pPr>
        <w:pStyle w:val="a3"/>
        <w:numPr>
          <w:ilvl w:val="0"/>
          <w:numId w:val="33"/>
        </w:numPr>
        <w:spacing w:after="0" w:line="240" w:lineRule="auto"/>
        <w:jc w:val="both"/>
        <w:rPr>
          <w:rFonts w:ascii="Times New Roman" w:eastAsia="Times New Roman" w:hAnsi="Times New Roman" w:cs="Times New Roman"/>
          <w:color w:val="000000"/>
          <w:sz w:val="24"/>
          <w:szCs w:val="24"/>
        </w:rPr>
      </w:pPr>
      <w:r w:rsidRPr="00335BE6">
        <w:rPr>
          <w:rFonts w:ascii="Times New Roman" w:eastAsia="Times New Roman" w:hAnsi="Times New Roman" w:cs="Times New Roman"/>
          <w:color w:val="000000"/>
          <w:sz w:val="24"/>
          <w:szCs w:val="24"/>
        </w:rPr>
        <w:t>ввести понятие степени с натуральным показателем и научить упрощать выражения со степенями, находить значение выражений со степенью.</w:t>
      </w:r>
    </w:p>
    <w:p w:rsidR="00864F38" w:rsidRPr="00335BE6" w:rsidRDefault="00864F38" w:rsidP="00864F38">
      <w:pPr>
        <w:spacing w:after="0" w:line="240" w:lineRule="auto"/>
        <w:jc w:val="center"/>
        <w:rPr>
          <w:rFonts w:ascii="Times New Roman" w:eastAsia="Times New Roman" w:hAnsi="Times New Roman" w:cs="Times New Roman"/>
          <w:sz w:val="28"/>
          <w:szCs w:val="28"/>
        </w:rPr>
      </w:pPr>
      <w:r w:rsidRPr="00335BE6">
        <w:rPr>
          <w:rFonts w:ascii="Times New Roman" w:eastAsia="Times New Roman" w:hAnsi="Times New Roman" w:cs="Times New Roman"/>
          <w:b/>
          <w:bCs/>
          <w:iCs/>
          <w:sz w:val="28"/>
          <w:szCs w:val="28"/>
        </w:rPr>
        <w:t>Требования к уровню подготовки учащихся.</w:t>
      </w:r>
    </w:p>
    <w:p w:rsidR="00864F38" w:rsidRPr="00335BE6" w:rsidRDefault="00864F38" w:rsidP="00864F38">
      <w:pPr>
        <w:spacing w:after="0" w:line="240" w:lineRule="auto"/>
        <w:ind w:firstLine="708"/>
        <w:jc w:val="both"/>
        <w:rPr>
          <w:rFonts w:ascii="Times New Roman" w:eastAsia="Times New Roman" w:hAnsi="Times New Roman" w:cs="Times New Roman"/>
          <w:sz w:val="24"/>
          <w:szCs w:val="24"/>
        </w:rPr>
      </w:pPr>
      <w:r w:rsidRPr="00335BE6">
        <w:rPr>
          <w:rFonts w:ascii="Times New Roman" w:eastAsia="Times New Roman" w:hAnsi="Times New Roman" w:cs="Times New Roman"/>
          <w:sz w:val="24"/>
          <w:szCs w:val="24"/>
        </w:rPr>
        <w:t>В результате изучения курса алгебры 7-го класса учащиеся должны:</w:t>
      </w:r>
    </w:p>
    <w:p w:rsidR="00864F38" w:rsidRPr="00335BE6" w:rsidRDefault="00864F38" w:rsidP="00864F38">
      <w:pPr>
        <w:spacing w:after="0" w:line="240" w:lineRule="auto"/>
        <w:rPr>
          <w:rFonts w:ascii="Times New Roman" w:eastAsia="Times New Roman" w:hAnsi="Times New Roman" w:cs="Times New Roman"/>
          <w:b/>
          <w:bCs/>
          <w:color w:val="000000"/>
          <w:sz w:val="24"/>
          <w:szCs w:val="24"/>
        </w:rPr>
      </w:pPr>
      <w:r w:rsidRPr="00335BE6">
        <w:rPr>
          <w:rFonts w:ascii="Times New Roman" w:eastAsia="Times New Roman" w:hAnsi="Times New Roman" w:cs="Times New Roman"/>
          <w:b/>
          <w:bCs/>
          <w:color w:val="000000"/>
          <w:sz w:val="24"/>
          <w:szCs w:val="24"/>
        </w:rPr>
        <w:t>знать/понимать:</w:t>
      </w:r>
    </w:p>
    <w:p w:rsidR="00864F38" w:rsidRPr="00335BE6" w:rsidRDefault="00864F38" w:rsidP="00D63E3C">
      <w:pPr>
        <w:pStyle w:val="a3"/>
        <w:numPr>
          <w:ilvl w:val="0"/>
          <w:numId w:val="34"/>
        </w:numPr>
        <w:spacing w:after="0" w:line="240" w:lineRule="auto"/>
        <w:rPr>
          <w:rFonts w:ascii="Times New Roman" w:eastAsia="Times New Roman" w:hAnsi="Times New Roman" w:cs="Times New Roman"/>
          <w:bCs/>
          <w:i/>
          <w:color w:val="000000"/>
          <w:sz w:val="24"/>
          <w:szCs w:val="24"/>
          <w:u w:val="single"/>
        </w:rPr>
      </w:pPr>
      <w:r w:rsidRPr="00335BE6">
        <w:rPr>
          <w:rFonts w:ascii="Times New Roman" w:eastAsia="Times New Roman" w:hAnsi="Times New Roman" w:cs="Times New Roman"/>
          <w:color w:val="000000"/>
          <w:sz w:val="24"/>
          <w:szCs w:val="24"/>
        </w:rPr>
        <w:t>свойства степени с натуральным показателем;</w:t>
      </w:r>
    </w:p>
    <w:p w:rsidR="00864F38" w:rsidRPr="00335BE6" w:rsidRDefault="00864F38" w:rsidP="00D63E3C">
      <w:pPr>
        <w:pStyle w:val="a3"/>
        <w:numPr>
          <w:ilvl w:val="0"/>
          <w:numId w:val="34"/>
        </w:numPr>
        <w:spacing w:after="0" w:line="240" w:lineRule="auto"/>
        <w:rPr>
          <w:rFonts w:ascii="Times New Roman" w:eastAsia="Times New Roman" w:hAnsi="Times New Roman" w:cs="Times New Roman"/>
          <w:bCs/>
          <w:i/>
          <w:color w:val="000000"/>
          <w:sz w:val="24"/>
          <w:szCs w:val="24"/>
          <w:u w:val="single"/>
        </w:rPr>
      </w:pPr>
      <w:r w:rsidRPr="00335BE6">
        <w:rPr>
          <w:rFonts w:ascii="Times New Roman" w:eastAsia="Times New Roman" w:hAnsi="Times New Roman" w:cs="Times New Roman"/>
          <w:color w:val="000000"/>
          <w:sz w:val="24"/>
          <w:szCs w:val="24"/>
        </w:rPr>
        <w:t>определение одночлена и многочлена;</w:t>
      </w:r>
    </w:p>
    <w:p w:rsidR="00864F38" w:rsidRPr="00335BE6" w:rsidRDefault="00864F38" w:rsidP="00D63E3C">
      <w:pPr>
        <w:pStyle w:val="a3"/>
        <w:numPr>
          <w:ilvl w:val="0"/>
          <w:numId w:val="34"/>
        </w:numPr>
        <w:spacing w:after="0" w:line="240" w:lineRule="auto"/>
        <w:rPr>
          <w:rFonts w:ascii="Times New Roman" w:eastAsia="Times New Roman" w:hAnsi="Times New Roman" w:cs="Times New Roman"/>
          <w:bCs/>
          <w:i/>
          <w:color w:val="000000"/>
          <w:sz w:val="24"/>
          <w:szCs w:val="24"/>
          <w:u w:val="single"/>
        </w:rPr>
      </w:pPr>
      <w:r w:rsidRPr="00335BE6">
        <w:rPr>
          <w:rFonts w:ascii="Times New Roman" w:eastAsia="Times New Roman" w:hAnsi="Times New Roman" w:cs="Times New Roman"/>
          <w:color w:val="000000"/>
          <w:sz w:val="24"/>
          <w:szCs w:val="24"/>
        </w:rPr>
        <w:t>операции над одночленами и многочленами;</w:t>
      </w:r>
    </w:p>
    <w:p w:rsidR="00864F38" w:rsidRPr="00335BE6" w:rsidRDefault="00864F38" w:rsidP="00D63E3C">
      <w:pPr>
        <w:pStyle w:val="a3"/>
        <w:numPr>
          <w:ilvl w:val="0"/>
          <w:numId w:val="34"/>
        </w:numPr>
        <w:spacing w:after="0" w:line="240" w:lineRule="auto"/>
        <w:rPr>
          <w:rFonts w:ascii="Times New Roman" w:eastAsia="Times New Roman" w:hAnsi="Times New Roman" w:cs="Times New Roman"/>
          <w:bCs/>
          <w:i/>
          <w:color w:val="000000"/>
          <w:sz w:val="24"/>
          <w:szCs w:val="24"/>
          <w:u w:val="single"/>
        </w:rPr>
      </w:pPr>
      <w:r w:rsidRPr="00335BE6">
        <w:rPr>
          <w:rFonts w:ascii="Times New Roman" w:eastAsia="Times New Roman" w:hAnsi="Times New Roman" w:cs="Times New Roman"/>
          <w:color w:val="000000"/>
          <w:sz w:val="24"/>
          <w:szCs w:val="24"/>
        </w:rPr>
        <w:t>формулы сокращенного умножения;</w:t>
      </w:r>
    </w:p>
    <w:p w:rsidR="00864F38" w:rsidRPr="00335BE6" w:rsidRDefault="00864F38" w:rsidP="00D63E3C">
      <w:pPr>
        <w:pStyle w:val="a3"/>
        <w:numPr>
          <w:ilvl w:val="0"/>
          <w:numId w:val="34"/>
        </w:numPr>
        <w:spacing w:after="0" w:line="240" w:lineRule="auto"/>
        <w:rPr>
          <w:rFonts w:ascii="Times New Roman" w:eastAsia="Times New Roman" w:hAnsi="Times New Roman" w:cs="Times New Roman"/>
          <w:bCs/>
          <w:i/>
          <w:color w:val="000000"/>
          <w:sz w:val="24"/>
          <w:szCs w:val="24"/>
          <w:u w:val="single"/>
        </w:rPr>
      </w:pPr>
      <w:r w:rsidRPr="00335BE6">
        <w:rPr>
          <w:rFonts w:ascii="Times New Roman" w:eastAsia="Times New Roman" w:hAnsi="Times New Roman" w:cs="Times New Roman"/>
          <w:color w:val="000000"/>
          <w:sz w:val="24"/>
          <w:szCs w:val="24"/>
        </w:rPr>
        <w:t>способы разложения на множители;</w:t>
      </w:r>
    </w:p>
    <w:p w:rsidR="00864F38" w:rsidRPr="00335BE6" w:rsidRDefault="00864F38" w:rsidP="00D63E3C">
      <w:pPr>
        <w:pStyle w:val="a3"/>
        <w:numPr>
          <w:ilvl w:val="0"/>
          <w:numId w:val="34"/>
        </w:numPr>
        <w:spacing w:after="0" w:line="240" w:lineRule="auto"/>
        <w:rPr>
          <w:rFonts w:ascii="Times New Roman" w:eastAsia="Times New Roman" w:hAnsi="Times New Roman" w:cs="Times New Roman"/>
          <w:bCs/>
          <w:i/>
          <w:color w:val="000000"/>
          <w:sz w:val="24"/>
          <w:szCs w:val="24"/>
          <w:u w:val="single"/>
        </w:rPr>
      </w:pPr>
      <w:r w:rsidRPr="00335BE6">
        <w:rPr>
          <w:rFonts w:ascii="Times New Roman" w:eastAsia="Times New Roman" w:hAnsi="Times New Roman" w:cs="Times New Roman"/>
          <w:color w:val="000000"/>
          <w:sz w:val="24"/>
          <w:szCs w:val="24"/>
        </w:rPr>
        <w:t>определение алгебраической дроби, операции над ними;</w:t>
      </w:r>
    </w:p>
    <w:p w:rsidR="00864F38" w:rsidRPr="00335BE6" w:rsidRDefault="00864F38" w:rsidP="00D63E3C">
      <w:pPr>
        <w:pStyle w:val="a3"/>
        <w:numPr>
          <w:ilvl w:val="0"/>
          <w:numId w:val="34"/>
        </w:numPr>
        <w:spacing w:after="0" w:line="240" w:lineRule="auto"/>
        <w:rPr>
          <w:rFonts w:ascii="Times New Roman" w:eastAsia="Times New Roman" w:hAnsi="Times New Roman" w:cs="Times New Roman"/>
          <w:bCs/>
          <w:i/>
          <w:color w:val="000000"/>
          <w:sz w:val="24"/>
          <w:szCs w:val="24"/>
          <w:u w:val="single"/>
        </w:rPr>
      </w:pPr>
      <w:r w:rsidRPr="00335BE6">
        <w:rPr>
          <w:rFonts w:ascii="Times New Roman" w:eastAsia="Times New Roman" w:hAnsi="Times New Roman" w:cs="Times New Roman"/>
          <w:color w:val="000000"/>
          <w:sz w:val="24"/>
          <w:szCs w:val="24"/>
        </w:rPr>
        <w:t>линейную функцию и её свойства, график;</w:t>
      </w:r>
    </w:p>
    <w:p w:rsidR="00864F38" w:rsidRPr="00335BE6" w:rsidRDefault="00864F38" w:rsidP="00D63E3C">
      <w:pPr>
        <w:pStyle w:val="a3"/>
        <w:numPr>
          <w:ilvl w:val="0"/>
          <w:numId w:val="34"/>
        </w:numPr>
        <w:spacing w:after="0" w:line="240" w:lineRule="auto"/>
        <w:rPr>
          <w:rFonts w:ascii="Times New Roman" w:eastAsia="Times New Roman" w:hAnsi="Times New Roman" w:cs="Times New Roman"/>
          <w:bCs/>
          <w:i/>
          <w:color w:val="000000"/>
          <w:sz w:val="24"/>
          <w:szCs w:val="24"/>
          <w:u w:val="single"/>
        </w:rPr>
      </w:pPr>
      <w:r w:rsidRPr="00335BE6">
        <w:rPr>
          <w:rFonts w:ascii="Times New Roman" w:eastAsia="Times New Roman" w:hAnsi="Times New Roman" w:cs="Times New Roman"/>
          <w:color w:val="000000"/>
          <w:sz w:val="24"/>
          <w:szCs w:val="24"/>
        </w:rPr>
        <w:t>определение уравнения с одним неизвестным, корня уравнения, свойства с помощью которых решаются уравнения;</w:t>
      </w:r>
    </w:p>
    <w:p w:rsidR="00864F38" w:rsidRPr="00335BE6" w:rsidRDefault="00864F38" w:rsidP="00D63E3C">
      <w:pPr>
        <w:pStyle w:val="a3"/>
        <w:numPr>
          <w:ilvl w:val="0"/>
          <w:numId w:val="34"/>
        </w:numPr>
        <w:spacing w:after="0" w:line="240" w:lineRule="auto"/>
        <w:rPr>
          <w:rFonts w:ascii="Times New Roman" w:eastAsia="Times New Roman" w:hAnsi="Times New Roman" w:cs="Times New Roman"/>
          <w:bCs/>
          <w:i/>
          <w:color w:val="000000"/>
          <w:sz w:val="24"/>
          <w:szCs w:val="24"/>
          <w:u w:val="single"/>
        </w:rPr>
      </w:pPr>
      <w:r w:rsidRPr="00335BE6">
        <w:rPr>
          <w:rFonts w:ascii="Times New Roman" w:eastAsia="Times New Roman" w:hAnsi="Times New Roman" w:cs="Times New Roman"/>
          <w:color w:val="000000"/>
          <w:sz w:val="24"/>
          <w:szCs w:val="24"/>
        </w:rPr>
        <w:t>способы решения систем.</w:t>
      </w:r>
    </w:p>
    <w:p w:rsidR="00864F38" w:rsidRPr="00335BE6" w:rsidRDefault="00864F38" w:rsidP="00864F38">
      <w:pPr>
        <w:spacing w:after="0" w:line="240" w:lineRule="auto"/>
        <w:rPr>
          <w:rFonts w:ascii="Times New Roman" w:eastAsia="Times New Roman" w:hAnsi="Times New Roman" w:cs="Times New Roman"/>
          <w:b/>
          <w:color w:val="000000"/>
          <w:sz w:val="24"/>
          <w:szCs w:val="24"/>
        </w:rPr>
      </w:pPr>
      <w:r w:rsidRPr="00335BE6">
        <w:rPr>
          <w:rFonts w:ascii="Times New Roman" w:eastAsia="Times New Roman" w:hAnsi="Times New Roman" w:cs="Times New Roman"/>
          <w:b/>
          <w:bCs/>
          <w:color w:val="000000"/>
          <w:sz w:val="24"/>
          <w:szCs w:val="24"/>
        </w:rPr>
        <w:t>уметь:</w:t>
      </w:r>
    </w:p>
    <w:p w:rsidR="00864F38" w:rsidRPr="00335BE6" w:rsidRDefault="00864F38" w:rsidP="00D63E3C">
      <w:pPr>
        <w:numPr>
          <w:ilvl w:val="0"/>
          <w:numId w:val="31"/>
        </w:numPr>
        <w:spacing w:after="0" w:line="240" w:lineRule="auto"/>
        <w:ind w:left="714" w:hanging="357"/>
        <w:jc w:val="both"/>
        <w:rPr>
          <w:rFonts w:ascii="Times New Roman" w:hAnsi="Times New Roman" w:cs="Times New Roman"/>
          <w:sz w:val="24"/>
          <w:szCs w:val="24"/>
        </w:rPr>
      </w:pPr>
      <w:r w:rsidRPr="00335BE6">
        <w:rPr>
          <w:rFonts w:ascii="Times New Roman" w:hAnsi="Times New Roman" w:cs="Times New Roman"/>
          <w:sz w:val="24"/>
          <w:szCs w:val="24"/>
        </w:rPr>
        <w:t>составлять буквенные выражения и формулы по условиям задач, осуществлять в выражениях и формулах числовые подстановки и выполнять соответствующие вычисления, осуществлять подстановку одного выражения в другое; выражать из формул одну переменную через остальные;</w:t>
      </w:r>
    </w:p>
    <w:p w:rsidR="00864F38" w:rsidRPr="00335BE6" w:rsidRDefault="00864F38" w:rsidP="00D63E3C">
      <w:pPr>
        <w:numPr>
          <w:ilvl w:val="0"/>
          <w:numId w:val="31"/>
        </w:numPr>
        <w:spacing w:after="0" w:line="240" w:lineRule="auto"/>
        <w:ind w:left="714" w:hanging="357"/>
        <w:jc w:val="both"/>
        <w:rPr>
          <w:rFonts w:ascii="Times New Roman" w:hAnsi="Times New Roman" w:cs="Times New Roman"/>
          <w:sz w:val="24"/>
          <w:szCs w:val="24"/>
        </w:rPr>
      </w:pPr>
      <w:r w:rsidRPr="00335BE6">
        <w:rPr>
          <w:rFonts w:ascii="Times New Roman" w:hAnsi="Times New Roman" w:cs="Times New Roman"/>
          <w:sz w:val="24"/>
          <w:szCs w:val="24"/>
        </w:rPr>
        <w:t>выполнять основные действия со степенями с натуральным показателем, с многочленами; выполнять тождественные преобразования целых выражений; выполнять разложение многочленов на множители;</w:t>
      </w:r>
    </w:p>
    <w:p w:rsidR="00864F38" w:rsidRPr="00335BE6" w:rsidRDefault="00864F38" w:rsidP="00D63E3C">
      <w:pPr>
        <w:numPr>
          <w:ilvl w:val="0"/>
          <w:numId w:val="31"/>
        </w:numPr>
        <w:spacing w:after="0" w:line="240" w:lineRule="auto"/>
        <w:ind w:left="714" w:hanging="357"/>
        <w:jc w:val="both"/>
        <w:rPr>
          <w:rFonts w:ascii="Times New Roman" w:hAnsi="Times New Roman" w:cs="Times New Roman"/>
          <w:sz w:val="24"/>
          <w:szCs w:val="24"/>
        </w:rPr>
      </w:pPr>
      <w:r w:rsidRPr="00335BE6">
        <w:rPr>
          <w:rFonts w:ascii="Times New Roman" w:hAnsi="Times New Roman" w:cs="Times New Roman"/>
          <w:sz w:val="24"/>
          <w:szCs w:val="24"/>
        </w:rPr>
        <w:t>решать линейные уравнения и уравнения, сводящиеся к ним, системы двух линейных уравнений,</w:t>
      </w:r>
    </w:p>
    <w:p w:rsidR="00864F38" w:rsidRPr="00335BE6" w:rsidRDefault="00864F38" w:rsidP="00D63E3C">
      <w:pPr>
        <w:numPr>
          <w:ilvl w:val="0"/>
          <w:numId w:val="31"/>
        </w:numPr>
        <w:spacing w:after="0" w:line="240" w:lineRule="auto"/>
        <w:ind w:left="714" w:hanging="357"/>
        <w:jc w:val="both"/>
        <w:rPr>
          <w:rFonts w:ascii="Times New Roman" w:hAnsi="Times New Roman" w:cs="Times New Roman"/>
          <w:sz w:val="24"/>
          <w:szCs w:val="24"/>
        </w:rPr>
      </w:pPr>
      <w:r w:rsidRPr="00335BE6">
        <w:rPr>
          <w:rFonts w:ascii="Times New Roman" w:hAnsi="Times New Roman" w:cs="Times New Roman"/>
          <w:sz w:val="24"/>
          <w:szCs w:val="24"/>
        </w:rPr>
        <w:t>решать текстовые задачи алгебраическим методом, интерпретировать полученный результат, проводить отбор решений, исходя из формулировки задачи;</w:t>
      </w:r>
    </w:p>
    <w:p w:rsidR="00864F38" w:rsidRPr="00335BE6" w:rsidRDefault="00864F38" w:rsidP="00D63E3C">
      <w:pPr>
        <w:numPr>
          <w:ilvl w:val="0"/>
          <w:numId w:val="31"/>
        </w:numPr>
        <w:spacing w:after="0" w:line="240" w:lineRule="auto"/>
        <w:ind w:left="714" w:hanging="357"/>
        <w:jc w:val="both"/>
        <w:rPr>
          <w:rFonts w:ascii="Times New Roman" w:hAnsi="Times New Roman" w:cs="Times New Roman"/>
          <w:sz w:val="24"/>
          <w:szCs w:val="24"/>
        </w:rPr>
      </w:pPr>
      <w:r w:rsidRPr="00335BE6">
        <w:rPr>
          <w:rFonts w:ascii="Times New Roman" w:hAnsi="Times New Roman" w:cs="Times New Roman"/>
          <w:sz w:val="24"/>
          <w:szCs w:val="24"/>
        </w:rPr>
        <w:t>изображать числа точками на координатной прямой</w:t>
      </w:r>
    </w:p>
    <w:p w:rsidR="00864F38" w:rsidRPr="00335BE6" w:rsidRDefault="00864F38" w:rsidP="00D63E3C">
      <w:pPr>
        <w:numPr>
          <w:ilvl w:val="0"/>
          <w:numId w:val="31"/>
        </w:numPr>
        <w:spacing w:after="0" w:line="240" w:lineRule="auto"/>
        <w:ind w:left="714" w:hanging="357"/>
        <w:jc w:val="both"/>
        <w:rPr>
          <w:rFonts w:ascii="Times New Roman" w:hAnsi="Times New Roman" w:cs="Times New Roman"/>
          <w:sz w:val="24"/>
          <w:szCs w:val="24"/>
        </w:rPr>
      </w:pPr>
      <w:r w:rsidRPr="00335BE6">
        <w:rPr>
          <w:rFonts w:ascii="Times New Roman" w:hAnsi="Times New Roman" w:cs="Times New Roman"/>
          <w:sz w:val="24"/>
          <w:szCs w:val="24"/>
        </w:rPr>
        <w:t>определять координаты точки плоскости, строить точки с заданными координатами;</w:t>
      </w:r>
    </w:p>
    <w:p w:rsidR="00864F38" w:rsidRPr="00335BE6" w:rsidRDefault="00864F38" w:rsidP="00D63E3C">
      <w:pPr>
        <w:numPr>
          <w:ilvl w:val="0"/>
          <w:numId w:val="31"/>
        </w:numPr>
        <w:spacing w:after="0" w:line="240" w:lineRule="auto"/>
        <w:ind w:left="714" w:hanging="357"/>
        <w:jc w:val="both"/>
        <w:rPr>
          <w:rFonts w:ascii="Times New Roman" w:hAnsi="Times New Roman" w:cs="Times New Roman"/>
          <w:sz w:val="24"/>
          <w:szCs w:val="24"/>
        </w:rPr>
      </w:pPr>
      <w:r w:rsidRPr="00335BE6">
        <w:rPr>
          <w:rFonts w:ascii="Times New Roman" w:hAnsi="Times New Roman" w:cs="Times New Roman"/>
          <w:sz w:val="24"/>
          <w:szCs w:val="24"/>
        </w:rPr>
        <w:t>находить значение функции, заданной формулой, таблицей, графиком по ее аргументу; находить значение аргумента по значению функции, заданной графиком или таблицей;</w:t>
      </w:r>
    </w:p>
    <w:p w:rsidR="00864F38" w:rsidRPr="00335BE6" w:rsidRDefault="00864F38" w:rsidP="00D63E3C">
      <w:pPr>
        <w:numPr>
          <w:ilvl w:val="0"/>
          <w:numId w:val="31"/>
        </w:numPr>
        <w:spacing w:after="0" w:line="240" w:lineRule="auto"/>
        <w:ind w:left="714" w:hanging="357"/>
        <w:jc w:val="both"/>
        <w:rPr>
          <w:rFonts w:ascii="Times New Roman" w:hAnsi="Times New Roman" w:cs="Times New Roman"/>
          <w:sz w:val="24"/>
          <w:szCs w:val="24"/>
        </w:rPr>
      </w:pPr>
      <w:r w:rsidRPr="00335BE6">
        <w:rPr>
          <w:rFonts w:ascii="Times New Roman" w:hAnsi="Times New Roman" w:cs="Times New Roman"/>
          <w:sz w:val="24"/>
          <w:szCs w:val="24"/>
        </w:rPr>
        <w:t>описывать свойства изученных функций (</w:t>
      </w:r>
      <w:r w:rsidRPr="00335BE6">
        <w:rPr>
          <w:rFonts w:ascii="Times New Roman" w:hAnsi="Times New Roman" w:cs="Times New Roman"/>
          <w:sz w:val="24"/>
          <w:szCs w:val="24"/>
          <w:lang w:val="en-US"/>
        </w:rPr>
        <w:t>y</w:t>
      </w:r>
      <w:r w:rsidRPr="00335BE6">
        <w:rPr>
          <w:rFonts w:ascii="Times New Roman" w:hAnsi="Times New Roman" w:cs="Times New Roman"/>
          <w:sz w:val="24"/>
          <w:szCs w:val="24"/>
        </w:rPr>
        <w:t xml:space="preserve"> = </w:t>
      </w:r>
      <w:r w:rsidRPr="00335BE6">
        <w:rPr>
          <w:rFonts w:ascii="Times New Roman" w:hAnsi="Times New Roman" w:cs="Times New Roman"/>
          <w:sz w:val="24"/>
          <w:szCs w:val="24"/>
          <w:lang w:val="en-US"/>
        </w:rPr>
        <w:t>kx</w:t>
      </w:r>
      <w:r w:rsidRPr="00335BE6">
        <w:rPr>
          <w:rFonts w:ascii="Times New Roman" w:hAnsi="Times New Roman" w:cs="Times New Roman"/>
          <w:sz w:val="24"/>
          <w:szCs w:val="24"/>
        </w:rPr>
        <w:t xml:space="preserve"> + </w:t>
      </w:r>
      <w:r w:rsidRPr="00335BE6">
        <w:rPr>
          <w:rFonts w:ascii="Times New Roman" w:hAnsi="Times New Roman" w:cs="Times New Roman"/>
          <w:sz w:val="24"/>
          <w:szCs w:val="24"/>
          <w:lang w:val="en-US"/>
        </w:rPr>
        <w:t>b</w:t>
      </w:r>
      <w:r w:rsidRPr="00335BE6">
        <w:rPr>
          <w:rFonts w:ascii="Times New Roman" w:hAnsi="Times New Roman" w:cs="Times New Roman"/>
          <w:sz w:val="24"/>
          <w:szCs w:val="24"/>
        </w:rPr>
        <w:t xml:space="preserve">, </w:t>
      </w:r>
      <w:r w:rsidRPr="00335BE6">
        <w:rPr>
          <w:rFonts w:ascii="Times New Roman" w:hAnsi="Times New Roman" w:cs="Times New Roman"/>
          <w:sz w:val="24"/>
          <w:szCs w:val="24"/>
          <w:lang w:val="en-US"/>
        </w:rPr>
        <w:t>y</w:t>
      </w:r>
      <w:r w:rsidRPr="00335BE6">
        <w:rPr>
          <w:rFonts w:ascii="Times New Roman" w:hAnsi="Times New Roman" w:cs="Times New Roman"/>
          <w:sz w:val="24"/>
          <w:szCs w:val="24"/>
        </w:rPr>
        <w:t xml:space="preserve"> = </w:t>
      </w:r>
      <w:r w:rsidRPr="00335BE6">
        <w:rPr>
          <w:rFonts w:ascii="Times New Roman" w:hAnsi="Times New Roman" w:cs="Times New Roman"/>
          <w:sz w:val="24"/>
          <w:szCs w:val="24"/>
          <w:lang w:val="en-US"/>
        </w:rPr>
        <w:t>kx</w:t>
      </w:r>
      <w:r w:rsidRPr="00335BE6">
        <w:rPr>
          <w:rFonts w:ascii="Times New Roman" w:hAnsi="Times New Roman" w:cs="Times New Roman"/>
          <w:sz w:val="24"/>
          <w:szCs w:val="24"/>
        </w:rPr>
        <w:t>) и строить их графики.</w:t>
      </w:r>
    </w:p>
    <w:p w:rsidR="00864F38" w:rsidRPr="00335BE6" w:rsidRDefault="00864F38" w:rsidP="00864F38">
      <w:pPr>
        <w:spacing w:after="0" w:line="240" w:lineRule="auto"/>
        <w:jc w:val="both"/>
        <w:rPr>
          <w:rFonts w:ascii="Times New Roman" w:eastAsia="Times New Roman" w:hAnsi="Times New Roman" w:cs="Times New Roman"/>
          <w:b/>
          <w:sz w:val="24"/>
          <w:szCs w:val="24"/>
        </w:rPr>
      </w:pPr>
      <w:r w:rsidRPr="00335BE6">
        <w:rPr>
          <w:rFonts w:ascii="Times New Roman" w:eastAsia="Times New Roman" w:hAnsi="Times New Roman" w:cs="Times New Roman"/>
          <w:b/>
          <w:sz w:val="24"/>
          <w:szCs w:val="24"/>
        </w:rPr>
        <w:t>применять на практике для:</w:t>
      </w:r>
    </w:p>
    <w:p w:rsidR="00864F38" w:rsidRPr="00335BE6" w:rsidRDefault="00864F38" w:rsidP="00D63E3C">
      <w:pPr>
        <w:numPr>
          <w:ilvl w:val="2"/>
          <w:numId w:val="32"/>
        </w:numPr>
        <w:tabs>
          <w:tab w:val="clear" w:pos="2160"/>
          <w:tab w:val="num" w:pos="709"/>
        </w:tabs>
        <w:spacing w:after="0" w:line="240" w:lineRule="auto"/>
        <w:ind w:left="697" w:hanging="340"/>
        <w:jc w:val="both"/>
        <w:rPr>
          <w:rFonts w:ascii="Times New Roman" w:hAnsi="Times New Roman" w:cs="Times New Roman"/>
          <w:sz w:val="24"/>
          <w:szCs w:val="24"/>
        </w:rPr>
      </w:pPr>
      <w:r w:rsidRPr="00335BE6">
        <w:rPr>
          <w:rFonts w:ascii="Times New Roman" w:hAnsi="Times New Roman" w:cs="Times New Roman"/>
          <w:sz w:val="24"/>
          <w:szCs w:val="24"/>
        </w:rPr>
        <w:t>выполнения расчётов по формулам, составления формул, выражающих зависимость между реальными величинами; нахождения нужной формулы в справочных материалах</w:t>
      </w:r>
    </w:p>
    <w:p w:rsidR="00864F38" w:rsidRPr="00335BE6" w:rsidRDefault="00864F38" w:rsidP="00D63E3C">
      <w:pPr>
        <w:numPr>
          <w:ilvl w:val="2"/>
          <w:numId w:val="32"/>
        </w:numPr>
        <w:tabs>
          <w:tab w:val="clear" w:pos="2160"/>
          <w:tab w:val="num" w:pos="709"/>
        </w:tabs>
        <w:spacing w:after="0" w:line="240" w:lineRule="auto"/>
        <w:ind w:left="697" w:hanging="340"/>
        <w:jc w:val="both"/>
        <w:rPr>
          <w:rFonts w:ascii="Times New Roman" w:hAnsi="Times New Roman" w:cs="Times New Roman"/>
          <w:sz w:val="24"/>
          <w:szCs w:val="24"/>
        </w:rPr>
      </w:pPr>
      <w:r w:rsidRPr="00335BE6">
        <w:rPr>
          <w:rFonts w:ascii="Times New Roman" w:hAnsi="Times New Roman" w:cs="Times New Roman"/>
          <w:sz w:val="24"/>
          <w:szCs w:val="24"/>
        </w:rPr>
        <w:t>моделирования практических ситуаций и исследование построенных моделей с использованием аппарата алгебры; описания зависимости между физическими величинами соответствующими формулами при исследовании несложных практических ситуаций;</w:t>
      </w:r>
    </w:p>
    <w:p w:rsidR="00864F38" w:rsidRPr="00335BE6" w:rsidRDefault="00864F38" w:rsidP="00D63E3C">
      <w:pPr>
        <w:numPr>
          <w:ilvl w:val="2"/>
          <w:numId w:val="32"/>
        </w:numPr>
        <w:tabs>
          <w:tab w:val="clear" w:pos="2160"/>
          <w:tab w:val="num" w:pos="709"/>
        </w:tabs>
        <w:spacing w:after="0" w:line="240" w:lineRule="auto"/>
        <w:ind w:left="697" w:hanging="340"/>
        <w:jc w:val="both"/>
        <w:rPr>
          <w:rFonts w:ascii="Times New Roman" w:hAnsi="Times New Roman" w:cs="Times New Roman"/>
          <w:sz w:val="24"/>
          <w:szCs w:val="24"/>
        </w:rPr>
      </w:pPr>
      <w:r w:rsidRPr="00335BE6">
        <w:rPr>
          <w:rFonts w:ascii="Times New Roman" w:hAnsi="Times New Roman" w:cs="Times New Roman"/>
          <w:sz w:val="24"/>
          <w:szCs w:val="24"/>
        </w:rPr>
        <w:t>интерпретации графиков реальных зависимостей между величинами.</w:t>
      </w:r>
    </w:p>
    <w:p w:rsidR="00864F38" w:rsidRDefault="00864F38" w:rsidP="00864F38">
      <w:pPr>
        <w:spacing w:after="0" w:line="240" w:lineRule="auto"/>
        <w:rPr>
          <w:rFonts w:ascii="Times New Roman" w:hAnsi="Times New Roman" w:cs="Times New Roman"/>
          <w:sz w:val="24"/>
          <w:szCs w:val="24"/>
        </w:rPr>
      </w:pPr>
    </w:p>
    <w:p w:rsidR="00864F38" w:rsidRDefault="00864F38" w:rsidP="00864F38">
      <w:pPr>
        <w:spacing w:after="0" w:line="240" w:lineRule="auto"/>
        <w:rPr>
          <w:rFonts w:ascii="Times New Roman" w:hAnsi="Times New Roman" w:cs="Times New Roman"/>
          <w:sz w:val="24"/>
          <w:szCs w:val="24"/>
        </w:rPr>
      </w:pPr>
    </w:p>
    <w:p w:rsidR="00864F38" w:rsidRDefault="00864F38" w:rsidP="00864F38">
      <w:pPr>
        <w:spacing w:after="0" w:line="240" w:lineRule="auto"/>
        <w:rPr>
          <w:rFonts w:ascii="Times New Roman" w:hAnsi="Times New Roman" w:cs="Times New Roman"/>
          <w:sz w:val="24"/>
          <w:szCs w:val="24"/>
        </w:rPr>
      </w:pPr>
    </w:p>
    <w:p w:rsidR="00864F38" w:rsidRDefault="00864F38" w:rsidP="00864F38">
      <w:pPr>
        <w:spacing w:after="0" w:line="240" w:lineRule="auto"/>
        <w:rPr>
          <w:rFonts w:ascii="Times New Roman" w:hAnsi="Times New Roman" w:cs="Times New Roman"/>
          <w:sz w:val="24"/>
          <w:szCs w:val="24"/>
        </w:rPr>
      </w:pPr>
    </w:p>
    <w:p w:rsidR="00864F38" w:rsidRDefault="00864F38" w:rsidP="00864F38">
      <w:pPr>
        <w:spacing w:after="0" w:line="240" w:lineRule="auto"/>
        <w:rPr>
          <w:rFonts w:ascii="Times New Roman" w:hAnsi="Times New Roman" w:cs="Times New Roman"/>
          <w:sz w:val="24"/>
          <w:szCs w:val="24"/>
        </w:rPr>
      </w:pPr>
    </w:p>
    <w:p w:rsidR="00864F38" w:rsidRDefault="00864F38" w:rsidP="00864F38">
      <w:pPr>
        <w:spacing w:after="0" w:line="240" w:lineRule="auto"/>
        <w:rPr>
          <w:rFonts w:ascii="Times New Roman" w:hAnsi="Times New Roman" w:cs="Times New Roman"/>
          <w:sz w:val="24"/>
          <w:szCs w:val="24"/>
        </w:rPr>
      </w:pPr>
    </w:p>
    <w:p w:rsidR="00864F38" w:rsidRDefault="00864F38" w:rsidP="00864F38">
      <w:pPr>
        <w:spacing w:after="0" w:line="240" w:lineRule="auto"/>
        <w:rPr>
          <w:rFonts w:ascii="Times New Roman" w:hAnsi="Times New Roman" w:cs="Times New Roman"/>
          <w:sz w:val="24"/>
          <w:szCs w:val="24"/>
        </w:rPr>
      </w:pPr>
    </w:p>
    <w:p w:rsidR="00864F38" w:rsidRDefault="00864F38" w:rsidP="00864F38">
      <w:pPr>
        <w:spacing w:after="0" w:line="240" w:lineRule="auto"/>
        <w:rPr>
          <w:rFonts w:ascii="Times New Roman" w:hAnsi="Times New Roman" w:cs="Times New Roman"/>
          <w:sz w:val="24"/>
          <w:szCs w:val="24"/>
        </w:rPr>
      </w:pPr>
    </w:p>
    <w:p w:rsidR="00864F38" w:rsidRDefault="00864F38" w:rsidP="00864F38">
      <w:pPr>
        <w:spacing w:after="0" w:line="240" w:lineRule="auto"/>
        <w:rPr>
          <w:rFonts w:ascii="Times New Roman" w:hAnsi="Times New Roman" w:cs="Times New Roman"/>
          <w:sz w:val="24"/>
          <w:szCs w:val="24"/>
        </w:rPr>
      </w:pPr>
    </w:p>
    <w:p w:rsidR="00864F38" w:rsidRDefault="00864F38" w:rsidP="00864F38">
      <w:pPr>
        <w:spacing w:after="0" w:line="240" w:lineRule="auto"/>
        <w:rPr>
          <w:rFonts w:ascii="Times New Roman" w:hAnsi="Times New Roman" w:cs="Times New Roman"/>
          <w:sz w:val="24"/>
          <w:szCs w:val="24"/>
        </w:rPr>
      </w:pPr>
    </w:p>
    <w:p w:rsidR="00864F38" w:rsidRDefault="00864F38" w:rsidP="00864F38">
      <w:pPr>
        <w:spacing w:after="0" w:line="240" w:lineRule="auto"/>
        <w:rPr>
          <w:rFonts w:ascii="Times New Roman" w:hAnsi="Times New Roman" w:cs="Times New Roman"/>
          <w:sz w:val="24"/>
          <w:szCs w:val="24"/>
        </w:rPr>
      </w:pPr>
    </w:p>
    <w:p w:rsidR="00864F38" w:rsidRDefault="00864F38" w:rsidP="00864F38">
      <w:pPr>
        <w:spacing w:after="0" w:line="240" w:lineRule="auto"/>
        <w:rPr>
          <w:rFonts w:ascii="Times New Roman" w:hAnsi="Times New Roman" w:cs="Times New Roman"/>
          <w:sz w:val="24"/>
          <w:szCs w:val="24"/>
        </w:rPr>
      </w:pPr>
    </w:p>
    <w:p w:rsidR="00864F38" w:rsidRDefault="00864F38" w:rsidP="00864F38">
      <w:pPr>
        <w:spacing w:after="0" w:line="240" w:lineRule="auto"/>
        <w:rPr>
          <w:rFonts w:ascii="Times New Roman" w:hAnsi="Times New Roman" w:cs="Times New Roman"/>
          <w:sz w:val="24"/>
          <w:szCs w:val="24"/>
        </w:rPr>
      </w:pPr>
    </w:p>
    <w:p w:rsidR="00864F38" w:rsidRDefault="00864F38" w:rsidP="00864F38">
      <w:pPr>
        <w:spacing w:after="0" w:line="240" w:lineRule="auto"/>
        <w:rPr>
          <w:rFonts w:ascii="Times New Roman" w:hAnsi="Times New Roman" w:cs="Times New Roman"/>
          <w:sz w:val="24"/>
          <w:szCs w:val="24"/>
        </w:rPr>
      </w:pPr>
    </w:p>
    <w:p w:rsidR="00864F38" w:rsidRDefault="00864F38" w:rsidP="00864F38">
      <w:pPr>
        <w:spacing w:after="0" w:line="240" w:lineRule="auto"/>
        <w:rPr>
          <w:rFonts w:ascii="Times New Roman" w:hAnsi="Times New Roman" w:cs="Times New Roman"/>
          <w:sz w:val="24"/>
          <w:szCs w:val="24"/>
        </w:rPr>
      </w:pPr>
    </w:p>
    <w:p w:rsidR="00864F38" w:rsidRDefault="00864F38" w:rsidP="00864F38">
      <w:pPr>
        <w:spacing w:after="0" w:line="240" w:lineRule="auto"/>
        <w:rPr>
          <w:rFonts w:ascii="Times New Roman" w:hAnsi="Times New Roman" w:cs="Times New Roman"/>
          <w:sz w:val="24"/>
          <w:szCs w:val="24"/>
        </w:rPr>
      </w:pPr>
    </w:p>
    <w:p w:rsidR="00864F38" w:rsidRDefault="00864F38" w:rsidP="00864F38">
      <w:pPr>
        <w:spacing w:after="0" w:line="240" w:lineRule="auto"/>
        <w:rPr>
          <w:rFonts w:ascii="Times New Roman" w:hAnsi="Times New Roman" w:cs="Times New Roman"/>
          <w:sz w:val="24"/>
          <w:szCs w:val="24"/>
        </w:rPr>
      </w:pPr>
    </w:p>
    <w:p w:rsidR="00864F38" w:rsidRDefault="00864F38" w:rsidP="00864F38">
      <w:pPr>
        <w:spacing w:after="0" w:line="240" w:lineRule="auto"/>
        <w:rPr>
          <w:rFonts w:ascii="Times New Roman" w:hAnsi="Times New Roman" w:cs="Times New Roman"/>
          <w:sz w:val="24"/>
          <w:szCs w:val="24"/>
        </w:rPr>
      </w:pPr>
    </w:p>
    <w:p w:rsidR="00864F38" w:rsidRDefault="00864F38" w:rsidP="00864F38">
      <w:pPr>
        <w:spacing w:after="0" w:line="240" w:lineRule="auto"/>
        <w:rPr>
          <w:rFonts w:ascii="Times New Roman" w:hAnsi="Times New Roman" w:cs="Times New Roman"/>
          <w:sz w:val="24"/>
          <w:szCs w:val="24"/>
        </w:rPr>
      </w:pPr>
    </w:p>
    <w:p w:rsidR="00864F38" w:rsidRDefault="00864F38" w:rsidP="00864F38">
      <w:pPr>
        <w:spacing w:after="0" w:line="240" w:lineRule="auto"/>
        <w:rPr>
          <w:rFonts w:ascii="Times New Roman" w:hAnsi="Times New Roman" w:cs="Times New Roman"/>
          <w:sz w:val="24"/>
          <w:szCs w:val="24"/>
        </w:rPr>
      </w:pPr>
    </w:p>
    <w:p w:rsidR="00864F38" w:rsidRDefault="00864F38" w:rsidP="00864F38">
      <w:pPr>
        <w:spacing w:after="0" w:line="240" w:lineRule="auto"/>
        <w:rPr>
          <w:rFonts w:ascii="Times New Roman" w:hAnsi="Times New Roman" w:cs="Times New Roman"/>
          <w:sz w:val="24"/>
          <w:szCs w:val="24"/>
        </w:rPr>
      </w:pPr>
    </w:p>
    <w:p w:rsidR="00864F38" w:rsidRDefault="00864F38" w:rsidP="00864F38">
      <w:pPr>
        <w:spacing w:after="0" w:line="240" w:lineRule="auto"/>
        <w:rPr>
          <w:rFonts w:ascii="Times New Roman" w:hAnsi="Times New Roman" w:cs="Times New Roman"/>
          <w:sz w:val="24"/>
          <w:szCs w:val="24"/>
        </w:rPr>
      </w:pPr>
    </w:p>
    <w:p w:rsidR="00864F38" w:rsidRDefault="00864F38" w:rsidP="00864F38">
      <w:pPr>
        <w:spacing w:after="0" w:line="240" w:lineRule="auto"/>
        <w:rPr>
          <w:rFonts w:ascii="Times New Roman" w:hAnsi="Times New Roman" w:cs="Times New Roman"/>
          <w:sz w:val="24"/>
          <w:szCs w:val="24"/>
        </w:rPr>
      </w:pPr>
    </w:p>
    <w:p w:rsidR="00864F38" w:rsidRDefault="00864F38" w:rsidP="00864F38">
      <w:pPr>
        <w:spacing w:after="0" w:line="240" w:lineRule="auto"/>
        <w:rPr>
          <w:rFonts w:ascii="Times New Roman" w:hAnsi="Times New Roman" w:cs="Times New Roman"/>
          <w:sz w:val="24"/>
          <w:szCs w:val="24"/>
        </w:rPr>
      </w:pPr>
    </w:p>
    <w:p w:rsidR="00864F38" w:rsidRDefault="00864F38" w:rsidP="00864F38">
      <w:pPr>
        <w:spacing w:after="0" w:line="240" w:lineRule="auto"/>
        <w:rPr>
          <w:rFonts w:ascii="Times New Roman" w:hAnsi="Times New Roman" w:cs="Times New Roman"/>
          <w:sz w:val="24"/>
          <w:szCs w:val="24"/>
        </w:rPr>
      </w:pPr>
    </w:p>
    <w:p w:rsidR="00864F38" w:rsidRDefault="00864F38" w:rsidP="00864F38">
      <w:pPr>
        <w:spacing w:after="0" w:line="240" w:lineRule="auto"/>
        <w:rPr>
          <w:rFonts w:ascii="Times New Roman" w:hAnsi="Times New Roman" w:cs="Times New Roman"/>
          <w:sz w:val="24"/>
          <w:szCs w:val="24"/>
        </w:rPr>
      </w:pPr>
    </w:p>
    <w:p w:rsidR="00864F38" w:rsidRDefault="00864F38" w:rsidP="00864F38">
      <w:pPr>
        <w:spacing w:after="0" w:line="240" w:lineRule="auto"/>
        <w:rPr>
          <w:rFonts w:ascii="Times New Roman" w:hAnsi="Times New Roman" w:cs="Times New Roman"/>
          <w:sz w:val="24"/>
          <w:szCs w:val="24"/>
        </w:rPr>
      </w:pPr>
    </w:p>
    <w:p w:rsidR="00864F38" w:rsidRDefault="00864F38" w:rsidP="00864F38">
      <w:pPr>
        <w:spacing w:after="0" w:line="240" w:lineRule="auto"/>
        <w:rPr>
          <w:rFonts w:ascii="Times New Roman" w:hAnsi="Times New Roman" w:cs="Times New Roman"/>
          <w:sz w:val="24"/>
          <w:szCs w:val="24"/>
        </w:rPr>
      </w:pPr>
    </w:p>
    <w:p w:rsidR="00864F38" w:rsidRPr="00335BE6" w:rsidRDefault="00864F38" w:rsidP="00864F38">
      <w:pPr>
        <w:spacing w:after="0" w:line="240" w:lineRule="auto"/>
        <w:rPr>
          <w:rFonts w:ascii="Times New Roman" w:hAnsi="Times New Roman" w:cs="Times New Roman"/>
          <w:sz w:val="24"/>
          <w:szCs w:val="24"/>
        </w:rPr>
      </w:pPr>
    </w:p>
    <w:p w:rsidR="00864F38" w:rsidRPr="0015011C" w:rsidRDefault="00864F38" w:rsidP="00864F38">
      <w:pPr>
        <w:pStyle w:val="Style17"/>
        <w:widowControl/>
        <w:jc w:val="center"/>
        <w:rPr>
          <w:b/>
          <w:bCs/>
        </w:rPr>
      </w:pPr>
      <w:r w:rsidRPr="0015011C">
        <w:rPr>
          <w:b/>
          <w:bCs/>
        </w:rPr>
        <w:t xml:space="preserve">Тематическое планирование </w:t>
      </w:r>
    </w:p>
    <w:p w:rsidR="00864F38" w:rsidRDefault="00864F38" w:rsidP="00864F38">
      <w:pPr>
        <w:pStyle w:val="Style17"/>
        <w:widowControl/>
        <w:jc w:val="center"/>
        <w:rPr>
          <w:b/>
          <w:bCs/>
        </w:rPr>
      </w:pPr>
      <w:r w:rsidRPr="0015011C">
        <w:rPr>
          <w:b/>
          <w:bCs/>
        </w:rPr>
        <w:t>с определением основных видов учебной деятельности  и метапредметных умений и навыков</w:t>
      </w:r>
    </w:p>
    <w:p w:rsidR="00864F38" w:rsidRPr="006C2BA1" w:rsidRDefault="00D07E81" w:rsidP="00864F38">
      <w:pPr>
        <w:pStyle w:val="Style17"/>
        <w:widowControl/>
        <w:jc w:val="center"/>
        <w:rPr>
          <w:rFonts w:ascii="Segoe UI" w:hAnsi="Segoe UI" w:cs="Segoe UI"/>
          <w:b/>
          <w:sz w:val="26"/>
          <w:szCs w:val="26"/>
        </w:rPr>
      </w:pPr>
      <w:r>
        <w:rPr>
          <w:b/>
          <w:bCs/>
        </w:rPr>
        <w:t>алгебра, 7 класс (118</w:t>
      </w:r>
      <w:r w:rsidR="00864F38">
        <w:rPr>
          <w:b/>
          <w:bCs/>
        </w:rPr>
        <w:t xml:space="preserve"> часа)</w:t>
      </w:r>
    </w:p>
    <w:tbl>
      <w:tblPr>
        <w:tblStyle w:val="a4"/>
        <w:tblpPr w:leftFromText="180" w:rightFromText="180" w:vertAnchor="page" w:horzAnchor="margin" w:tblpX="823" w:tblpY="2386"/>
        <w:tblW w:w="15134" w:type="dxa"/>
        <w:tblLayout w:type="fixed"/>
        <w:tblLook w:val="04A0"/>
      </w:tblPr>
      <w:tblGrid>
        <w:gridCol w:w="817"/>
        <w:gridCol w:w="2517"/>
        <w:gridCol w:w="2444"/>
        <w:gridCol w:w="4820"/>
        <w:gridCol w:w="4536"/>
      </w:tblGrid>
      <w:tr w:rsidR="00864F38" w:rsidRPr="006C2BA1" w:rsidTr="00864F38">
        <w:tc>
          <w:tcPr>
            <w:tcW w:w="817" w:type="dxa"/>
            <w:shd w:val="clear" w:color="auto" w:fill="A6A6A6" w:themeFill="background1" w:themeFillShade="A6"/>
          </w:tcPr>
          <w:p w:rsidR="00864F38" w:rsidRPr="006C2BA1" w:rsidRDefault="00864F38" w:rsidP="00864F38">
            <w:pPr>
              <w:jc w:val="center"/>
              <w:rPr>
                <w:rFonts w:ascii="Times New Roman" w:hAnsi="Times New Roman" w:cs="Times New Roman"/>
                <w:b/>
                <w:sz w:val="24"/>
                <w:szCs w:val="24"/>
              </w:rPr>
            </w:pPr>
            <w:r w:rsidRPr="006C2BA1">
              <w:rPr>
                <w:rFonts w:ascii="Times New Roman" w:hAnsi="Times New Roman" w:cs="Times New Roman"/>
                <w:b/>
                <w:sz w:val="24"/>
                <w:szCs w:val="24"/>
              </w:rPr>
              <w:t>№</w:t>
            </w:r>
          </w:p>
          <w:p w:rsidR="00864F38" w:rsidRPr="006C2BA1" w:rsidRDefault="00864F38" w:rsidP="00864F38">
            <w:pPr>
              <w:jc w:val="center"/>
              <w:rPr>
                <w:rFonts w:ascii="Times New Roman" w:hAnsi="Times New Roman" w:cs="Times New Roman"/>
                <w:b/>
                <w:sz w:val="24"/>
                <w:szCs w:val="24"/>
              </w:rPr>
            </w:pPr>
            <w:r w:rsidRPr="006C2BA1">
              <w:rPr>
                <w:rFonts w:ascii="Times New Roman" w:hAnsi="Times New Roman" w:cs="Times New Roman"/>
                <w:b/>
                <w:sz w:val="24"/>
                <w:szCs w:val="24"/>
              </w:rPr>
              <w:t xml:space="preserve">п\п  </w:t>
            </w:r>
          </w:p>
          <w:p w:rsidR="00864F38" w:rsidRPr="006C2BA1" w:rsidRDefault="00864F38" w:rsidP="00864F38">
            <w:pPr>
              <w:jc w:val="center"/>
              <w:rPr>
                <w:rFonts w:ascii="Times New Roman" w:hAnsi="Times New Roman" w:cs="Times New Roman"/>
                <w:b/>
                <w:sz w:val="24"/>
                <w:szCs w:val="24"/>
              </w:rPr>
            </w:pPr>
          </w:p>
        </w:tc>
        <w:tc>
          <w:tcPr>
            <w:tcW w:w="2517" w:type="dxa"/>
            <w:shd w:val="clear" w:color="auto" w:fill="A6A6A6" w:themeFill="background1" w:themeFillShade="A6"/>
          </w:tcPr>
          <w:p w:rsidR="00864F38" w:rsidRPr="006C2BA1" w:rsidRDefault="00864F38" w:rsidP="00864F38">
            <w:pPr>
              <w:jc w:val="center"/>
              <w:rPr>
                <w:rFonts w:ascii="Times New Roman" w:hAnsi="Times New Roman" w:cs="Times New Roman"/>
                <w:b/>
                <w:sz w:val="24"/>
                <w:szCs w:val="24"/>
              </w:rPr>
            </w:pPr>
            <w:r w:rsidRPr="00150489">
              <w:rPr>
                <w:rFonts w:ascii="Times New Roman" w:hAnsi="Times New Roman" w:cs="Times New Roman"/>
                <w:b/>
                <w:sz w:val="24"/>
                <w:szCs w:val="24"/>
              </w:rPr>
              <w:t>Тема, количество часов</w:t>
            </w:r>
          </w:p>
        </w:tc>
        <w:tc>
          <w:tcPr>
            <w:tcW w:w="2444" w:type="dxa"/>
            <w:shd w:val="clear" w:color="auto" w:fill="A6A6A6" w:themeFill="background1" w:themeFillShade="A6"/>
          </w:tcPr>
          <w:p w:rsidR="00864F38" w:rsidRPr="006C2BA1" w:rsidRDefault="00864F38" w:rsidP="00864F38">
            <w:pPr>
              <w:jc w:val="center"/>
              <w:rPr>
                <w:rFonts w:ascii="Times New Roman" w:hAnsi="Times New Roman" w:cs="Times New Roman"/>
                <w:b/>
                <w:sz w:val="24"/>
                <w:szCs w:val="24"/>
              </w:rPr>
            </w:pPr>
            <w:r>
              <w:rPr>
                <w:rFonts w:ascii="Times New Roman" w:hAnsi="Times New Roman" w:cs="Times New Roman"/>
                <w:b/>
                <w:sz w:val="24"/>
                <w:szCs w:val="24"/>
              </w:rPr>
              <w:t>С</w:t>
            </w:r>
            <w:r w:rsidRPr="006C2BA1">
              <w:rPr>
                <w:rFonts w:ascii="Times New Roman" w:hAnsi="Times New Roman" w:cs="Times New Roman"/>
                <w:b/>
                <w:sz w:val="24"/>
                <w:szCs w:val="24"/>
              </w:rPr>
              <w:t>одержание.</w:t>
            </w:r>
          </w:p>
        </w:tc>
        <w:tc>
          <w:tcPr>
            <w:tcW w:w="4820" w:type="dxa"/>
            <w:shd w:val="clear" w:color="auto" w:fill="A6A6A6" w:themeFill="background1" w:themeFillShade="A6"/>
          </w:tcPr>
          <w:p w:rsidR="00864F38" w:rsidRPr="006C2BA1" w:rsidRDefault="00864F38" w:rsidP="00864F38">
            <w:pPr>
              <w:jc w:val="center"/>
              <w:rPr>
                <w:rFonts w:ascii="Times New Roman" w:hAnsi="Times New Roman" w:cs="Times New Roman"/>
                <w:b/>
                <w:sz w:val="24"/>
                <w:szCs w:val="24"/>
              </w:rPr>
            </w:pPr>
            <w:r w:rsidRPr="00150489">
              <w:rPr>
                <w:rFonts w:ascii="Times New Roman" w:hAnsi="Times New Roman" w:cs="Times New Roman"/>
                <w:b/>
                <w:sz w:val="24"/>
                <w:szCs w:val="24"/>
              </w:rPr>
              <w:t>Требования к результату обучения</w:t>
            </w:r>
          </w:p>
        </w:tc>
        <w:tc>
          <w:tcPr>
            <w:tcW w:w="4536" w:type="dxa"/>
            <w:shd w:val="clear" w:color="auto" w:fill="A6A6A6" w:themeFill="background1" w:themeFillShade="A6"/>
          </w:tcPr>
          <w:p w:rsidR="00864F38" w:rsidRPr="006C2BA1" w:rsidRDefault="00864F38" w:rsidP="00864F38">
            <w:pPr>
              <w:jc w:val="center"/>
              <w:rPr>
                <w:rFonts w:ascii="Times New Roman" w:hAnsi="Times New Roman" w:cs="Times New Roman"/>
                <w:b/>
                <w:sz w:val="24"/>
                <w:szCs w:val="24"/>
              </w:rPr>
            </w:pPr>
            <w:r w:rsidRPr="006C2BA1">
              <w:rPr>
                <w:rFonts w:ascii="Times New Roman" w:hAnsi="Times New Roman" w:cs="Times New Roman"/>
                <w:b/>
                <w:sz w:val="24"/>
                <w:szCs w:val="24"/>
              </w:rPr>
              <w:t>Характеристика основных видов</w:t>
            </w:r>
          </w:p>
          <w:p w:rsidR="00864F38" w:rsidRPr="006C2BA1" w:rsidRDefault="00864F38" w:rsidP="00864F38">
            <w:pPr>
              <w:jc w:val="center"/>
              <w:rPr>
                <w:rFonts w:ascii="Times New Roman" w:hAnsi="Times New Roman" w:cs="Times New Roman"/>
                <w:b/>
                <w:sz w:val="24"/>
                <w:szCs w:val="24"/>
              </w:rPr>
            </w:pPr>
            <w:r w:rsidRPr="006C2BA1">
              <w:rPr>
                <w:rFonts w:ascii="Times New Roman" w:hAnsi="Times New Roman" w:cs="Times New Roman"/>
                <w:b/>
                <w:sz w:val="24"/>
                <w:szCs w:val="24"/>
              </w:rPr>
              <w:t xml:space="preserve"> деятельности ученика</w:t>
            </w:r>
          </w:p>
          <w:p w:rsidR="00864F38" w:rsidRPr="006C2BA1" w:rsidRDefault="00864F38" w:rsidP="00864F38">
            <w:pPr>
              <w:jc w:val="center"/>
              <w:rPr>
                <w:rFonts w:ascii="Times New Roman" w:hAnsi="Times New Roman" w:cs="Times New Roman"/>
                <w:b/>
                <w:sz w:val="24"/>
                <w:szCs w:val="24"/>
              </w:rPr>
            </w:pPr>
            <w:r w:rsidRPr="006C2BA1">
              <w:rPr>
                <w:rFonts w:ascii="Times New Roman" w:hAnsi="Times New Roman" w:cs="Times New Roman"/>
                <w:b/>
                <w:sz w:val="24"/>
                <w:szCs w:val="24"/>
              </w:rPr>
              <w:t xml:space="preserve"> (на уровне учебных действий).</w:t>
            </w:r>
          </w:p>
        </w:tc>
      </w:tr>
      <w:tr w:rsidR="00864F38" w:rsidRPr="006C2BA1" w:rsidTr="00864F38">
        <w:tc>
          <w:tcPr>
            <w:tcW w:w="817" w:type="dxa"/>
          </w:tcPr>
          <w:p w:rsidR="00864F38" w:rsidRPr="006C2BA1" w:rsidRDefault="00864F38" w:rsidP="00864F38">
            <w:pPr>
              <w:jc w:val="center"/>
              <w:rPr>
                <w:rFonts w:ascii="Times New Roman" w:hAnsi="Times New Roman" w:cs="Times New Roman"/>
                <w:sz w:val="24"/>
                <w:szCs w:val="24"/>
              </w:rPr>
            </w:pPr>
            <w:r w:rsidRPr="006C2BA1">
              <w:rPr>
                <w:rFonts w:ascii="Times New Roman" w:hAnsi="Times New Roman" w:cs="Times New Roman"/>
                <w:sz w:val="24"/>
                <w:szCs w:val="24"/>
              </w:rPr>
              <w:t>1</w:t>
            </w:r>
          </w:p>
        </w:tc>
        <w:tc>
          <w:tcPr>
            <w:tcW w:w="2517" w:type="dxa"/>
          </w:tcPr>
          <w:p w:rsidR="00864F38" w:rsidRPr="006C2BA1" w:rsidRDefault="00864F38" w:rsidP="00864F38">
            <w:pPr>
              <w:ind w:right="-5"/>
              <w:jc w:val="center"/>
              <w:rPr>
                <w:rFonts w:ascii="Times New Roman" w:hAnsi="Times New Roman" w:cs="Times New Roman"/>
                <w:b/>
                <w:sz w:val="24"/>
                <w:szCs w:val="24"/>
              </w:rPr>
            </w:pPr>
            <w:r w:rsidRPr="006C2BA1">
              <w:rPr>
                <w:rFonts w:ascii="Times New Roman" w:hAnsi="Times New Roman" w:cs="Times New Roman"/>
                <w:b/>
                <w:sz w:val="24"/>
                <w:szCs w:val="24"/>
              </w:rPr>
              <w:t>Алгебраические выражения.</w:t>
            </w:r>
          </w:p>
          <w:p w:rsidR="00864F38" w:rsidRPr="006C2BA1" w:rsidRDefault="00D07E81" w:rsidP="00864F38">
            <w:pPr>
              <w:ind w:right="-5"/>
              <w:jc w:val="center"/>
              <w:rPr>
                <w:rFonts w:ascii="Times New Roman" w:hAnsi="Times New Roman" w:cs="Times New Roman"/>
                <w:b/>
                <w:sz w:val="24"/>
                <w:szCs w:val="24"/>
              </w:rPr>
            </w:pPr>
            <w:r>
              <w:rPr>
                <w:rFonts w:ascii="Times New Roman" w:hAnsi="Times New Roman" w:cs="Times New Roman"/>
                <w:b/>
                <w:sz w:val="24"/>
                <w:szCs w:val="24"/>
              </w:rPr>
              <w:t>( 12</w:t>
            </w:r>
            <w:r w:rsidR="00864F38" w:rsidRPr="006C2BA1">
              <w:rPr>
                <w:rFonts w:ascii="Times New Roman" w:hAnsi="Times New Roman" w:cs="Times New Roman"/>
                <w:b/>
                <w:sz w:val="24"/>
                <w:szCs w:val="24"/>
              </w:rPr>
              <w:t xml:space="preserve"> часов )</w:t>
            </w:r>
          </w:p>
          <w:p w:rsidR="00864F38" w:rsidRPr="006C2BA1" w:rsidRDefault="00864F38" w:rsidP="00864F38">
            <w:pPr>
              <w:rPr>
                <w:rFonts w:ascii="Times New Roman" w:hAnsi="Times New Roman" w:cs="Times New Roman"/>
                <w:sz w:val="24"/>
                <w:szCs w:val="24"/>
              </w:rPr>
            </w:pPr>
          </w:p>
        </w:tc>
        <w:tc>
          <w:tcPr>
            <w:tcW w:w="2444" w:type="dxa"/>
          </w:tcPr>
          <w:p w:rsidR="00864F38" w:rsidRPr="006C2BA1" w:rsidRDefault="00864F38" w:rsidP="00864F38">
            <w:pPr>
              <w:rPr>
                <w:rFonts w:ascii="Times New Roman" w:hAnsi="Times New Roman" w:cs="Times New Roman"/>
                <w:sz w:val="24"/>
                <w:szCs w:val="24"/>
              </w:rPr>
            </w:pPr>
            <w:r w:rsidRPr="006C2BA1">
              <w:rPr>
                <w:rFonts w:ascii="Times New Roman" w:hAnsi="Times New Roman" w:cs="Times New Roman"/>
                <w:sz w:val="24"/>
                <w:szCs w:val="24"/>
              </w:rPr>
              <w:t xml:space="preserve">Числовые выражения. Алгебраические выражения. Формулы.свойства арифметических действий. Правила раскрытия скобок. </w:t>
            </w:r>
          </w:p>
        </w:tc>
        <w:tc>
          <w:tcPr>
            <w:tcW w:w="4820" w:type="dxa"/>
          </w:tcPr>
          <w:p w:rsidR="00864F38" w:rsidRPr="006C2BA1" w:rsidRDefault="00864F38" w:rsidP="00864F38">
            <w:pPr>
              <w:ind w:right="-5"/>
              <w:rPr>
                <w:rFonts w:ascii="Times New Roman" w:hAnsi="Times New Roman" w:cs="Times New Roman"/>
                <w:b/>
                <w:sz w:val="24"/>
                <w:szCs w:val="24"/>
              </w:rPr>
            </w:pPr>
            <w:r w:rsidRPr="006C2BA1">
              <w:rPr>
                <w:rFonts w:ascii="Times New Roman" w:hAnsi="Times New Roman" w:cs="Times New Roman"/>
                <w:b/>
                <w:sz w:val="24"/>
                <w:szCs w:val="24"/>
              </w:rPr>
              <w:t>Знает, понимает:</w:t>
            </w:r>
          </w:p>
          <w:p w:rsidR="00864F38" w:rsidRPr="006C2BA1" w:rsidRDefault="00864F38" w:rsidP="00D63E3C">
            <w:pPr>
              <w:numPr>
                <w:ilvl w:val="0"/>
                <w:numId w:val="35"/>
              </w:numPr>
              <w:ind w:right="-5"/>
              <w:rPr>
                <w:rFonts w:ascii="Times New Roman" w:hAnsi="Times New Roman" w:cs="Times New Roman"/>
                <w:sz w:val="24"/>
                <w:szCs w:val="24"/>
              </w:rPr>
            </w:pPr>
            <w:r w:rsidRPr="006C2BA1">
              <w:rPr>
                <w:rFonts w:ascii="Times New Roman" w:hAnsi="Times New Roman" w:cs="Times New Roman"/>
                <w:sz w:val="24"/>
                <w:szCs w:val="24"/>
              </w:rPr>
              <w:t>понятия: « алгебраическое выражение», «значение алгебраического выражения»,                  « числовое выражение», «значение числового выражения», « допустимые значения переменных, входящих в алгебраическое выражение»;</w:t>
            </w:r>
          </w:p>
          <w:p w:rsidR="00864F38" w:rsidRPr="006C2BA1" w:rsidRDefault="00864F38" w:rsidP="00D63E3C">
            <w:pPr>
              <w:numPr>
                <w:ilvl w:val="0"/>
                <w:numId w:val="35"/>
              </w:numPr>
              <w:ind w:right="-5"/>
              <w:jc w:val="both"/>
              <w:rPr>
                <w:rFonts w:ascii="Times New Roman" w:hAnsi="Times New Roman" w:cs="Times New Roman"/>
                <w:sz w:val="24"/>
                <w:szCs w:val="24"/>
              </w:rPr>
            </w:pPr>
            <w:r w:rsidRPr="006C2BA1">
              <w:rPr>
                <w:rFonts w:ascii="Times New Roman" w:hAnsi="Times New Roman" w:cs="Times New Roman"/>
                <w:sz w:val="24"/>
                <w:szCs w:val="24"/>
              </w:rPr>
              <w:t>правила раскрытия скобок;</w:t>
            </w:r>
          </w:p>
          <w:p w:rsidR="00864F38" w:rsidRPr="006C2BA1" w:rsidRDefault="00864F38" w:rsidP="00D63E3C">
            <w:pPr>
              <w:numPr>
                <w:ilvl w:val="0"/>
                <w:numId w:val="35"/>
              </w:numPr>
              <w:ind w:right="-5"/>
              <w:jc w:val="both"/>
              <w:rPr>
                <w:rFonts w:ascii="Times New Roman" w:hAnsi="Times New Roman" w:cs="Times New Roman"/>
                <w:sz w:val="24"/>
                <w:szCs w:val="24"/>
              </w:rPr>
            </w:pPr>
            <w:r w:rsidRPr="006C2BA1">
              <w:rPr>
                <w:rFonts w:ascii="Times New Roman" w:hAnsi="Times New Roman" w:cs="Times New Roman"/>
                <w:sz w:val="24"/>
                <w:szCs w:val="24"/>
              </w:rPr>
              <w:t>порядок выполнения действий в числовых выражениях;</w:t>
            </w:r>
          </w:p>
          <w:p w:rsidR="00864F38" w:rsidRPr="006C2BA1" w:rsidRDefault="00864F38" w:rsidP="00D63E3C">
            <w:pPr>
              <w:numPr>
                <w:ilvl w:val="0"/>
                <w:numId w:val="35"/>
              </w:numPr>
              <w:ind w:right="-5"/>
              <w:jc w:val="both"/>
              <w:rPr>
                <w:rFonts w:ascii="Times New Roman" w:hAnsi="Times New Roman" w:cs="Times New Roman"/>
                <w:sz w:val="24"/>
                <w:szCs w:val="24"/>
              </w:rPr>
            </w:pPr>
            <w:r w:rsidRPr="006C2BA1">
              <w:rPr>
                <w:rFonts w:ascii="Times New Roman" w:hAnsi="Times New Roman" w:cs="Times New Roman"/>
                <w:sz w:val="24"/>
                <w:szCs w:val="24"/>
              </w:rPr>
              <w:t>законы сложения и умножения (переместительный, сочетательный, распределительный).</w:t>
            </w:r>
          </w:p>
          <w:p w:rsidR="00864F38" w:rsidRPr="006C2BA1" w:rsidRDefault="00864F38" w:rsidP="00864F38">
            <w:pPr>
              <w:ind w:right="-5"/>
              <w:rPr>
                <w:rFonts w:ascii="Times New Roman" w:hAnsi="Times New Roman" w:cs="Times New Roman"/>
                <w:b/>
                <w:sz w:val="24"/>
                <w:szCs w:val="24"/>
              </w:rPr>
            </w:pPr>
            <w:r w:rsidRPr="006C2BA1">
              <w:rPr>
                <w:rFonts w:ascii="Times New Roman" w:hAnsi="Times New Roman" w:cs="Times New Roman"/>
                <w:b/>
                <w:sz w:val="24"/>
                <w:szCs w:val="24"/>
              </w:rPr>
              <w:t>Умеет:</w:t>
            </w:r>
          </w:p>
          <w:p w:rsidR="00864F38" w:rsidRPr="006C2BA1" w:rsidRDefault="00864F38" w:rsidP="00D63E3C">
            <w:pPr>
              <w:numPr>
                <w:ilvl w:val="0"/>
                <w:numId w:val="36"/>
              </w:numPr>
              <w:ind w:right="-5"/>
              <w:rPr>
                <w:rFonts w:ascii="Times New Roman" w:hAnsi="Times New Roman" w:cs="Times New Roman"/>
                <w:sz w:val="24"/>
                <w:szCs w:val="24"/>
              </w:rPr>
            </w:pPr>
            <w:r w:rsidRPr="006C2BA1">
              <w:rPr>
                <w:rFonts w:ascii="Times New Roman" w:hAnsi="Times New Roman" w:cs="Times New Roman"/>
                <w:sz w:val="24"/>
                <w:szCs w:val="24"/>
              </w:rPr>
              <w:t>составлять буквенные выражения и формулы по условиям задач;</w:t>
            </w:r>
          </w:p>
          <w:p w:rsidR="00864F38" w:rsidRPr="006C2BA1" w:rsidRDefault="00864F38" w:rsidP="00D63E3C">
            <w:pPr>
              <w:numPr>
                <w:ilvl w:val="0"/>
                <w:numId w:val="36"/>
              </w:numPr>
              <w:ind w:right="-5"/>
              <w:rPr>
                <w:rFonts w:ascii="Times New Roman" w:hAnsi="Times New Roman" w:cs="Times New Roman"/>
                <w:sz w:val="24"/>
                <w:szCs w:val="24"/>
              </w:rPr>
            </w:pPr>
            <w:r w:rsidRPr="006C2BA1">
              <w:rPr>
                <w:rFonts w:ascii="Times New Roman" w:hAnsi="Times New Roman" w:cs="Times New Roman"/>
                <w:sz w:val="24"/>
                <w:szCs w:val="24"/>
              </w:rPr>
              <w:t>осуществлять в выражениях и формулах числовые подстановки и выполнять соответствующие вычисления;</w:t>
            </w:r>
          </w:p>
          <w:p w:rsidR="00864F38" w:rsidRPr="006C2BA1" w:rsidRDefault="00864F38" w:rsidP="00D63E3C">
            <w:pPr>
              <w:numPr>
                <w:ilvl w:val="0"/>
                <w:numId w:val="36"/>
              </w:numPr>
              <w:ind w:right="-5"/>
              <w:rPr>
                <w:rFonts w:ascii="Times New Roman" w:hAnsi="Times New Roman" w:cs="Times New Roman"/>
                <w:sz w:val="24"/>
                <w:szCs w:val="24"/>
              </w:rPr>
            </w:pPr>
            <w:r w:rsidRPr="006C2BA1">
              <w:rPr>
                <w:rFonts w:ascii="Times New Roman" w:hAnsi="Times New Roman" w:cs="Times New Roman"/>
                <w:sz w:val="24"/>
                <w:szCs w:val="24"/>
              </w:rPr>
              <w:t>выражать из формул одни переменные через другие;</w:t>
            </w:r>
          </w:p>
          <w:p w:rsidR="00864F38" w:rsidRPr="006C2BA1" w:rsidRDefault="00864F38" w:rsidP="00864F38">
            <w:pPr>
              <w:ind w:right="-5"/>
              <w:rPr>
                <w:rFonts w:ascii="Times New Roman" w:hAnsi="Times New Roman" w:cs="Times New Roman"/>
                <w:b/>
                <w:sz w:val="24"/>
                <w:szCs w:val="24"/>
              </w:rPr>
            </w:pPr>
            <w:r w:rsidRPr="006C2BA1">
              <w:rPr>
                <w:rFonts w:ascii="Times New Roman" w:hAnsi="Times New Roman" w:cs="Times New Roman"/>
                <w:b/>
                <w:sz w:val="24"/>
                <w:szCs w:val="24"/>
              </w:rPr>
              <w:t>Применяет полученные знания:</w:t>
            </w:r>
          </w:p>
          <w:p w:rsidR="00864F38" w:rsidRPr="006C2BA1" w:rsidRDefault="00864F38" w:rsidP="00D63E3C">
            <w:pPr>
              <w:numPr>
                <w:ilvl w:val="0"/>
                <w:numId w:val="37"/>
              </w:numPr>
              <w:ind w:right="-5"/>
              <w:rPr>
                <w:rFonts w:ascii="Times New Roman" w:hAnsi="Times New Roman" w:cs="Times New Roman"/>
                <w:sz w:val="24"/>
                <w:szCs w:val="24"/>
              </w:rPr>
            </w:pPr>
            <w:r w:rsidRPr="006C2BA1">
              <w:rPr>
                <w:rFonts w:ascii="Times New Roman" w:hAnsi="Times New Roman" w:cs="Times New Roman"/>
                <w:sz w:val="24"/>
                <w:szCs w:val="24"/>
              </w:rPr>
              <w:t>для выполнения расчетов по формулам;</w:t>
            </w:r>
          </w:p>
          <w:p w:rsidR="00864F38" w:rsidRPr="006C2BA1" w:rsidRDefault="00864F38" w:rsidP="00D63E3C">
            <w:pPr>
              <w:numPr>
                <w:ilvl w:val="0"/>
                <w:numId w:val="37"/>
              </w:numPr>
              <w:ind w:right="-5"/>
              <w:rPr>
                <w:rFonts w:ascii="Times New Roman" w:hAnsi="Times New Roman" w:cs="Times New Roman"/>
                <w:sz w:val="24"/>
                <w:szCs w:val="24"/>
              </w:rPr>
            </w:pPr>
            <w:r w:rsidRPr="006C2BA1">
              <w:rPr>
                <w:rFonts w:ascii="Times New Roman" w:hAnsi="Times New Roman" w:cs="Times New Roman"/>
                <w:sz w:val="24"/>
                <w:szCs w:val="24"/>
              </w:rPr>
              <w:t>для составления формул, выражающих зависимости между реальными величинами.</w:t>
            </w:r>
          </w:p>
          <w:p w:rsidR="00864F38" w:rsidRDefault="00864F38" w:rsidP="00864F38">
            <w:pPr>
              <w:rPr>
                <w:rFonts w:ascii="Times New Roman" w:hAnsi="Times New Roman" w:cs="Times New Roman"/>
                <w:sz w:val="24"/>
                <w:szCs w:val="24"/>
              </w:rPr>
            </w:pPr>
          </w:p>
          <w:p w:rsidR="00864F38" w:rsidRDefault="00864F38" w:rsidP="00864F38">
            <w:pPr>
              <w:rPr>
                <w:rFonts w:ascii="Times New Roman" w:hAnsi="Times New Roman" w:cs="Times New Roman"/>
                <w:sz w:val="24"/>
                <w:szCs w:val="24"/>
              </w:rPr>
            </w:pPr>
          </w:p>
          <w:p w:rsidR="00864F38" w:rsidRDefault="00864F38" w:rsidP="00864F38">
            <w:pPr>
              <w:rPr>
                <w:rFonts w:ascii="Times New Roman" w:hAnsi="Times New Roman" w:cs="Times New Roman"/>
                <w:sz w:val="24"/>
                <w:szCs w:val="24"/>
              </w:rPr>
            </w:pPr>
          </w:p>
          <w:p w:rsidR="00864F38" w:rsidRPr="006C2BA1" w:rsidRDefault="00864F38" w:rsidP="00864F38">
            <w:pPr>
              <w:rPr>
                <w:rFonts w:ascii="Times New Roman" w:hAnsi="Times New Roman" w:cs="Times New Roman"/>
                <w:sz w:val="24"/>
                <w:szCs w:val="24"/>
              </w:rPr>
            </w:pPr>
          </w:p>
        </w:tc>
        <w:tc>
          <w:tcPr>
            <w:tcW w:w="4536" w:type="dxa"/>
          </w:tcPr>
          <w:p w:rsidR="00864F38" w:rsidRPr="006C2BA1" w:rsidRDefault="00864F38" w:rsidP="00864F38">
            <w:pPr>
              <w:rPr>
                <w:rFonts w:ascii="Times New Roman" w:hAnsi="Times New Roman" w:cs="Times New Roman"/>
                <w:sz w:val="24"/>
                <w:szCs w:val="24"/>
              </w:rPr>
            </w:pPr>
            <w:r w:rsidRPr="006C2BA1">
              <w:rPr>
                <w:rFonts w:ascii="Times New Roman" w:hAnsi="Times New Roman" w:cs="Times New Roman"/>
                <w:sz w:val="24"/>
                <w:szCs w:val="24"/>
              </w:rPr>
              <w:t>Выполнять элементарные знаково-символические действия: применять буквы для обозначения чисел, для записи общих утверждений; составлять буквенные выражения по условиям, заданным словесно, преобразовывать алгебраические суммы и произведения (выполнять приведение подобных слагаемых, раскрытие скобок, упрощение выражений). Вычислять числовое значение буквенного выражения. Составлять формулы, выражающие зависимости между величинами, вычислять по формулам.</w:t>
            </w:r>
          </w:p>
        </w:tc>
      </w:tr>
      <w:tr w:rsidR="00864F38" w:rsidRPr="006C2BA1" w:rsidTr="00864F38">
        <w:tc>
          <w:tcPr>
            <w:tcW w:w="817" w:type="dxa"/>
          </w:tcPr>
          <w:p w:rsidR="00864F38" w:rsidRPr="006C2BA1" w:rsidRDefault="00864F38" w:rsidP="00864F38">
            <w:pPr>
              <w:jc w:val="center"/>
              <w:rPr>
                <w:rFonts w:ascii="Times New Roman" w:hAnsi="Times New Roman" w:cs="Times New Roman"/>
                <w:sz w:val="24"/>
                <w:szCs w:val="24"/>
              </w:rPr>
            </w:pPr>
            <w:r w:rsidRPr="006C2BA1">
              <w:rPr>
                <w:rFonts w:ascii="Times New Roman" w:hAnsi="Times New Roman" w:cs="Times New Roman"/>
                <w:sz w:val="24"/>
                <w:szCs w:val="24"/>
              </w:rPr>
              <w:t>2</w:t>
            </w:r>
          </w:p>
        </w:tc>
        <w:tc>
          <w:tcPr>
            <w:tcW w:w="2517" w:type="dxa"/>
          </w:tcPr>
          <w:p w:rsidR="00864F38" w:rsidRPr="006C2BA1" w:rsidRDefault="00864F38" w:rsidP="00864F38">
            <w:pPr>
              <w:ind w:right="-5"/>
              <w:jc w:val="center"/>
              <w:rPr>
                <w:rFonts w:ascii="Times New Roman" w:hAnsi="Times New Roman" w:cs="Times New Roman"/>
                <w:b/>
                <w:sz w:val="24"/>
                <w:szCs w:val="24"/>
              </w:rPr>
            </w:pPr>
            <w:r w:rsidRPr="006C2BA1">
              <w:rPr>
                <w:rFonts w:ascii="Times New Roman" w:hAnsi="Times New Roman" w:cs="Times New Roman"/>
                <w:b/>
                <w:sz w:val="24"/>
                <w:szCs w:val="24"/>
              </w:rPr>
              <w:t>Уравнения с одним неизвестным.</w:t>
            </w:r>
          </w:p>
          <w:p w:rsidR="00864F38" w:rsidRPr="006C2BA1" w:rsidRDefault="00D07E81" w:rsidP="00864F38">
            <w:pPr>
              <w:ind w:right="-5"/>
              <w:jc w:val="center"/>
              <w:rPr>
                <w:rFonts w:ascii="Times New Roman" w:hAnsi="Times New Roman" w:cs="Times New Roman"/>
                <w:b/>
                <w:sz w:val="24"/>
                <w:szCs w:val="24"/>
              </w:rPr>
            </w:pPr>
            <w:r>
              <w:rPr>
                <w:rFonts w:ascii="Times New Roman" w:hAnsi="Times New Roman" w:cs="Times New Roman"/>
                <w:b/>
                <w:sz w:val="24"/>
                <w:szCs w:val="24"/>
              </w:rPr>
              <w:t>( 10</w:t>
            </w:r>
            <w:r w:rsidR="00864F38" w:rsidRPr="006C2BA1">
              <w:rPr>
                <w:rFonts w:ascii="Times New Roman" w:hAnsi="Times New Roman" w:cs="Times New Roman"/>
                <w:b/>
                <w:sz w:val="24"/>
                <w:szCs w:val="24"/>
              </w:rPr>
              <w:t xml:space="preserve"> часов )</w:t>
            </w:r>
          </w:p>
          <w:p w:rsidR="00864F38" w:rsidRPr="006C2BA1" w:rsidRDefault="00864F38" w:rsidP="00864F38">
            <w:pPr>
              <w:rPr>
                <w:rFonts w:ascii="Times New Roman" w:hAnsi="Times New Roman" w:cs="Times New Roman"/>
                <w:sz w:val="24"/>
                <w:szCs w:val="24"/>
              </w:rPr>
            </w:pPr>
          </w:p>
        </w:tc>
        <w:tc>
          <w:tcPr>
            <w:tcW w:w="2444" w:type="dxa"/>
          </w:tcPr>
          <w:p w:rsidR="00864F38" w:rsidRPr="006C2BA1" w:rsidRDefault="00864F38" w:rsidP="00864F38">
            <w:pPr>
              <w:rPr>
                <w:rFonts w:ascii="Times New Roman" w:hAnsi="Times New Roman" w:cs="Times New Roman"/>
                <w:sz w:val="24"/>
                <w:szCs w:val="24"/>
              </w:rPr>
            </w:pPr>
            <w:r w:rsidRPr="006C2BA1">
              <w:rPr>
                <w:rFonts w:ascii="Times New Roman" w:hAnsi="Times New Roman" w:cs="Times New Roman"/>
                <w:sz w:val="24"/>
                <w:szCs w:val="24"/>
              </w:rPr>
              <w:t>Уравнение и его корни. Уравнения с одним неизвестным, сводящиеся к линейным. Решение задач с помощью уравнений.</w:t>
            </w:r>
          </w:p>
        </w:tc>
        <w:tc>
          <w:tcPr>
            <w:tcW w:w="4820" w:type="dxa"/>
          </w:tcPr>
          <w:p w:rsidR="00864F38" w:rsidRPr="006C2BA1" w:rsidRDefault="00864F38" w:rsidP="00864F38">
            <w:pPr>
              <w:ind w:right="-5"/>
              <w:rPr>
                <w:rFonts w:ascii="Times New Roman" w:hAnsi="Times New Roman" w:cs="Times New Roman"/>
                <w:b/>
                <w:sz w:val="24"/>
                <w:szCs w:val="24"/>
              </w:rPr>
            </w:pPr>
            <w:r w:rsidRPr="006C2BA1">
              <w:rPr>
                <w:rFonts w:ascii="Times New Roman" w:hAnsi="Times New Roman" w:cs="Times New Roman"/>
                <w:b/>
                <w:sz w:val="24"/>
                <w:szCs w:val="24"/>
              </w:rPr>
              <w:t>Знает, понимает:</w:t>
            </w:r>
          </w:p>
          <w:p w:rsidR="00864F38" w:rsidRPr="006C2BA1" w:rsidRDefault="00864F38" w:rsidP="00D63E3C">
            <w:pPr>
              <w:numPr>
                <w:ilvl w:val="0"/>
                <w:numId w:val="38"/>
              </w:numPr>
              <w:ind w:right="-5"/>
              <w:rPr>
                <w:rFonts w:ascii="Times New Roman" w:hAnsi="Times New Roman" w:cs="Times New Roman"/>
                <w:sz w:val="24"/>
                <w:szCs w:val="24"/>
              </w:rPr>
            </w:pPr>
            <w:r w:rsidRPr="006C2BA1">
              <w:rPr>
                <w:rFonts w:ascii="Times New Roman" w:hAnsi="Times New Roman" w:cs="Times New Roman"/>
                <w:sz w:val="24"/>
                <w:szCs w:val="24"/>
              </w:rPr>
              <w:t>понятия: « уравнение», « корень уравнения», « решить уравнение»;</w:t>
            </w:r>
          </w:p>
          <w:p w:rsidR="00864F38" w:rsidRPr="006C2BA1" w:rsidRDefault="00864F38" w:rsidP="00D63E3C">
            <w:pPr>
              <w:numPr>
                <w:ilvl w:val="0"/>
                <w:numId w:val="38"/>
              </w:numPr>
              <w:ind w:right="-5"/>
              <w:rPr>
                <w:rFonts w:ascii="Times New Roman" w:hAnsi="Times New Roman" w:cs="Times New Roman"/>
                <w:sz w:val="24"/>
                <w:szCs w:val="24"/>
              </w:rPr>
            </w:pPr>
            <w:r w:rsidRPr="006C2BA1">
              <w:rPr>
                <w:rFonts w:ascii="Times New Roman" w:hAnsi="Times New Roman" w:cs="Times New Roman"/>
                <w:sz w:val="24"/>
                <w:szCs w:val="24"/>
              </w:rPr>
              <w:t>свойства уравнений;</w:t>
            </w:r>
          </w:p>
          <w:p w:rsidR="00864F38" w:rsidRPr="006C2BA1" w:rsidRDefault="00864F38" w:rsidP="00D63E3C">
            <w:pPr>
              <w:numPr>
                <w:ilvl w:val="0"/>
                <w:numId w:val="38"/>
              </w:numPr>
              <w:ind w:right="-5"/>
              <w:rPr>
                <w:rFonts w:ascii="Times New Roman" w:hAnsi="Times New Roman" w:cs="Times New Roman"/>
                <w:sz w:val="24"/>
                <w:szCs w:val="24"/>
              </w:rPr>
            </w:pPr>
            <w:r w:rsidRPr="006C2BA1">
              <w:rPr>
                <w:rFonts w:ascii="Times New Roman" w:hAnsi="Times New Roman" w:cs="Times New Roman"/>
                <w:sz w:val="24"/>
                <w:szCs w:val="24"/>
              </w:rPr>
              <w:t>алгоритм решения уравнения.</w:t>
            </w:r>
          </w:p>
          <w:p w:rsidR="00864F38" w:rsidRPr="006C2BA1" w:rsidRDefault="00864F38" w:rsidP="00864F38">
            <w:pPr>
              <w:ind w:right="-5"/>
              <w:rPr>
                <w:rFonts w:ascii="Times New Roman" w:hAnsi="Times New Roman" w:cs="Times New Roman"/>
                <w:b/>
                <w:sz w:val="24"/>
                <w:szCs w:val="24"/>
              </w:rPr>
            </w:pPr>
            <w:r w:rsidRPr="006C2BA1">
              <w:rPr>
                <w:rFonts w:ascii="Times New Roman" w:hAnsi="Times New Roman" w:cs="Times New Roman"/>
                <w:b/>
                <w:sz w:val="24"/>
                <w:szCs w:val="24"/>
              </w:rPr>
              <w:t>Умеет:</w:t>
            </w:r>
          </w:p>
          <w:p w:rsidR="00864F38" w:rsidRPr="006C2BA1" w:rsidRDefault="00864F38" w:rsidP="00D63E3C">
            <w:pPr>
              <w:numPr>
                <w:ilvl w:val="0"/>
                <w:numId w:val="39"/>
              </w:numPr>
              <w:ind w:right="-5"/>
              <w:rPr>
                <w:rFonts w:ascii="Times New Roman" w:hAnsi="Times New Roman" w:cs="Times New Roman"/>
                <w:sz w:val="24"/>
                <w:szCs w:val="24"/>
              </w:rPr>
            </w:pPr>
            <w:r w:rsidRPr="006C2BA1">
              <w:rPr>
                <w:rFonts w:ascii="Times New Roman" w:hAnsi="Times New Roman" w:cs="Times New Roman"/>
                <w:sz w:val="24"/>
                <w:szCs w:val="24"/>
              </w:rPr>
              <w:t>решать линейные уравнения;</w:t>
            </w:r>
          </w:p>
          <w:p w:rsidR="00864F38" w:rsidRPr="006C2BA1" w:rsidRDefault="00864F38" w:rsidP="00D63E3C">
            <w:pPr>
              <w:numPr>
                <w:ilvl w:val="0"/>
                <w:numId w:val="39"/>
              </w:numPr>
              <w:ind w:right="-5"/>
              <w:rPr>
                <w:rFonts w:ascii="Times New Roman" w:hAnsi="Times New Roman" w:cs="Times New Roman"/>
                <w:sz w:val="24"/>
                <w:szCs w:val="24"/>
              </w:rPr>
            </w:pPr>
            <w:r w:rsidRPr="006C2BA1">
              <w:rPr>
                <w:rFonts w:ascii="Times New Roman" w:hAnsi="Times New Roman" w:cs="Times New Roman"/>
                <w:sz w:val="24"/>
                <w:szCs w:val="24"/>
              </w:rPr>
              <w:t>решать текстовые задачи алгебраическим методом.</w:t>
            </w:r>
          </w:p>
          <w:p w:rsidR="00864F38" w:rsidRPr="006C2BA1" w:rsidRDefault="00864F38" w:rsidP="00864F38">
            <w:pPr>
              <w:ind w:right="-5"/>
              <w:rPr>
                <w:rFonts w:ascii="Times New Roman" w:hAnsi="Times New Roman" w:cs="Times New Roman"/>
                <w:b/>
                <w:sz w:val="24"/>
                <w:szCs w:val="24"/>
              </w:rPr>
            </w:pPr>
            <w:r w:rsidRPr="006C2BA1">
              <w:rPr>
                <w:rFonts w:ascii="Times New Roman" w:hAnsi="Times New Roman" w:cs="Times New Roman"/>
                <w:b/>
                <w:sz w:val="24"/>
                <w:szCs w:val="24"/>
              </w:rPr>
              <w:t xml:space="preserve"> Применяет полученные знания:</w:t>
            </w:r>
          </w:p>
          <w:p w:rsidR="00864F38" w:rsidRPr="006C2BA1" w:rsidRDefault="00864F38" w:rsidP="00864F38">
            <w:pPr>
              <w:ind w:right="-5"/>
              <w:jc w:val="both"/>
              <w:rPr>
                <w:rFonts w:ascii="Times New Roman" w:hAnsi="Times New Roman" w:cs="Times New Roman"/>
                <w:sz w:val="24"/>
                <w:szCs w:val="24"/>
              </w:rPr>
            </w:pPr>
            <w:r>
              <w:rPr>
                <w:rFonts w:ascii="Times New Roman" w:hAnsi="Times New Roman" w:cs="Times New Roman"/>
                <w:sz w:val="24"/>
                <w:szCs w:val="24"/>
              </w:rPr>
              <w:t>для решения задач</w:t>
            </w:r>
          </w:p>
          <w:p w:rsidR="00864F38" w:rsidRPr="006C2BA1" w:rsidRDefault="00864F38" w:rsidP="00864F38">
            <w:pPr>
              <w:rPr>
                <w:rFonts w:ascii="Times New Roman" w:hAnsi="Times New Roman" w:cs="Times New Roman"/>
                <w:sz w:val="24"/>
                <w:szCs w:val="24"/>
              </w:rPr>
            </w:pPr>
          </w:p>
        </w:tc>
        <w:tc>
          <w:tcPr>
            <w:tcW w:w="4536" w:type="dxa"/>
          </w:tcPr>
          <w:p w:rsidR="00864F38" w:rsidRPr="006C2BA1" w:rsidRDefault="00864F38" w:rsidP="00864F38">
            <w:pPr>
              <w:rPr>
                <w:rFonts w:ascii="Times New Roman" w:hAnsi="Times New Roman" w:cs="Times New Roman"/>
                <w:sz w:val="24"/>
                <w:szCs w:val="24"/>
              </w:rPr>
            </w:pPr>
            <w:r w:rsidRPr="006C2BA1">
              <w:rPr>
                <w:rFonts w:ascii="Times New Roman" w:hAnsi="Times New Roman" w:cs="Times New Roman"/>
                <w:sz w:val="24"/>
                <w:szCs w:val="24"/>
              </w:rPr>
              <w:t xml:space="preserve">Проводить доказательные рассуждения о корнях уравнения с опорой на определение корня, числовые свойства выражений. Распознавать линейные уравнения. Решать линейные, а также уравнения сводящиеся к ним. </w:t>
            </w:r>
            <w:r w:rsidRPr="006C2BA1">
              <w:rPr>
                <w:rFonts w:ascii="Times New Roman" w:hAnsi="Times New Roman" w:cs="Times New Roman"/>
                <w:i/>
                <w:sz w:val="24"/>
                <w:szCs w:val="24"/>
              </w:rPr>
              <w:t xml:space="preserve">Решать простейшие уравнения с неизвестным под знаком модуля. </w:t>
            </w:r>
            <w:r w:rsidRPr="006C2BA1">
              <w:rPr>
                <w:rFonts w:ascii="Times New Roman" w:hAnsi="Times New Roman" w:cs="Times New Roman"/>
                <w:sz w:val="24"/>
                <w:szCs w:val="24"/>
              </w:rPr>
              <w:t>Решать текстовые задачи алгебраическим способом: переходить от словесной формулировки условия задачи к алгебраической модели путём составления уравнения; решать составленное уравнение; интерпретировать результат.</w:t>
            </w:r>
          </w:p>
        </w:tc>
      </w:tr>
      <w:tr w:rsidR="00864F38" w:rsidRPr="006C2BA1" w:rsidTr="00864F38">
        <w:tc>
          <w:tcPr>
            <w:tcW w:w="817" w:type="dxa"/>
          </w:tcPr>
          <w:p w:rsidR="00864F38" w:rsidRPr="006C2BA1" w:rsidRDefault="00864F38" w:rsidP="00864F38">
            <w:pPr>
              <w:jc w:val="center"/>
              <w:rPr>
                <w:rFonts w:ascii="Times New Roman" w:hAnsi="Times New Roman" w:cs="Times New Roman"/>
                <w:sz w:val="24"/>
                <w:szCs w:val="24"/>
              </w:rPr>
            </w:pPr>
            <w:r w:rsidRPr="006C2BA1">
              <w:rPr>
                <w:rFonts w:ascii="Times New Roman" w:hAnsi="Times New Roman" w:cs="Times New Roman"/>
                <w:sz w:val="24"/>
                <w:szCs w:val="24"/>
              </w:rPr>
              <w:t>3</w:t>
            </w:r>
          </w:p>
        </w:tc>
        <w:tc>
          <w:tcPr>
            <w:tcW w:w="2517" w:type="dxa"/>
          </w:tcPr>
          <w:p w:rsidR="00864F38" w:rsidRPr="006C2BA1" w:rsidRDefault="00864F38" w:rsidP="00864F38">
            <w:pPr>
              <w:ind w:right="-5"/>
              <w:jc w:val="center"/>
              <w:rPr>
                <w:rFonts w:ascii="Times New Roman" w:hAnsi="Times New Roman" w:cs="Times New Roman"/>
                <w:b/>
                <w:sz w:val="24"/>
                <w:szCs w:val="24"/>
              </w:rPr>
            </w:pPr>
            <w:r w:rsidRPr="006C2BA1">
              <w:rPr>
                <w:rFonts w:ascii="Times New Roman" w:hAnsi="Times New Roman" w:cs="Times New Roman"/>
                <w:b/>
                <w:sz w:val="24"/>
                <w:szCs w:val="24"/>
              </w:rPr>
              <w:t>Одночлены и многочлены.</w:t>
            </w:r>
          </w:p>
          <w:p w:rsidR="00864F38" w:rsidRPr="006C2BA1" w:rsidRDefault="00D07E81" w:rsidP="00864F38">
            <w:pPr>
              <w:ind w:right="-5"/>
              <w:jc w:val="center"/>
              <w:rPr>
                <w:rFonts w:ascii="Times New Roman" w:hAnsi="Times New Roman" w:cs="Times New Roman"/>
                <w:b/>
                <w:sz w:val="24"/>
                <w:szCs w:val="24"/>
              </w:rPr>
            </w:pPr>
            <w:r>
              <w:rPr>
                <w:rFonts w:ascii="Times New Roman" w:hAnsi="Times New Roman" w:cs="Times New Roman"/>
                <w:b/>
                <w:sz w:val="24"/>
                <w:szCs w:val="24"/>
              </w:rPr>
              <w:t>( 20</w:t>
            </w:r>
            <w:r w:rsidR="00864F38" w:rsidRPr="006C2BA1">
              <w:rPr>
                <w:rFonts w:ascii="Times New Roman" w:hAnsi="Times New Roman" w:cs="Times New Roman"/>
                <w:b/>
                <w:sz w:val="24"/>
                <w:szCs w:val="24"/>
              </w:rPr>
              <w:t xml:space="preserve"> часов )</w:t>
            </w:r>
          </w:p>
          <w:p w:rsidR="00864F38" w:rsidRPr="006C2BA1" w:rsidRDefault="00864F38" w:rsidP="00864F38">
            <w:pPr>
              <w:rPr>
                <w:rFonts w:ascii="Times New Roman" w:hAnsi="Times New Roman" w:cs="Times New Roman"/>
                <w:sz w:val="24"/>
                <w:szCs w:val="24"/>
              </w:rPr>
            </w:pPr>
          </w:p>
        </w:tc>
        <w:tc>
          <w:tcPr>
            <w:tcW w:w="2444" w:type="dxa"/>
          </w:tcPr>
          <w:p w:rsidR="00864F38" w:rsidRPr="006C2BA1" w:rsidRDefault="00864F38" w:rsidP="00864F38">
            <w:pPr>
              <w:rPr>
                <w:rFonts w:ascii="Times New Roman" w:hAnsi="Times New Roman" w:cs="Times New Roman"/>
                <w:sz w:val="24"/>
                <w:szCs w:val="24"/>
              </w:rPr>
            </w:pPr>
            <w:r w:rsidRPr="006C2BA1">
              <w:rPr>
                <w:rFonts w:ascii="Times New Roman" w:hAnsi="Times New Roman" w:cs="Times New Roman"/>
                <w:sz w:val="24"/>
                <w:szCs w:val="24"/>
              </w:rPr>
              <w:t>Степень с натуральным показателем и её свойства.</w:t>
            </w:r>
            <w:r>
              <w:rPr>
                <w:rFonts w:ascii="Times New Roman" w:hAnsi="Times New Roman" w:cs="Times New Roman"/>
                <w:sz w:val="24"/>
                <w:szCs w:val="24"/>
              </w:rPr>
              <w:t xml:space="preserve"> О</w:t>
            </w:r>
            <w:r w:rsidRPr="006C2BA1">
              <w:rPr>
                <w:rFonts w:ascii="Times New Roman" w:hAnsi="Times New Roman" w:cs="Times New Roman"/>
                <w:sz w:val="24"/>
                <w:szCs w:val="24"/>
              </w:rPr>
              <w:t>дночлен.многочлен. Сложение, вычитание и умножение многочленов. Деление одночлена и многочлена на одночлен.</w:t>
            </w:r>
          </w:p>
        </w:tc>
        <w:tc>
          <w:tcPr>
            <w:tcW w:w="4820" w:type="dxa"/>
          </w:tcPr>
          <w:p w:rsidR="00864F38" w:rsidRPr="006C2BA1" w:rsidRDefault="00864F38" w:rsidP="00864F38">
            <w:pPr>
              <w:ind w:right="-5"/>
              <w:rPr>
                <w:rFonts w:ascii="Times New Roman" w:hAnsi="Times New Roman" w:cs="Times New Roman"/>
                <w:b/>
                <w:sz w:val="24"/>
                <w:szCs w:val="24"/>
              </w:rPr>
            </w:pPr>
            <w:r w:rsidRPr="006C2BA1">
              <w:rPr>
                <w:rFonts w:ascii="Times New Roman" w:hAnsi="Times New Roman" w:cs="Times New Roman"/>
                <w:b/>
                <w:sz w:val="24"/>
                <w:szCs w:val="24"/>
              </w:rPr>
              <w:t>Знает, понимает:</w:t>
            </w:r>
          </w:p>
          <w:p w:rsidR="00864F38" w:rsidRPr="006C2BA1" w:rsidRDefault="00864F38" w:rsidP="00D63E3C">
            <w:pPr>
              <w:numPr>
                <w:ilvl w:val="0"/>
                <w:numId w:val="40"/>
              </w:numPr>
              <w:ind w:right="-5"/>
              <w:rPr>
                <w:rFonts w:ascii="Times New Roman" w:hAnsi="Times New Roman" w:cs="Times New Roman"/>
                <w:sz w:val="24"/>
                <w:szCs w:val="24"/>
              </w:rPr>
            </w:pPr>
            <w:r w:rsidRPr="006C2BA1">
              <w:rPr>
                <w:rFonts w:ascii="Times New Roman" w:hAnsi="Times New Roman" w:cs="Times New Roman"/>
                <w:sz w:val="24"/>
                <w:szCs w:val="24"/>
              </w:rPr>
              <w:t>понятия: «степень с натуральным показателем», «многочлен», «одночлен», «стандартный вид одночлена»;</w:t>
            </w:r>
          </w:p>
          <w:p w:rsidR="00864F38" w:rsidRPr="006C2BA1" w:rsidRDefault="00864F38" w:rsidP="00D63E3C">
            <w:pPr>
              <w:numPr>
                <w:ilvl w:val="0"/>
                <w:numId w:val="40"/>
              </w:numPr>
              <w:ind w:right="-5"/>
              <w:rPr>
                <w:rFonts w:ascii="Times New Roman" w:hAnsi="Times New Roman" w:cs="Times New Roman"/>
                <w:sz w:val="24"/>
                <w:szCs w:val="24"/>
              </w:rPr>
            </w:pPr>
            <w:r w:rsidRPr="006C2BA1">
              <w:rPr>
                <w:rFonts w:ascii="Times New Roman" w:hAnsi="Times New Roman" w:cs="Times New Roman"/>
                <w:sz w:val="24"/>
                <w:szCs w:val="24"/>
              </w:rPr>
              <w:t>свойства степени с натуральным показателем;</w:t>
            </w:r>
          </w:p>
          <w:p w:rsidR="00864F38" w:rsidRPr="006C2BA1" w:rsidRDefault="00864F38" w:rsidP="00D63E3C">
            <w:pPr>
              <w:numPr>
                <w:ilvl w:val="0"/>
                <w:numId w:val="40"/>
              </w:numPr>
              <w:ind w:right="-5"/>
              <w:rPr>
                <w:rFonts w:ascii="Times New Roman" w:hAnsi="Times New Roman" w:cs="Times New Roman"/>
                <w:sz w:val="24"/>
                <w:szCs w:val="24"/>
              </w:rPr>
            </w:pPr>
            <w:r w:rsidRPr="006C2BA1">
              <w:rPr>
                <w:rFonts w:ascii="Times New Roman" w:hAnsi="Times New Roman" w:cs="Times New Roman"/>
                <w:sz w:val="24"/>
                <w:szCs w:val="24"/>
              </w:rPr>
              <w:t>правила действий с одночленами и многочленами (кроме деления многочлена на многочлен);</w:t>
            </w:r>
          </w:p>
          <w:p w:rsidR="00864F38" w:rsidRPr="006C2BA1" w:rsidRDefault="00864F38" w:rsidP="00864F38">
            <w:pPr>
              <w:tabs>
                <w:tab w:val="left" w:pos="3337"/>
              </w:tabs>
              <w:ind w:right="-5"/>
              <w:rPr>
                <w:rFonts w:ascii="Times New Roman" w:hAnsi="Times New Roman" w:cs="Times New Roman"/>
                <w:b/>
                <w:sz w:val="24"/>
                <w:szCs w:val="24"/>
              </w:rPr>
            </w:pPr>
            <w:r w:rsidRPr="006C2BA1">
              <w:rPr>
                <w:rFonts w:ascii="Times New Roman" w:hAnsi="Times New Roman" w:cs="Times New Roman"/>
                <w:b/>
                <w:sz w:val="24"/>
                <w:szCs w:val="24"/>
              </w:rPr>
              <w:t>Умеет:</w:t>
            </w:r>
            <w:r w:rsidRPr="006C2BA1">
              <w:rPr>
                <w:rFonts w:ascii="Times New Roman" w:hAnsi="Times New Roman" w:cs="Times New Roman"/>
                <w:b/>
                <w:sz w:val="24"/>
                <w:szCs w:val="24"/>
              </w:rPr>
              <w:tab/>
            </w:r>
          </w:p>
          <w:p w:rsidR="00864F38" w:rsidRPr="006C2BA1" w:rsidRDefault="00864F38" w:rsidP="00D63E3C">
            <w:pPr>
              <w:numPr>
                <w:ilvl w:val="0"/>
                <w:numId w:val="41"/>
              </w:numPr>
              <w:ind w:right="-5"/>
              <w:rPr>
                <w:rFonts w:ascii="Times New Roman" w:hAnsi="Times New Roman" w:cs="Times New Roman"/>
                <w:sz w:val="24"/>
                <w:szCs w:val="24"/>
              </w:rPr>
            </w:pPr>
            <w:r w:rsidRPr="006C2BA1">
              <w:rPr>
                <w:rFonts w:ascii="Times New Roman" w:hAnsi="Times New Roman" w:cs="Times New Roman"/>
                <w:sz w:val="24"/>
                <w:szCs w:val="24"/>
              </w:rPr>
              <w:t>выполнять основные действия с многочленами и одночленами;</w:t>
            </w:r>
          </w:p>
          <w:p w:rsidR="00864F38" w:rsidRPr="006C2BA1" w:rsidRDefault="00864F38" w:rsidP="00D63E3C">
            <w:pPr>
              <w:numPr>
                <w:ilvl w:val="0"/>
                <w:numId w:val="41"/>
              </w:numPr>
              <w:ind w:right="-5"/>
              <w:rPr>
                <w:rFonts w:ascii="Times New Roman" w:hAnsi="Times New Roman" w:cs="Times New Roman"/>
                <w:sz w:val="24"/>
                <w:szCs w:val="24"/>
              </w:rPr>
            </w:pPr>
            <w:r w:rsidRPr="006C2BA1">
              <w:rPr>
                <w:rFonts w:ascii="Times New Roman" w:hAnsi="Times New Roman" w:cs="Times New Roman"/>
                <w:sz w:val="24"/>
                <w:szCs w:val="24"/>
              </w:rPr>
              <w:t>выполнять основные действия со степенями;</w:t>
            </w:r>
          </w:p>
          <w:p w:rsidR="00864F38" w:rsidRPr="006C2BA1" w:rsidRDefault="00864F38" w:rsidP="00D63E3C">
            <w:pPr>
              <w:numPr>
                <w:ilvl w:val="0"/>
                <w:numId w:val="41"/>
              </w:numPr>
              <w:ind w:right="-5"/>
              <w:rPr>
                <w:rFonts w:ascii="Times New Roman" w:hAnsi="Times New Roman" w:cs="Times New Roman"/>
                <w:sz w:val="24"/>
                <w:szCs w:val="24"/>
              </w:rPr>
            </w:pPr>
            <w:r w:rsidRPr="006C2BA1">
              <w:rPr>
                <w:rFonts w:ascii="Times New Roman" w:hAnsi="Times New Roman" w:cs="Times New Roman"/>
                <w:sz w:val="24"/>
                <w:szCs w:val="24"/>
              </w:rPr>
              <w:t>приводить одночлен и многочлен к стандартному виду.</w:t>
            </w:r>
          </w:p>
          <w:p w:rsidR="00864F38" w:rsidRPr="006C2BA1" w:rsidRDefault="00864F38" w:rsidP="00864F38">
            <w:pPr>
              <w:ind w:left="420" w:right="-5"/>
              <w:rPr>
                <w:rFonts w:ascii="Times New Roman" w:hAnsi="Times New Roman" w:cs="Times New Roman"/>
                <w:sz w:val="24"/>
                <w:szCs w:val="24"/>
              </w:rPr>
            </w:pPr>
          </w:p>
        </w:tc>
        <w:tc>
          <w:tcPr>
            <w:tcW w:w="4536" w:type="dxa"/>
          </w:tcPr>
          <w:p w:rsidR="00864F38" w:rsidRPr="006C2BA1" w:rsidRDefault="00864F38" w:rsidP="00864F38">
            <w:pPr>
              <w:rPr>
                <w:rFonts w:ascii="Times New Roman" w:hAnsi="Times New Roman" w:cs="Times New Roman"/>
                <w:sz w:val="24"/>
                <w:szCs w:val="24"/>
              </w:rPr>
            </w:pPr>
            <w:r w:rsidRPr="006C2BA1">
              <w:rPr>
                <w:rFonts w:ascii="Times New Roman" w:hAnsi="Times New Roman" w:cs="Times New Roman"/>
                <w:sz w:val="24"/>
                <w:szCs w:val="24"/>
              </w:rPr>
              <w:t>Формулировать, записывать в символической форме и обосновывать свойства степени с натуральным показателем; применять свойства степени для преобразования выражений и вычислений. Выполнять действия с одночленами и многочленами. Применять различные формы самоконтроля при выполнении преобразований выражений.</w:t>
            </w:r>
          </w:p>
        </w:tc>
      </w:tr>
      <w:tr w:rsidR="00864F38" w:rsidRPr="006C2BA1" w:rsidTr="00864F38">
        <w:tc>
          <w:tcPr>
            <w:tcW w:w="817" w:type="dxa"/>
          </w:tcPr>
          <w:p w:rsidR="00864F38" w:rsidRPr="006C2BA1" w:rsidRDefault="00864F38" w:rsidP="00864F38">
            <w:pPr>
              <w:jc w:val="center"/>
              <w:rPr>
                <w:rFonts w:ascii="Times New Roman" w:hAnsi="Times New Roman" w:cs="Times New Roman"/>
                <w:sz w:val="24"/>
                <w:szCs w:val="24"/>
              </w:rPr>
            </w:pPr>
            <w:r w:rsidRPr="006C2BA1">
              <w:rPr>
                <w:rFonts w:ascii="Times New Roman" w:hAnsi="Times New Roman" w:cs="Times New Roman"/>
                <w:sz w:val="24"/>
                <w:szCs w:val="24"/>
              </w:rPr>
              <w:t>4</w:t>
            </w:r>
          </w:p>
        </w:tc>
        <w:tc>
          <w:tcPr>
            <w:tcW w:w="2517" w:type="dxa"/>
          </w:tcPr>
          <w:p w:rsidR="00864F38" w:rsidRPr="006C2BA1" w:rsidRDefault="00864F38" w:rsidP="00864F38">
            <w:pPr>
              <w:ind w:right="-5"/>
              <w:jc w:val="center"/>
              <w:rPr>
                <w:rFonts w:ascii="Times New Roman" w:hAnsi="Times New Roman" w:cs="Times New Roman"/>
                <w:b/>
                <w:sz w:val="24"/>
                <w:szCs w:val="24"/>
              </w:rPr>
            </w:pPr>
          </w:p>
          <w:p w:rsidR="00864F38" w:rsidRPr="006C2BA1" w:rsidRDefault="00864F38" w:rsidP="00864F38">
            <w:pPr>
              <w:ind w:right="-5"/>
              <w:jc w:val="center"/>
              <w:rPr>
                <w:rFonts w:ascii="Times New Roman" w:hAnsi="Times New Roman" w:cs="Times New Roman"/>
                <w:b/>
                <w:sz w:val="24"/>
                <w:szCs w:val="24"/>
              </w:rPr>
            </w:pPr>
            <w:r w:rsidRPr="006C2BA1">
              <w:rPr>
                <w:rFonts w:ascii="Times New Roman" w:hAnsi="Times New Roman" w:cs="Times New Roman"/>
                <w:b/>
                <w:sz w:val="24"/>
                <w:szCs w:val="24"/>
              </w:rPr>
              <w:t>Разложение многочлена на множители.</w:t>
            </w:r>
          </w:p>
          <w:p w:rsidR="00864F38" w:rsidRPr="006C2BA1" w:rsidRDefault="00D07E81" w:rsidP="00864F38">
            <w:pPr>
              <w:ind w:right="-5"/>
              <w:jc w:val="center"/>
              <w:rPr>
                <w:rFonts w:ascii="Times New Roman" w:hAnsi="Times New Roman" w:cs="Times New Roman"/>
                <w:b/>
                <w:sz w:val="24"/>
                <w:szCs w:val="24"/>
              </w:rPr>
            </w:pPr>
            <w:r>
              <w:rPr>
                <w:rFonts w:ascii="Times New Roman" w:hAnsi="Times New Roman" w:cs="Times New Roman"/>
                <w:b/>
                <w:sz w:val="24"/>
                <w:szCs w:val="24"/>
              </w:rPr>
              <w:t>( 16</w:t>
            </w:r>
            <w:r w:rsidR="00864F38" w:rsidRPr="006C2BA1">
              <w:rPr>
                <w:rFonts w:ascii="Times New Roman" w:hAnsi="Times New Roman" w:cs="Times New Roman"/>
                <w:b/>
                <w:sz w:val="24"/>
                <w:szCs w:val="24"/>
              </w:rPr>
              <w:t xml:space="preserve"> часов )</w:t>
            </w:r>
          </w:p>
          <w:p w:rsidR="00864F38" w:rsidRPr="006C2BA1" w:rsidRDefault="00864F38" w:rsidP="00864F38">
            <w:pPr>
              <w:ind w:right="-5"/>
              <w:jc w:val="center"/>
              <w:rPr>
                <w:rFonts w:ascii="Times New Roman" w:hAnsi="Times New Roman" w:cs="Times New Roman"/>
                <w:b/>
                <w:sz w:val="24"/>
                <w:szCs w:val="24"/>
              </w:rPr>
            </w:pPr>
          </w:p>
          <w:p w:rsidR="00864F38" w:rsidRPr="006C2BA1" w:rsidRDefault="00864F38" w:rsidP="00864F38">
            <w:pPr>
              <w:rPr>
                <w:rFonts w:ascii="Times New Roman" w:hAnsi="Times New Roman" w:cs="Times New Roman"/>
                <w:sz w:val="24"/>
                <w:szCs w:val="24"/>
              </w:rPr>
            </w:pPr>
          </w:p>
        </w:tc>
        <w:tc>
          <w:tcPr>
            <w:tcW w:w="2444" w:type="dxa"/>
          </w:tcPr>
          <w:p w:rsidR="00864F38" w:rsidRPr="006C2BA1" w:rsidRDefault="00864F38" w:rsidP="00864F38">
            <w:pPr>
              <w:rPr>
                <w:rFonts w:ascii="Times New Roman" w:hAnsi="Times New Roman" w:cs="Times New Roman"/>
                <w:sz w:val="24"/>
                <w:szCs w:val="24"/>
              </w:rPr>
            </w:pPr>
            <w:r w:rsidRPr="006C2BA1">
              <w:rPr>
                <w:rFonts w:ascii="Times New Roman" w:hAnsi="Times New Roman" w:cs="Times New Roman"/>
                <w:sz w:val="24"/>
                <w:szCs w:val="24"/>
              </w:rPr>
              <w:t>Вынесение общего множителя за скобки. Способ группировки. Формулы сокращенного умножения:</w:t>
            </w:r>
          </w:p>
          <w:p w:rsidR="00864F38" w:rsidRPr="006C2BA1" w:rsidRDefault="00864F38" w:rsidP="00864F38">
            <w:pPr>
              <w:rPr>
                <w:rFonts w:ascii="Times New Roman" w:hAnsi="Times New Roman" w:cs="Times New Roman"/>
                <w:sz w:val="24"/>
                <w:szCs w:val="24"/>
                <w:lang w:val="en-US"/>
              </w:rPr>
            </w:pPr>
            <w:r w:rsidRPr="006C2BA1">
              <w:rPr>
                <w:rFonts w:ascii="Times New Roman" w:hAnsi="Times New Roman" w:cs="Times New Roman"/>
                <w:sz w:val="24"/>
                <w:szCs w:val="24"/>
                <w:lang w:val="en-US"/>
              </w:rPr>
              <w:t>(a + b)(a - b)=(a</w:t>
            </w:r>
            <w:r w:rsidRPr="006C2BA1">
              <w:rPr>
                <w:rFonts w:ascii="Times New Roman" w:hAnsi="Times New Roman" w:cs="Times New Roman"/>
                <w:sz w:val="24"/>
                <w:szCs w:val="24"/>
                <w:vertAlign w:val="superscript"/>
                <w:lang w:val="en-US"/>
              </w:rPr>
              <w:t>2</w:t>
            </w:r>
            <w:r w:rsidRPr="006C2BA1">
              <w:rPr>
                <w:rFonts w:ascii="Times New Roman" w:hAnsi="Times New Roman" w:cs="Times New Roman"/>
                <w:sz w:val="24"/>
                <w:szCs w:val="24"/>
                <w:lang w:val="en-US"/>
              </w:rPr>
              <w:t xml:space="preserve"> – b</w:t>
            </w:r>
            <w:r w:rsidRPr="006C2BA1">
              <w:rPr>
                <w:rFonts w:ascii="Times New Roman" w:hAnsi="Times New Roman" w:cs="Times New Roman"/>
                <w:sz w:val="24"/>
                <w:szCs w:val="24"/>
                <w:vertAlign w:val="superscript"/>
                <w:lang w:val="en-US"/>
              </w:rPr>
              <w:t>2</w:t>
            </w:r>
            <w:r w:rsidRPr="006C2BA1">
              <w:rPr>
                <w:rFonts w:ascii="Times New Roman" w:hAnsi="Times New Roman" w:cs="Times New Roman"/>
                <w:sz w:val="24"/>
                <w:szCs w:val="24"/>
                <w:lang w:val="en-US"/>
              </w:rPr>
              <w:t>),</w:t>
            </w:r>
          </w:p>
          <w:p w:rsidR="00864F38" w:rsidRPr="006C2BA1" w:rsidRDefault="00864F38" w:rsidP="00864F38">
            <w:pPr>
              <w:rPr>
                <w:rFonts w:ascii="Times New Roman" w:hAnsi="Times New Roman" w:cs="Times New Roman"/>
                <w:sz w:val="24"/>
                <w:szCs w:val="24"/>
                <w:lang w:val="en-US"/>
              </w:rPr>
            </w:pPr>
            <w:r w:rsidRPr="006C2BA1">
              <w:rPr>
                <w:rFonts w:ascii="Times New Roman" w:hAnsi="Times New Roman" w:cs="Times New Roman"/>
                <w:sz w:val="24"/>
                <w:szCs w:val="24"/>
                <w:lang w:val="en-US"/>
              </w:rPr>
              <w:t xml:space="preserve"> (</w:t>
            </w:r>
            <m:oMath>
              <m:r>
                <w:rPr>
                  <w:rFonts w:ascii="Cambria Math" w:hAnsi="Cambria Math" w:cs="Times New Roman"/>
                  <w:sz w:val="24"/>
                  <w:szCs w:val="24"/>
                  <w:lang w:val="en-US"/>
                </w:rPr>
                <m:t>a</m:t>
              </m:r>
              <m:r>
                <w:rPr>
                  <w:rFonts w:ascii="Cambria Math" w:hAnsi="Times New Roman" w:cs="Times New Roman"/>
                  <w:sz w:val="24"/>
                  <w:szCs w:val="24"/>
                  <w:lang w:val="en-US"/>
                </w:rPr>
                <m:t>±</m:t>
              </m:r>
            </m:oMath>
            <w:r w:rsidRPr="006C2BA1">
              <w:rPr>
                <w:rFonts w:ascii="Times New Roman" w:hAnsi="Times New Roman" w:cs="Times New Roman"/>
                <w:sz w:val="24"/>
                <w:szCs w:val="24"/>
                <w:lang w:val="en-US"/>
              </w:rPr>
              <w:t xml:space="preserve"> b)</w:t>
            </w:r>
            <w:r w:rsidRPr="006C2BA1">
              <w:rPr>
                <w:rFonts w:ascii="Times New Roman" w:hAnsi="Times New Roman" w:cs="Times New Roman"/>
                <w:sz w:val="24"/>
                <w:szCs w:val="24"/>
                <w:vertAlign w:val="superscript"/>
                <w:lang w:val="en-US"/>
              </w:rPr>
              <w:t>2</w:t>
            </w:r>
            <w:r w:rsidRPr="006C2BA1">
              <w:rPr>
                <w:rFonts w:ascii="Times New Roman" w:hAnsi="Times New Roman" w:cs="Times New Roman"/>
                <w:sz w:val="24"/>
                <w:szCs w:val="24"/>
                <w:lang w:val="en-US"/>
              </w:rPr>
              <w:t xml:space="preserve"> = a</w:t>
            </w:r>
            <w:r w:rsidRPr="006C2BA1">
              <w:rPr>
                <w:rFonts w:ascii="Times New Roman" w:hAnsi="Times New Roman" w:cs="Times New Roman"/>
                <w:sz w:val="24"/>
                <w:szCs w:val="24"/>
                <w:vertAlign w:val="superscript"/>
                <w:lang w:val="en-US"/>
              </w:rPr>
              <w:t>2</w:t>
            </w:r>
            <m:oMath>
              <m:r>
                <w:rPr>
                  <w:rFonts w:ascii="Cambria Math" w:hAnsi="Times New Roman" w:cs="Times New Roman"/>
                  <w:sz w:val="24"/>
                  <w:szCs w:val="24"/>
                  <w:lang w:val="en-US"/>
                </w:rPr>
                <m:t>±</m:t>
              </m:r>
            </m:oMath>
            <w:r w:rsidRPr="006C2BA1">
              <w:rPr>
                <w:rFonts w:ascii="Times New Roman" w:hAnsi="Times New Roman" w:cs="Times New Roman"/>
                <w:sz w:val="24"/>
                <w:szCs w:val="24"/>
                <w:lang w:val="en-US"/>
              </w:rPr>
              <w:t xml:space="preserve"> 2ab+b</w:t>
            </w:r>
            <w:r w:rsidRPr="006C2BA1">
              <w:rPr>
                <w:rFonts w:ascii="Times New Roman" w:hAnsi="Times New Roman" w:cs="Times New Roman"/>
                <w:sz w:val="24"/>
                <w:szCs w:val="24"/>
                <w:vertAlign w:val="superscript"/>
                <w:lang w:val="en-US"/>
              </w:rPr>
              <w:t>2</w:t>
            </w:r>
            <w:r w:rsidRPr="006C2BA1">
              <w:rPr>
                <w:rFonts w:ascii="Times New Roman" w:hAnsi="Times New Roman" w:cs="Times New Roman"/>
                <w:sz w:val="24"/>
                <w:szCs w:val="24"/>
                <w:lang w:val="en-US"/>
              </w:rPr>
              <w:t>.</w:t>
            </w:r>
          </w:p>
        </w:tc>
        <w:tc>
          <w:tcPr>
            <w:tcW w:w="4820" w:type="dxa"/>
          </w:tcPr>
          <w:p w:rsidR="00864F38" w:rsidRPr="006C2BA1" w:rsidRDefault="00864F38" w:rsidP="00864F38">
            <w:pPr>
              <w:rPr>
                <w:rFonts w:ascii="Times New Roman" w:hAnsi="Times New Roman" w:cs="Times New Roman"/>
                <w:sz w:val="24"/>
                <w:szCs w:val="24"/>
                <w:lang w:val="en-US"/>
              </w:rPr>
            </w:pPr>
          </w:p>
          <w:p w:rsidR="00864F38" w:rsidRPr="006C2BA1" w:rsidRDefault="00864F38" w:rsidP="00864F38">
            <w:pPr>
              <w:ind w:right="-5"/>
              <w:rPr>
                <w:rFonts w:ascii="Times New Roman" w:hAnsi="Times New Roman" w:cs="Times New Roman"/>
                <w:b/>
                <w:sz w:val="24"/>
                <w:szCs w:val="24"/>
              </w:rPr>
            </w:pPr>
            <w:r w:rsidRPr="006C2BA1">
              <w:rPr>
                <w:rFonts w:ascii="Times New Roman" w:hAnsi="Times New Roman" w:cs="Times New Roman"/>
                <w:b/>
                <w:sz w:val="24"/>
                <w:szCs w:val="24"/>
              </w:rPr>
              <w:t>Знает, понимает:</w:t>
            </w:r>
          </w:p>
          <w:p w:rsidR="00864F38" w:rsidRPr="006C2BA1" w:rsidRDefault="00864F38" w:rsidP="00D63E3C">
            <w:pPr>
              <w:numPr>
                <w:ilvl w:val="0"/>
                <w:numId w:val="42"/>
              </w:numPr>
              <w:ind w:right="-5"/>
              <w:rPr>
                <w:rFonts w:ascii="Times New Roman" w:hAnsi="Times New Roman" w:cs="Times New Roman"/>
                <w:sz w:val="24"/>
                <w:szCs w:val="24"/>
              </w:rPr>
            </w:pPr>
            <w:r w:rsidRPr="006C2BA1">
              <w:rPr>
                <w:rFonts w:ascii="Times New Roman" w:hAnsi="Times New Roman" w:cs="Times New Roman"/>
                <w:sz w:val="24"/>
                <w:szCs w:val="24"/>
              </w:rPr>
              <w:t>формулы сокращенного умножения;</w:t>
            </w:r>
          </w:p>
          <w:p w:rsidR="00864F38" w:rsidRPr="006C2BA1" w:rsidRDefault="00864F38" w:rsidP="00D63E3C">
            <w:pPr>
              <w:numPr>
                <w:ilvl w:val="0"/>
                <w:numId w:val="42"/>
              </w:numPr>
              <w:ind w:right="-5"/>
              <w:rPr>
                <w:rFonts w:ascii="Times New Roman" w:hAnsi="Times New Roman" w:cs="Times New Roman"/>
                <w:sz w:val="24"/>
                <w:szCs w:val="24"/>
              </w:rPr>
            </w:pPr>
            <w:r w:rsidRPr="006C2BA1">
              <w:rPr>
                <w:rFonts w:ascii="Times New Roman" w:hAnsi="Times New Roman" w:cs="Times New Roman"/>
                <w:sz w:val="24"/>
                <w:szCs w:val="24"/>
              </w:rPr>
              <w:t>смысл «разложить на множители»;</w:t>
            </w:r>
          </w:p>
          <w:p w:rsidR="00864F38" w:rsidRPr="006C2BA1" w:rsidRDefault="00864F38" w:rsidP="00D63E3C">
            <w:pPr>
              <w:numPr>
                <w:ilvl w:val="0"/>
                <w:numId w:val="42"/>
              </w:numPr>
              <w:ind w:right="-5"/>
              <w:rPr>
                <w:rFonts w:ascii="Times New Roman" w:hAnsi="Times New Roman" w:cs="Times New Roman"/>
                <w:sz w:val="24"/>
                <w:szCs w:val="24"/>
              </w:rPr>
            </w:pPr>
            <w:r w:rsidRPr="006C2BA1">
              <w:rPr>
                <w:rFonts w:ascii="Times New Roman" w:hAnsi="Times New Roman" w:cs="Times New Roman"/>
                <w:sz w:val="24"/>
                <w:szCs w:val="24"/>
              </w:rPr>
              <w:t>алгоритм разложения многочлена на множители.</w:t>
            </w:r>
          </w:p>
          <w:p w:rsidR="00864F38" w:rsidRPr="006C2BA1" w:rsidRDefault="00864F38" w:rsidP="00864F38">
            <w:pPr>
              <w:ind w:right="-5"/>
              <w:rPr>
                <w:rFonts w:ascii="Times New Roman" w:hAnsi="Times New Roman" w:cs="Times New Roman"/>
                <w:b/>
                <w:sz w:val="24"/>
                <w:szCs w:val="24"/>
              </w:rPr>
            </w:pPr>
            <w:r w:rsidRPr="006C2BA1">
              <w:rPr>
                <w:rFonts w:ascii="Times New Roman" w:hAnsi="Times New Roman" w:cs="Times New Roman"/>
                <w:b/>
                <w:sz w:val="24"/>
                <w:szCs w:val="24"/>
              </w:rPr>
              <w:t>Умеет:</w:t>
            </w:r>
          </w:p>
          <w:p w:rsidR="00864F38" w:rsidRDefault="00864F38" w:rsidP="00864F38">
            <w:pPr>
              <w:rPr>
                <w:rFonts w:ascii="Times New Roman" w:hAnsi="Times New Roman" w:cs="Times New Roman"/>
                <w:sz w:val="24"/>
                <w:szCs w:val="24"/>
              </w:rPr>
            </w:pPr>
            <w:r w:rsidRPr="006C2BA1">
              <w:rPr>
                <w:rFonts w:ascii="Times New Roman" w:hAnsi="Times New Roman" w:cs="Times New Roman"/>
                <w:sz w:val="24"/>
                <w:szCs w:val="24"/>
              </w:rPr>
              <w:t xml:space="preserve">выполнять разложение многочлена на множители. </w:t>
            </w:r>
          </w:p>
          <w:p w:rsidR="00864F38" w:rsidRPr="006C2BA1" w:rsidRDefault="00864F38" w:rsidP="00864F38">
            <w:pPr>
              <w:ind w:right="-5"/>
              <w:rPr>
                <w:rFonts w:ascii="Times New Roman" w:hAnsi="Times New Roman" w:cs="Times New Roman"/>
                <w:b/>
                <w:sz w:val="24"/>
                <w:szCs w:val="24"/>
              </w:rPr>
            </w:pPr>
            <w:r w:rsidRPr="006C2BA1">
              <w:rPr>
                <w:rFonts w:ascii="Times New Roman" w:hAnsi="Times New Roman" w:cs="Times New Roman"/>
                <w:b/>
                <w:sz w:val="24"/>
                <w:szCs w:val="24"/>
              </w:rPr>
              <w:t>Применяет полученные знания:</w:t>
            </w:r>
          </w:p>
          <w:p w:rsidR="00864F38" w:rsidRPr="006C2BA1" w:rsidRDefault="00864F38" w:rsidP="00864F38">
            <w:pPr>
              <w:ind w:right="-5"/>
              <w:jc w:val="both"/>
              <w:rPr>
                <w:rFonts w:ascii="Times New Roman" w:hAnsi="Times New Roman" w:cs="Times New Roman"/>
                <w:sz w:val="24"/>
                <w:szCs w:val="24"/>
              </w:rPr>
            </w:pPr>
            <w:r>
              <w:rPr>
                <w:rFonts w:ascii="Times New Roman" w:hAnsi="Times New Roman" w:cs="Times New Roman"/>
                <w:sz w:val="24"/>
                <w:szCs w:val="24"/>
              </w:rPr>
              <w:t>для упрощения выражений</w:t>
            </w:r>
          </w:p>
          <w:p w:rsidR="00864F38" w:rsidRPr="006C2BA1" w:rsidRDefault="00864F38" w:rsidP="00864F38">
            <w:pPr>
              <w:rPr>
                <w:rFonts w:ascii="Times New Roman" w:hAnsi="Times New Roman" w:cs="Times New Roman"/>
                <w:sz w:val="24"/>
                <w:szCs w:val="24"/>
              </w:rPr>
            </w:pPr>
          </w:p>
        </w:tc>
        <w:tc>
          <w:tcPr>
            <w:tcW w:w="4536" w:type="dxa"/>
          </w:tcPr>
          <w:p w:rsidR="00864F38" w:rsidRPr="006C2BA1" w:rsidRDefault="00864F38" w:rsidP="00864F38">
            <w:pPr>
              <w:rPr>
                <w:rFonts w:ascii="Times New Roman" w:hAnsi="Times New Roman" w:cs="Times New Roman"/>
                <w:sz w:val="24"/>
                <w:szCs w:val="24"/>
              </w:rPr>
            </w:pPr>
            <w:r w:rsidRPr="006C2BA1">
              <w:rPr>
                <w:rFonts w:ascii="Times New Roman" w:hAnsi="Times New Roman" w:cs="Times New Roman"/>
                <w:sz w:val="24"/>
                <w:szCs w:val="24"/>
              </w:rPr>
              <w:t>Доказывать формулы сокращенного умножения, применять их в преобразованиях выражений и вычислениях.</w:t>
            </w:r>
          </w:p>
          <w:p w:rsidR="00864F38" w:rsidRPr="006C2BA1" w:rsidRDefault="00864F38" w:rsidP="00864F38">
            <w:pPr>
              <w:rPr>
                <w:rFonts w:ascii="Times New Roman" w:hAnsi="Times New Roman" w:cs="Times New Roman"/>
                <w:sz w:val="24"/>
                <w:szCs w:val="24"/>
              </w:rPr>
            </w:pPr>
            <w:r w:rsidRPr="006C2BA1">
              <w:rPr>
                <w:rFonts w:ascii="Times New Roman" w:hAnsi="Times New Roman" w:cs="Times New Roman"/>
                <w:sz w:val="24"/>
                <w:szCs w:val="24"/>
              </w:rPr>
              <w:t>Выполнять разложение многочленов на множители разными способами</w:t>
            </w:r>
            <w:r w:rsidRPr="006C2BA1">
              <w:rPr>
                <w:rFonts w:ascii="Times New Roman" w:hAnsi="Times New Roman" w:cs="Times New Roman"/>
                <w:i/>
                <w:sz w:val="24"/>
                <w:szCs w:val="24"/>
              </w:rPr>
              <w:t>.  Выполнять разложение многочленов на множители с помощью формул куба суммы, куба разности, суммы кубов, разности кубов.</w:t>
            </w:r>
            <w:r w:rsidRPr="006C2BA1">
              <w:rPr>
                <w:rFonts w:ascii="Times New Roman" w:hAnsi="Times New Roman" w:cs="Times New Roman"/>
                <w:sz w:val="24"/>
                <w:szCs w:val="24"/>
              </w:rPr>
              <w:t xml:space="preserve"> Решать уравнения, применяясвойстворавенства нулю произведения. Применять различные формы самоконтроля при выполнении преобразований.</w:t>
            </w:r>
          </w:p>
        </w:tc>
      </w:tr>
      <w:tr w:rsidR="00864F38" w:rsidRPr="006C2BA1" w:rsidTr="00864F38">
        <w:tc>
          <w:tcPr>
            <w:tcW w:w="817" w:type="dxa"/>
          </w:tcPr>
          <w:p w:rsidR="00864F38" w:rsidRPr="006C2BA1" w:rsidRDefault="00864F38" w:rsidP="00864F38">
            <w:pPr>
              <w:jc w:val="center"/>
              <w:rPr>
                <w:rFonts w:ascii="Times New Roman" w:hAnsi="Times New Roman" w:cs="Times New Roman"/>
                <w:sz w:val="24"/>
                <w:szCs w:val="24"/>
              </w:rPr>
            </w:pPr>
            <w:r w:rsidRPr="006C2BA1">
              <w:rPr>
                <w:rFonts w:ascii="Times New Roman" w:hAnsi="Times New Roman" w:cs="Times New Roman"/>
                <w:sz w:val="24"/>
                <w:szCs w:val="24"/>
              </w:rPr>
              <w:t>5</w:t>
            </w:r>
          </w:p>
        </w:tc>
        <w:tc>
          <w:tcPr>
            <w:tcW w:w="2517" w:type="dxa"/>
          </w:tcPr>
          <w:p w:rsidR="00864F38" w:rsidRPr="006C2BA1" w:rsidRDefault="00864F38" w:rsidP="00864F38">
            <w:pPr>
              <w:ind w:right="-5"/>
              <w:jc w:val="center"/>
              <w:rPr>
                <w:rFonts w:ascii="Times New Roman" w:hAnsi="Times New Roman" w:cs="Times New Roman"/>
                <w:b/>
                <w:sz w:val="24"/>
                <w:szCs w:val="24"/>
              </w:rPr>
            </w:pPr>
            <w:r w:rsidRPr="006C2BA1">
              <w:rPr>
                <w:rFonts w:ascii="Times New Roman" w:hAnsi="Times New Roman" w:cs="Times New Roman"/>
                <w:b/>
                <w:sz w:val="24"/>
                <w:szCs w:val="24"/>
              </w:rPr>
              <w:t>Алгебраические дроби.</w:t>
            </w:r>
          </w:p>
          <w:p w:rsidR="00864F38" w:rsidRPr="006C2BA1" w:rsidRDefault="00864F38" w:rsidP="00864F38">
            <w:pPr>
              <w:ind w:right="-5"/>
              <w:jc w:val="center"/>
              <w:rPr>
                <w:rFonts w:ascii="Times New Roman" w:hAnsi="Times New Roman" w:cs="Times New Roman"/>
                <w:b/>
                <w:sz w:val="24"/>
                <w:szCs w:val="24"/>
              </w:rPr>
            </w:pPr>
            <w:r w:rsidRPr="006C2BA1">
              <w:rPr>
                <w:rFonts w:ascii="Times New Roman" w:hAnsi="Times New Roman" w:cs="Times New Roman"/>
                <w:b/>
                <w:sz w:val="24"/>
                <w:szCs w:val="24"/>
              </w:rPr>
              <w:t>( 20 часов )</w:t>
            </w:r>
          </w:p>
          <w:p w:rsidR="00864F38" w:rsidRPr="006C2BA1" w:rsidRDefault="00864F38" w:rsidP="00864F38">
            <w:pPr>
              <w:rPr>
                <w:rFonts w:ascii="Times New Roman" w:hAnsi="Times New Roman" w:cs="Times New Roman"/>
                <w:sz w:val="24"/>
                <w:szCs w:val="24"/>
              </w:rPr>
            </w:pPr>
          </w:p>
        </w:tc>
        <w:tc>
          <w:tcPr>
            <w:tcW w:w="2444" w:type="dxa"/>
          </w:tcPr>
          <w:p w:rsidR="00864F38" w:rsidRPr="006C2BA1" w:rsidRDefault="00864F38" w:rsidP="00864F38">
            <w:pPr>
              <w:rPr>
                <w:rFonts w:ascii="Times New Roman" w:hAnsi="Times New Roman" w:cs="Times New Roman"/>
                <w:sz w:val="24"/>
                <w:szCs w:val="24"/>
              </w:rPr>
            </w:pPr>
            <w:r w:rsidRPr="006C2BA1">
              <w:rPr>
                <w:rFonts w:ascii="Times New Roman" w:hAnsi="Times New Roman" w:cs="Times New Roman"/>
                <w:sz w:val="24"/>
                <w:szCs w:val="24"/>
              </w:rPr>
              <w:t>Алгебраическая дробь. Сокращение дробей.  Сложение, вычитание, умножение и деление  алгебраических дробей. Совместные действия над алгебраическими дробями.</w:t>
            </w:r>
          </w:p>
        </w:tc>
        <w:tc>
          <w:tcPr>
            <w:tcW w:w="4820" w:type="dxa"/>
          </w:tcPr>
          <w:p w:rsidR="00864F38" w:rsidRPr="006C2BA1" w:rsidRDefault="00864F38" w:rsidP="00864F38">
            <w:pPr>
              <w:ind w:right="-5"/>
              <w:rPr>
                <w:rFonts w:ascii="Times New Roman" w:hAnsi="Times New Roman" w:cs="Times New Roman"/>
                <w:b/>
                <w:sz w:val="24"/>
                <w:szCs w:val="24"/>
              </w:rPr>
            </w:pPr>
            <w:r w:rsidRPr="006C2BA1">
              <w:rPr>
                <w:rFonts w:ascii="Times New Roman" w:hAnsi="Times New Roman" w:cs="Times New Roman"/>
                <w:b/>
                <w:sz w:val="24"/>
                <w:szCs w:val="24"/>
              </w:rPr>
              <w:t>Знает, понимает:</w:t>
            </w:r>
          </w:p>
          <w:p w:rsidR="00864F38" w:rsidRPr="006C2BA1" w:rsidRDefault="00864F38" w:rsidP="00D63E3C">
            <w:pPr>
              <w:numPr>
                <w:ilvl w:val="0"/>
                <w:numId w:val="43"/>
              </w:numPr>
              <w:rPr>
                <w:rFonts w:ascii="Times New Roman" w:hAnsi="Times New Roman" w:cs="Times New Roman"/>
                <w:sz w:val="24"/>
                <w:szCs w:val="24"/>
              </w:rPr>
            </w:pPr>
            <w:r w:rsidRPr="006C2BA1">
              <w:rPr>
                <w:rFonts w:ascii="Times New Roman" w:hAnsi="Times New Roman" w:cs="Times New Roman"/>
                <w:sz w:val="24"/>
                <w:szCs w:val="24"/>
              </w:rPr>
              <w:t>понятия: « алгебраическая дробь»,     « допустимые значения алгебраической  дроби»,                                        « сокращение алгебраической  дроби»;</w:t>
            </w:r>
          </w:p>
          <w:p w:rsidR="00864F38" w:rsidRPr="006C2BA1" w:rsidRDefault="00864F38" w:rsidP="00D63E3C">
            <w:pPr>
              <w:numPr>
                <w:ilvl w:val="0"/>
                <w:numId w:val="43"/>
              </w:numPr>
              <w:rPr>
                <w:rFonts w:ascii="Times New Roman" w:hAnsi="Times New Roman" w:cs="Times New Roman"/>
                <w:sz w:val="24"/>
                <w:szCs w:val="24"/>
              </w:rPr>
            </w:pPr>
            <w:r w:rsidRPr="006C2BA1">
              <w:rPr>
                <w:rFonts w:ascii="Times New Roman" w:hAnsi="Times New Roman" w:cs="Times New Roman"/>
                <w:sz w:val="24"/>
                <w:szCs w:val="24"/>
              </w:rPr>
              <w:t>смысл сходства действий над алгебраическими и обыкновенными дробями;</w:t>
            </w:r>
          </w:p>
          <w:p w:rsidR="00864F38" w:rsidRPr="006C2BA1" w:rsidRDefault="00864F38" w:rsidP="00D63E3C">
            <w:pPr>
              <w:numPr>
                <w:ilvl w:val="0"/>
                <w:numId w:val="43"/>
              </w:numPr>
              <w:rPr>
                <w:rFonts w:ascii="Times New Roman" w:hAnsi="Times New Roman" w:cs="Times New Roman"/>
                <w:sz w:val="24"/>
                <w:szCs w:val="24"/>
              </w:rPr>
            </w:pPr>
            <w:r w:rsidRPr="006C2BA1">
              <w:rPr>
                <w:rFonts w:ascii="Times New Roman" w:hAnsi="Times New Roman" w:cs="Times New Roman"/>
                <w:sz w:val="24"/>
                <w:szCs w:val="24"/>
              </w:rPr>
              <w:t xml:space="preserve">правила выполнения основных действий  с алгебраическими  дробями. </w:t>
            </w:r>
          </w:p>
          <w:p w:rsidR="00864F38" w:rsidRPr="006C2BA1" w:rsidRDefault="00864F38" w:rsidP="00864F38">
            <w:pPr>
              <w:ind w:right="-5"/>
              <w:rPr>
                <w:rFonts w:ascii="Times New Roman" w:hAnsi="Times New Roman" w:cs="Times New Roman"/>
                <w:b/>
                <w:sz w:val="24"/>
                <w:szCs w:val="24"/>
              </w:rPr>
            </w:pPr>
            <w:r w:rsidRPr="006C2BA1">
              <w:rPr>
                <w:rFonts w:ascii="Times New Roman" w:hAnsi="Times New Roman" w:cs="Times New Roman"/>
                <w:b/>
                <w:sz w:val="24"/>
                <w:szCs w:val="24"/>
              </w:rPr>
              <w:t>Умеет:</w:t>
            </w:r>
          </w:p>
          <w:p w:rsidR="00864F38" w:rsidRDefault="00864F38" w:rsidP="00D63E3C">
            <w:pPr>
              <w:numPr>
                <w:ilvl w:val="0"/>
                <w:numId w:val="44"/>
              </w:numPr>
              <w:rPr>
                <w:rFonts w:ascii="Times New Roman" w:hAnsi="Times New Roman" w:cs="Times New Roman"/>
                <w:sz w:val="24"/>
                <w:szCs w:val="24"/>
              </w:rPr>
            </w:pPr>
            <w:r w:rsidRPr="006C2BA1">
              <w:rPr>
                <w:rFonts w:ascii="Times New Roman" w:hAnsi="Times New Roman" w:cs="Times New Roman"/>
                <w:sz w:val="24"/>
                <w:szCs w:val="24"/>
              </w:rPr>
              <w:t xml:space="preserve">выполнять основные действия  с алгебраическими  дробями. </w:t>
            </w:r>
          </w:p>
          <w:p w:rsidR="00864F38" w:rsidRPr="006C2BA1" w:rsidRDefault="00864F38" w:rsidP="00864F38">
            <w:pPr>
              <w:ind w:right="-5"/>
              <w:rPr>
                <w:rFonts w:ascii="Times New Roman" w:hAnsi="Times New Roman" w:cs="Times New Roman"/>
                <w:b/>
                <w:sz w:val="24"/>
                <w:szCs w:val="24"/>
              </w:rPr>
            </w:pPr>
            <w:r w:rsidRPr="006C2BA1">
              <w:rPr>
                <w:rFonts w:ascii="Times New Roman" w:hAnsi="Times New Roman" w:cs="Times New Roman"/>
                <w:b/>
                <w:sz w:val="24"/>
                <w:szCs w:val="24"/>
              </w:rPr>
              <w:t>Применяет полученные знания:</w:t>
            </w:r>
          </w:p>
          <w:p w:rsidR="00864F38" w:rsidRPr="006C2BA1" w:rsidRDefault="00864F38" w:rsidP="00864F38">
            <w:pPr>
              <w:ind w:right="-5"/>
              <w:jc w:val="both"/>
              <w:rPr>
                <w:rFonts w:ascii="Times New Roman" w:hAnsi="Times New Roman" w:cs="Times New Roman"/>
                <w:sz w:val="24"/>
                <w:szCs w:val="24"/>
              </w:rPr>
            </w:pPr>
            <w:r>
              <w:rPr>
                <w:rFonts w:ascii="Times New Roman" w:hAnsi="Times New Roman" w:cs="Times New Roman"/>
                <w:sz w:val="24"/>
                <w:szCs w:val="24"/>
              </w:rPr>
              <w:t>для решения задач</w:t>
            </w:r>
          </w:p>
          <w:p w:rsidR="00864F38" w:rsidRPr="006C2BA1" w:rsidRDefault="00864F38" w:rsidP="00864F38">
            <w:pPr>
              <w:rPr>
                <w:rFonts w:ascii="Times New Roman" w:hAnsi="Times New Roman" w:cs="Times New Roman"/>
                <w:sz w:val="24"/>
                <w:szCs w:val="24"/>
              </w:rPr>
            </w:pPr>
          </w:p>
        </w:tc>
        <w:tc>
          <w:tcPr>
            <w:tcW w:w="4536" w:type="dxa"/>
          </w:tcPr>
          <w:p w:rsidR="00864F38" w:rsidRPr="006C2BA1" w:rsidRDefault="00864F38" w:rsidP="00864F38">
            <w:pPr>
              <w:rPr>
                <w:rFonts w:ascii="Times New Roman" w:hAnsi="Times New Roman" w:cs="Times New Roman"/>
                <w:sz w:val="24"/>
                <w:szCs w:val="24"/>
              </w:rPr>
            </w:pPr>
            <w:r w:rsidRPr="006C2BA1">
              <w:rPr>
                <w:rFonts w:ascii="Times New Roman" w:hAnsi="Times New Roman" w:cs="Times New Roman"/>
                <w:sz w:val="24"/>
                <w:szCs w:val="24"/>
              </w:rPr>
              <w:t>Формулировать основное свойство алгебраической дроби и применять его для преобразования дробей. Выполнять действи</w:t>
            </w:r>
            <w:r>
              <w:rPr>
                <w:rFonts w:ascii="Times New Roman" w:hAnsi="Times New Roman" w:cs="Times New Roman"/>
                <w:sz w:val="24"/>
                <w:szCs w:val="24"/>
              </w:rPr>
              <w:t>я с алгебраическими дробями.  На</w:t>
            </w:r>
            <w:r w:rsidRPr="006C2BA1">
              <w:rPr>
                <w:rFonts w:ascii="Times New Roman" w:hAnsi="Times New Roman" w:cs="Times New Roman"/>
                <w:sz w:val="24"/>
                <w:szCs w:val="24"/>
              </w:rPr>
              <w:t xml:space="preserve">ходить допустимые значения букв, входящих в алгебраическую дробь. Решать уравнения, сводящиеся к линейным с дробными коэффициентами. </w:t>
            </w:r>
            <w:r w:rsidRPr="006C2BA1">
              <w:rPr>
                <w:rFonts w:ascii="Times New Roman" w:hAnsi="Times New Roman" w:cs="Times New Roman"/>
                <w:i/>
                <w:sz w:val="24"/>
                <w:szCs w:val="24"/>
              </w:rPr>
              <w:t>Выполнять совместныедействия над выражениями, содержащими алгебраические дроби.</w:t>
            </w:r>
          </w:p>
        </w:tc>
      </w:tr>
      <w:tr w:rsidR="00864F38" w:rsidRPr="006C2BA1" w:rsidTr="00864F38">
        <w:tc>
          <w:tcPr>
            <w:tcW w:w="817" w:type="dxa"/>
          </w:tcPr>
          <w:p w:rsidR="00864F38" w:rsidRPr="006C2BA1" w:rsidRDefault="00864F38" w:rsidP="00864F38">
            <w:pPr>
              <w:jc w:val="center"/>
              <w:rPr>
                <w:rFonts w:ascii="Times New Roman" w:hAnsi="Times New Roman" w:cs="Times New Roman"/>
                <w:sz w:val="24"/>
                <w:szCs w:val="24"/>
              </w:rPr>
            </w:pPr>
            <w:r w:rsidRPr="006C2BA1">
              <w:rPr>
                <w:rFonts w:ascii="Times New Roman" w:hAnsi="Times New Roman" w:cs="Times New Roman"/>
                <w:sz w:val="24"/>
                <w:szCs w:val="24"/>
              </w:rPr>
              <w:t>6</w:t>
            </w:r>
          </w:p>
        </w:tc>
        <w:tc>
          <w:tcPr>
            <w:tcW w:w="2517" w:type="dxa"/>
          </w:tcPr>
          <w:p w:rsidR="00864F38" w:rsidRPr="006C2BA1" w:rsidRDefault="00864F38" w:rsidP="00864F38">
            <w:pPr>
              <w:ind w:right="-5"/>
              <w:jc w:val="center"/>
              <w:rPr>
                <w:rFonts w:ascii="Times New Roman" w:hAnsi="Times New Roman" w:cs="Times New Roman"/>
                <w:b/>
                <w:sz w:val="24"/>
                <w:szCs w:val="24"/>
              </w:rPr>
            </w:pPr>
            <w:r w:rsidRPr="006C2BA1">
              <w:rPr>
                <w:rFonts w:ascii="Times New Roman" w:hAnsi="Times New Roman" w:cs="Times New Roman"/>
                <w:b/>
                <w:sz w:val="24"/>
                <w:szCs w:val="24"/>
              </w:rPr>
              <w:t>Линейная функция и её график.</w:t>
            </w:r>
          </w:p>
          <w:p w:rsidR="00864F38" w:rsidRPr="006C2BA1" w:rsidRDefault="00D07E81" w:rsidP="00864F38">
            <w:pPr>
              <w:ind w:right="-5"/>
              <w:jc w:val="center"/>
              <w:rPr>
                <w:rFonts w:ascii="Times New Roman" w:hAnsi="Times New Roman" w:cs="Times New Roman"/>
                <w:b/>
                <w:sz w:val="24"/>
                <w:szCs w:val="24"/>
              </w:rPr>
            </w:pPr>
            <w:r>
              <w:rPr>
                <w:rFonts w:ascii="Times New Roman" w:hAnsi="Times New Roman" w:cs="Times New Roman"/>
                <w:b/>
                <w:sz w:val="24"/>
                <w:szCs w:val="24"/>
              </w:rPr>
              <w:t>( 12</w:t>
            </w:r>
            <w:r w:rsidR="00864F38" w:rsidRPr="006C2BA1">
              <w:rPr>
                <w:rFonts w:ascii="Times New Roman" w:hAnsi="Times New Roman" w:cs="Times New Roman"/>
                <w:b/>
                <w:sz w:val="24"/>
                <w:szCs w:val="24"/>
              </w:rPr>
              <w:t xml:space="preserve"> часов )</w:t>
            </w:r>
          </w:p>
          <w:p w:rsidR="00864F38" w:rsidRPr="006C2BA1" w:rsidRDefault="00864F38" w:rsidP="00864F38">
            <w:pPr>
              <w:rPr>
                <w:rFonts w:ascii="Times New Roman" w:hAnsi="Times New Roman" w:cs="Times New Roman"/>
                <w:sz w:val="24"/>
                <w:szCs w:val="24"/>
              </w:rPr>
            </w:pPr>
          </w:p>
        </w:tc>
        <w:tc>
          <w:tcPr>
            <w:tcW w:w="2444" w:type="dxa"/>
          </w:tcPr>
          <w:p w:rsidR="00864F38" w:rsidRPr="006C2BA1" w:rsidRDefault="00864F38" w:rsidP="00864F38">
            <w:pPr>
              <w:rPr>
                <w:rFonts w:ascii="Times New Roman" w:hAnsi="Times New Roman" w:cs="Times New Roman"/>
                <w:sz w:val="24"/>
                <w:szCs w:val="24"/>
              </w:rPr>
            </w:pPr>
            <w:r w:rsidRPr="006C2BA1">
              <w:rPr>
                <w:rFonts w:ascii="Times New Roman" w:hAnsi="Times New Roman" w:cs="Times New Roman"/>
                <w:sz w:val="24"/>
                <w:szCs w:val="24"/>
              </w:rPr>
              <w:t xml:space="preserve">Прямоугольная система координат на плоскости. Понятие функции. Способы задания функций. График функции.  Функция y=kx и её график. Линейная функция и её график. </w:t>
            </w:r>
          </w:p>
        </w:tc>
        <w:tc>
          <w:tcPr>
            <w:tcW w:w="4820" w:type="dxa"/>
          </w:tcPr>
          <w:p w:rsidR="00864F38" w:rsidRPr="006C2BA1" w:rsidRDefault="00864F38" w:rsidP="00864F38">
            <w:pPr>
              <w:ind w:right="-5"/>
              <w:rPr>
                <w:rFonts w:ascii="Times New Roman" w:hAnsi="Times New Roman" w:cs="Times New Roman"/>
                <w:b/>
                <w:sz w:val="24"/>
                <w:szCs w:val="24"/>
              </w:rPr>
            </w:pPr>
            <w:r w:rsidRPr="006C2BA1">
              <w:rPr>
                <w:rFonts w:ascii="Times New Roman" w:hAnsi="Times New Roman" w:cs="Times New Roman"/>
                <w:b/>
                <w:sz w:val="24"/>
                <w:szCs w:val="24"/>
              </w:rPr>
              <w:t>Знает, понимает:</w:t>
            </w:r>
          </w:p>
          <w:p w:rsidR="00864F38" w:rsidRPr="006C2BA1" w:rsidRDefault="00864F38" w:rsidP="00D63E3C">
            <w:pPr>
              <w:numPr>
                <w:ilvl w:val="0"/>
                <w:numId w:val="44"/>
              </w:numPr>
              <w:ind w:right="-5"/>
              <w:rPr>
                <w:rFonts w:ascii="Times New Roman" w:hAnsi="Times New Roman" w:cs="Times New Roman"/>
                <w:sz w:val="24"/>
                <w:szCs w:val="24"/>
              </w:rPr>
            </w:pPr>
            <w:r w:rsidRPr="006C2BA1">
              <w:rPr>
                <w:rFonts w:ascii="Times New Roman" w:hAnsi="Times New Roman" w:cs="Times New Roman"/>
                <w:sz w:val="24"/>
                <w:szCs w:val="24"/>
              </w:rPr>
              <w:t>понятия: «функция»,                       « функциональная зависимость»,  « независимая переменная»,        « график функции»;</w:t>
            </w:r>
          </w:p>
          <w:p w:rsidR="00864F38" w:rsidRPr="006C2BA1" w:rsidRDefault="00864F38" w:rsidP="00D63E3C">
            <w:pPr>
              <w:numPr>
                <w:ilvl w:val="0"/>
                <w:numId w:val="44"/>
              </w:numPr>
              <w:tabs>
                <w:tab w:val="left" w:pos="3195"/>
              </w:tabs>
              <w:rPr>
                <w:rFonts w:ascii="Times New Roman" w:hAnsi="Times New Roman" w:cs="Times New Roman"/>
                <w:sz w:val="24"/>
                <w:szCs w:val="24"/>
              </w:rPr>
            </w:pPr>
            <w:r w:rsidRPr="006C2BA1">
              <w:rPr>
                <w:rFonts w:ascii="Times New Roman" w:hAnsi="Times New Roman" w:cs="Times New Roman"/>
                <w:sz w:val="24"/>
                <w:szCs w:val="24"/>
              </w:rPr>
              <w:t>способы задания функций;</w:t>
            </w:r>
          </w:p>
          <w:p w:rsidR="00864F38" w:rsidRPr="006C2BA1" w:rsidRDefault="00864F38" w:rsidP="00D63E3C">
            <w:pPr>
              <w:numPr>
                <w:ilvl w:val="0"/>
                <w:numId w:val="44"/>
              </w:numPr>
              <w:tabs>
                <w:tab w:val="left" w:pos="3195"/>
              </w:tabs>
              <w:rPr>
                <w:rFonts w:ascii="Times New Roman" w:hAnsi="Times New Roman" w:cs="Times New Roman"/>
                <w:sz w:val="24"/>
                <w:szCs w:val="24"/>
              </w:rPr>
            </w:pPr>
            <w:r w:rsidRPr="006C2BA1">
              <w:rPr>
                <w:rFonts w:ascii="Times New Roman" w:hAnsi="Times New Roman" w:cs="Times New Roman"/>
                <w:sz w:val="24"/>
                <w:szCs w:val="24"/>
              </w:rPr>
              <w:t>влияние коэффициента k на расположение графика функции y=kx,  y=kx+</w:t>
            </w:r>
            <w:r w:rsidRPr="006C2BA1">
              <w:rPr>
                <w:rFonts w:ascii="Times New Roman" w:hAnsi="Times New Roman" w:cs="Times New Roman"/>
                <w:sz w:val="24"/>
                <w:szCs w:val="24"/>
                <w:lang w:val="en-US"/>
              </w:rPr>
              <w:t>b</w:t>
            </w:r>
            <w:r w:rsidRPr="006C2BA1">
              <w:rPr>
                <w:rFonts w:ascii="Times New Roman" w:hAnsi="Times New Roman" w:cs="Times New Roman"/>
                <w:sz w:val="24"/>
                <w:szCs w:val="24"/>
              </w:rPr>
              <w:t>.</w:t>
            </w:r>
          </w:p>
          <w:p w:rsidR="00864F38" w:rsidRPr="006C2BA1" w:rsidRDefault="00864F38" w:rsidP="00864F38">
            <w:pPr>
              <w:ind w:right="-5"/>
              <w:rPr>
                <w:rFonts w:ascii="Times New Roman" w:hAnsi="Times New Roman" w:cs="Times New Roman"/>
                <w:b/>
                <w:sz w:val="24"/>
                <w:szCs w:val="24"/>
              </w:rPr>
            </w:pPr>
            <w:r w:rsidRPr="006C2BA1">
              <w:rPr>
                <w:rFonts w:ascii="Times New Roman" w:hAnsi="Times New Roman" w:cs="Times New Roman"/>
                <w:b/>
                <w:sz w:val="24"/>
                <w:szCs w:val="24"/>
              </w:rPr>
              <w:t>Умеет:</w:t>
            </w:r>
          </w:p>
          <w:p w:rsidR="00864F38" w:rsidRPr="006C2BA1" w:rsidRDefault="00864F38" w:rsidP="00D63E3C">
            <w:pPr>
              <w:numPr>
                <w:ilvl w:val="0"/>
                <w:numId w:val="45"/>
              </w:numPr>
              <w:rPr>
                <w:rFonts w:ascii="Times New Roman" w:hAnsi="Times New Roman" w:cs="Times New Roman"/>
                <w:sz w:val="24"/>
                <w:szCs w:val="24"/>
              </w:rPr>
            </w:pPr>
            <w:r w:rsidRPr="006C2BA1">
              <w:rPr>
                <w:rFonts w:ascii="Times New Roman" w:hAnsi="Times New Roman" w:cs="Times New Roman"/>
                <w:sz w:val="24"/>
                <w:szCs w:val="24"/>
              </w:rPr>
              <w:t>находить значения функции, заданной формулой, таблицей, графиком по её аргументу;</w:t>
            </w:r>
          </w:p>
          <w:p w:rsidR="00864F38" w:rsidRPr="006C2BA1" w:rsidRDefault="00864F38" w:rsidP="00D63E3C">
            <w:pPr>
              <w:numPr>
                <w:ilvl w:val="0"/>
                <w:numId w:val="45"/>
              </w:numPr>
              <w:rPr>
                <w:rFonts w:ascii="Times New Roman" w:hAnsi="Times New Roman" w:cs="Times New Roman"/>
                <w:sz w:val="24"/>
                <w:szCs w:val="24"/>
              </w:rPr>
            </w:pPr>
            <w:r w:rsidRPr="006C2BA1">
              <w:rPr>
                <w:rFonts w:ascii="Times New Roman" w:hAnsi="Times New Roman" w:cs="Times New Roman"/>
                <w:sz w:val="24"/>
                <w:szCs w:val="24"/>
              </w:rPr>
              <w:t>находить значения аргумента по значению функции, заданной таблицей или графиком;</w:t>
            </w:r>
          </w:p>
          <w:p w:rsidR="00864F38" w:rsidRDefault="00864F38" w:rsidP="00864F38">
            <w:pPr>
              <w:ind w:left="360" w:right="-5"/>
              <w:jc w:val="both"/>
              <w:rPr>
                <w:rFonts w:ascii="Times New Roman" w:hAnsi="Times New Roman" w:cs="Times New Roman"/>
                <w:sz w:val="24"/>
                <w:szCs w:val="24"/>
              </w:rPr>
            </w:pPr>
            <w:r w:rsidRPr="006C2BA1">
              <w:rPr>
                <w:rFonts w:ascii="Times New Roman" w:hAnsi="Times New Roman" w:cs="Times New Roman"/>
                <w:sz w:val="24"/>
                <w:szCs w:val="24"/>
              </w:rPr>
              <w:t xml:space="preserve">описывать свойства изученной функции, строить её график. </w:t>
            </w:r>
          </w:p>
          <w:p w:rsidR="00864F38" w:rsidRPr="006C2BA1" w:rsidRDefault="00864F38" w:rsidP="00864F38">
            <w:pPr>
              <w:ind w:right="-5"/>
              <w:jc w:val="both"/>
              <w:rPr>
                <w:rFonts w:ascii="Times New Roman" w:hAnsi="Times New Roman" w:cs="Times New Roman"/>
                <w:sz w:val="24"/>
                <w:szCs w:val="24"/>
              </w:rPr>
            </w:pPr>
          </w:p>
        </w:tc>
        <w:tc>
          <w:tcPr>
            <w:tcW w:w="4536" w:type="dxa"/>
          </w:tcPr>
          <w:p w:rsidR="00864F38" w:rsidRPr="006C2BA1" w:rsidRDefault="00864F38" w:rsidP="00864F38">
            <w:pPr>
              <w:rPr>
                <w:rFonts w:ascii="Times New Roman" w:hAnsi="Times New Roman" w:cs="Times New Roman"/>
                <w:sz w:val="24"/>
                <w:szCs w:val="24"/>
              </w:rPr>
            </w:pPr>
            <w:r w:rsidRPr="006C2BA1">
              <w:rPr>
                <w:rFonts w:ascii="Times New Roman" w:hAnsi="Times New Roman" w:cs="Times New Roman"/>
                <w:sz w:val="24"/>
                <w:szCs w:val="24"/>
              </w:rPr>
              <w:t>Вычислять зн</w:t>
            </w:r>
            <w:r>
              <w:rPr>
                <w:rFonts w:ascii="Times New Roman" w:hAnsi="Times New Roman" w:cs="Times New Roman"/>
                <w:sz w:val="24"/>
                <w:szCs w:val="24"/>
              </w:rPr>
              <w:t>ачения функций, заданных формула</w:t>
            </w:r>
            <w:r w:rsidRPr="006C2BA1">
              <w:rPr>
                <w:rFonts w:ascii="Times New Roman" w:hAnsi="Times New Roman" w:cs="Times New Roman"/>
                <w:sz w:val="24"/>
                <w:szCs w:val="24"/>
              </w:rPr>
              <w:t>ми (при необходимости использовать калькулятор ); составлять таблицы значений функции. Описывать свойства функции на основе её графического пр</w:t>
            </w:r>
            <w:r>
              <w:rPr>
                <w:rFonts w:ascii="Times New Roman" w:hAnsi="Times New Roman" w:cs="Times New Roman"/>
                <w:sz w:val="24"/>
                <w:szCs w:val="24"/>
              </w:rPr>
              <w:t>е</w:t>
            </w:r>
            <w:r w:rsidRPr="006C2BA1">
              <w:rPr>
                <w:rFonts w:ascii="Times New Roman" w:hAnsi="Times New Roman" w:cs="Times New Roman"/>
                <w:sz w:val="24"/>
                <w:szCs w:val="24"/>
              </w:rPr>
              <w:t xml:space="preserve">дставления. Моделировать реальные зависимости, выражаемые линейной функцией, с помощью формул и графиков. Интерпретировать графики реальных зависимостей. Использовать функциональную  символику для записи разнообразных фактов, связанных с линейной функцией, обогащая опыт выполнения знаково-символических действий. Строить речевые конструкциис использованием функциональной терминологии. Использовать компьютерные программы для исследования положения на координатной плоскости графика линейной функции в зависимости от значений коэффициентов, входящих в формулу. Распознавать линейную функцию. </w:t>
            </w:r>
            <w:r w:rsidRPr="006C2BA1">
              <w:rPr>
                <w:rFonts w:ascii="Times New Roman" w:hAnsi="Times New Roman" w:cs="Times New Roman"/>
                <w:i/>
                <w:sz w:val="24"/>
                <w:szCs w:val="24"/>
              </w:rPr>
              <w:t xml:space="preserve">Показывать схематически положение на координатной плоскости графиков функций вида </w:t>
            </w:r>
            <w:r w:rsidRPr="006C2BA1">
              <w:rPr>
                <w:rFonts w:ascii="Times New Roman" w:hAnsi="Times New Roman" w:cs="Times New Roman"/>
                <w:i/>
                <w:sz w:val="24"/>
                <w:szCs w:val="24"/>
                <w:lang w:val="en-US"/>
              </w:rPr>
              <w:t>y</w:t>
            </w:r>
            <w:r w:rsidRPr="006C2BA1">
              <w:rPr>
                <w:rFonts w:ascii="Times New Roman" w:hAnsi="Times New Roman" w:cs="Times New Roman"/>
                <w:i/>
                <w:sz w:val="24"/>
                <w:szCs w:val="24"/>
              </w:rPr>
              <w:t xml:space="preserve"> = </w:t>
            </w:r>
            <w:r w:rsidRPr="006C2BA1">
              <w:rPr>
                <w:rFonts w:ascii="Times New Roman" w:hAnsi="Times New Roman" w:cs="Times New Roman"/>
                <w:i/>
                <w:sz w:val="24"/>
                <w:szCs w:val="24"/>
                <w:lang w:val="en-US"/>
              </w:rPr>
              <w:t>kx</w:t>
            </w:r>
            <w:r w:rsidRPr="006C2BA1">
              <w:rPr>
                <w:rFonts w:ascii="Times New Roman" w:hAnsi="Times New Roman" w:cs="Times New Roman"/>
                <w:i/>
                <w:sz w:val="24"/>
                <w:szCs w:val="24"/>
              </w:rPr>
              <w:t xml:space="preserve">, </w:t>
            </w:r>
            <w:r w:rsidRPr="006C2BA1">
              <w:rPr>
                <w:rFonts w:ascii="Times New Roman" w:hAnsi="Times New Roman" w:cs="Times New Roman"/>
                <w:i/>
                <w:sz w:val="24"/>
                <w:szCs w:val="24"/>
                <w:lang w:val="en-US"/>
              </w:rPr>
              <w:t>y</w:t>
            </w:r>
            <w:r w:rsidRPr="006C2BA1">
              <w:rPr>
                <w:rFonts w:ascii="Times New Roman" w:hAnsi="Times New Roman" w:cs="Times New Roman"/>
                <w:i/>
                <w:sz w:val="24"/>
                <w:szCs w:val="24"/>
              </w:rPr>
              <w:t xml:space="preserve"> = </w:t>
            </w:r>
            <w:r w:rsidRPr="006C2BA1">
              <w:rPr>
                <w:rFonts w:ascii="Times New Roman" w:hAnsi="Times New Roman" w:cs="Times New Roman"/>
                <w:i/>
                <w:sz w:val="24"/>
                <w:szCs w:val="24"/>
                <w:lang w:val="en-US"/>
              </w:rPr>
              <w:t>kx</w:t>
            </w:r>
            <w:r w:rsidRPr="006C2BA1">
              <w:rPr>
                <w:rFonts w:ascii="Times New Roman" w:hAnsi="Times New Roman" w:cs="Times New Roman"/>
                <w:i/>
                <w:sz w:val="24"/>
                <w:szCs w:val="24"/>
              </w:rPr>
              <w:t xml:space="preserve"> + </w:t>
            </w:r>
            <w:r w:rsidRPr="006C2BA1">
              <w:rPr>
                <w:rFonts w:ascii="Times New Roman" w:hAnsi="Times New Roman" w:cs="Times New Roman"/>
                <w:i/>
                <w:sz w:val="24"/>
                <w:szCs w:val="24"/>
                <w:lang w:val="en-US"/>
              </w:rPr>
              <w:t>b</w:t>
            </w:r>
            <w:r w:rsidRPr="006C2BA1">
              <w:rPr>
                <w:rFonts w:ascii="Times New Roman" w:hAnsi="Times New Roman" w:cs="Times New Roman"/>
                <w:i/>
                <w:sz w:val="24"/>
                <w:szCs w:val="24"/>
              </w:rPr>
              <w:t xml:space="preserve"> в зависимости от значений коэффициентов, входящих в формулы. Строить график функции </w:t>
            </w:r>
            <w:r w:rsidRPr="006C2BA1">
              <w:rPr>
                <w:rFonts w:ascii="Times New Roman" w:hAnsi="Times New Roman" w:cs="Times New Roman"/>
                <w:i/>
                <w:sz w:val="24"/>
                <w:szCs w:val="24"/>
                <w:lang w:val="en-US"/>
              </w:rPr>
              <w:t>y</w:t>
            </w:r>
            <w:r w:rsidRPr="006C2BA1">
              <w:rPr>
                <w:rFonts w:ascii="Times New Roman" w:hAnsi="Times New Roman" w:cs="Times New Roman"/>
                <w:i/>
                <w:sz w:val="24"/>
                <w:szCs w:val="24"/>
              </w:rPr>
              <w:t xml:space="preserve"> = </w:t>
            </w:r>
            <m:oMath>
              <m:d>
                <m:dPr>
                  <m:begChr m:val="|"/>
                  <m:endChr m:val="|"/>
                  <m:ctrlPr>
                    <w:rPr>
                      <w:rFonts w:ascii="Cambria Math" w:hAnsi="Cambria Math" w:cs="Times New Roman"/>
                      <w:i/>
                      <w:sz w:val="24"/>
                      <w:szCs w:val="24"/>
                      <w:lang w:val="en-US"/>
                    </w:rPr>
                  </m:ctrlPr>
                </m:dPr>
                <m:e>
                  <m:r>
                    <w:rPr>
                      <w:rFonts w:ascii="Cambria Math" w:hAnsi="Cambria Math" w:cs="Times New Roman"/>
                      <w:sz w:val="24"/>
                      <w:szCs w:val="24"/>
                      <w:lang w:val="en-US"/>
                    </w:rPr>
                    <m:t>x</m:t>
                  </m:r>
                </m:e>
              </m:d>
            </m:oMath>
            <w:r w:rsidRPr="006C2BA1">
              <w:rPr>
                <w:rFonts w:ascii="Times New Roman" w:hAnsi="Times New Roman" w:cs="Times New Roman"/>
                <w:i/>
                <w:sz w:val="24"/>
                <w:szCs w:val="24"/>
              </w:rPr>
              <w:t>.</w:t>
            </w:r>
            <w:r w:rsidRPr="006C2BA1">
              <w:rPr>
                <w:rFonts w:ascii="Times New Roman" w:hAnsi="Times New Roman" w:cs="Times New Roman"/>
                <w:sz w:val="24"/>
                <w:szCs w:val="24"/>
              </w:rPr>
              <w:t xml:space="preserve"> Строить график линейной функции; описывать её свойства. Распознавать прямую и обратную пропорциональные зависимости. Решать текстовые задачи на прямую и обратную пропорциональные зависимости (в том числе с контекстом из смежных дисциплин, из реальной жизни).</w:t>
            </w:r>
          </w:p>
        </w:tc>
      </w:tr>
      <w:tr w:rsidR="00864F38" w:rsidRPr="006C2BA1" w:rsidTr="00864F38">
        <w:tc>
          <w:tcPr>
            <w:tcW w:w="817" w:type="dxa"/>
          </w:tcPr>
          <w:p w:rsidR="00864F38" w:rsidRPr="006C2BA1" w:rsidRDefault="00864F38" w:rsidP="00864F38">
            <w:pPr>
              <w:jc w:val="center"/>
              <w:rPr>
                <w:rFonts w:ascii="Times New Roman" w:hAnsi="Times New Roman" w:cs="Times New Roman"/>
                <w:sz w:val="24"/>
                <w:szCs w:val="24"/>
              </w:rPr>
            </w:pPr>
            <w:r w:rsidRPr="006C2BA1">
              <w:rPr>
                <w:rFonts w:ascii="Times New Roman" w:hAnsi="Times New Roman" w:cs="Times New Roman"/>
                <w:sz w:val="24"/>
                <w:szCs w:val="24"/>
              </w:rPr>
              <w:t>7</w:t>
            </w:r>
          </w:p>
        </w:tc>
        <w:tc>
          <w:tcPr>
            <w:tcW w:w="2517" w:type="dxa"/>
          </w:tcPr>
          <w:p w:rsidR="00864F38" w:rsidRPr="006C2BA1" w:rsidRDefault="00864F38" w:rsidP="00864F38">
            <w:pPr>
              <w:ind w:right="-5"/>
              <w:jc w:val="center"/>
              <w:rPr>
                <w:rFonts w:ascii="Times New Roman" w:hAnsi="Times New Roman" w:cs="Times New Roman"/>
                <w:b/>
                <w:sz w:val="24"/>
                <w:szCs w:val="24"/>
              </w:rPr>
            </w:pPr>
            <w:r w:rsidRPr="006C2BA1">
              <w:rPr>
                <w:rFonts w:ascii="Times New Roman" w:hAnsi="Times New Roman" w:cs="Times New Roman"/>
                <w:b/>
                <w:sz w:val="24"/>
                <w:szCs w:val="24"/>
              </w:rPr>
              <w:t>Системы двух уравнений с двумя неизвестными.</w:t>
            </w:r>
          </w:p>
          <w:p w:rsidR="00864F38" w:rsidRPr="006C2BA1" w:rsidRDefault="00D07E81" w:rsidP="00864F38">
            <w:pPr>
              <w:ind w:right="-5"/>
              <w:jc w:val="center"/>
              <w:rPr>
                <w:rFonts w:ascii="Times New Roman" w:hAnsi="Times New Roman" w:cs="Times New Roman"/>
                <w:b/>
                <w:sz w:val="24"/>
                <w:szCs w:val="24"/>
              </w:rPr>
            </w:pPr>
            <w:r>
              <w:rPr>
                <w:rFonts w:ascii="Times New Roman" w:hAnsi="Times New Roman" w:cs="Times New Roman"/>
                <w:b/>
                <w:sz w:val="24"/>
                <w:szCs w:val="24"/>
              </w:rPr>
              <w:t>( 12</w:t>
            </w:r>
            <w:r w:rsidR="00864F38" w:rsidRPr="006C2BA1">
              <w:rPr>
                <w:rFonts w:ascii="Times New Roman" w:hAnsi="Times New Roman" w:cs="Times New Roman"/>
                <w:b/>
                <w:sz w:val="24"/>
                <w:szCs w:val="24"/>
              </w:rPr>
              <w:t xml:space="preserve"> часов )</w:t>
            </w:r>
          </w:p>
          <w:p w:rsidR="00864F38" w:rsidRPr="006C2BA1" w:rsidRDefault="00864F38" w:rsidP="00864F38">
            <w:pPr>
              <w:ind w:right="-5"/>
              <w:jc w:val="center"/>
              <w:rPr>
                <w:rFonts w:ascii="Times New Roman" w:hAnsi="Times New Roman" w:cs="Times New Roman"/>
                <w:b/>
                <w:sz w:val="24"/>
                <w:szCs w:val="24"/>
              </w:rPr>
            </w:pPr>
          </w:p>
        </w:tc>
        <w:tc>
          <w:tcPr>
            <w:tcW w:w="2444" w:type="dxa"/>
          </w:tcPr>
          <w:p w:rsidR="00864F38" w:rsidRPr="006C2BA1" w:rsidRDefault="00864F38" w:rsidP="00864F38">
            <w:pPr>
              <w:rPr>
                <w:rFonts w:ascii="Times New Roman" w:hAnsi="Times New Roman" w:cs="Times New Roman"/>
                <w:sz w:val="24"/>
                <w:szCs w:val="24"/>
              </w:rPr>
            </w:pPr>
            <w:r w:rsidRPr="006C2BA1">
              <w:rPr>
                <w:rFonts w:ascii="Times New Roman" w:hAnsi="Times New Roman" w:cs="Times New Roman"/>
                <w:sz w:val="24"/>
                <w:szCs w:val="24"/>
              </w:rPr>
              <w:t>Система уравнений с двумя неизвестными. Решение системы уравнений первой степени с двумя неизвестными способами подстановки и сложения, графическим способом. Решение задач методом составления систем уравнений.</w:t>
            </w:r>
          </w:p>
        </w:tc>
        <w:tc>
          <w:tcPr>
            <w:tcW w:w="4820" w:type="dxa"/>
          </w:tcPr>
          <w:p w:rsidR="00864F38" w:rsidRPr="006C2BA1" w:rsidRDefault="00864F38" w:rsidP="00864F38">
            <w:pPr>
              <w:ind w:right="-5"/>
              <w:rPr>
                <w:rFonts w:ascii="Times New Roman" w:hAnsi="Times New Roman" w:cs="Times New Roman"/>
                <w:b/>
                <w:sz w:val="24"/>
                <w:szCs w:val="24"/>
              </w:rPr>
            </w:pPr>
            <w:r w:rsidRPr="006C2BA1">
              <w:rPr>
                <w:rFonts w:ascii="Times New Roman" w:hAnsi="Times New Roman" w:cs="Times New Roman"/>
                <w:b/>
                <w:sz w:val="24"/>
                <w:szCs w:val="24"/>
              </w:rPr>
              <w:t>Знает, понимает:</w:t>
            </w:r>
          </w:p>
          <w:p w:rsidR="00864F38" w:rsidRPr="006C2BA1" w:rsidRDefault="00864F38" w:rsidP="00D63E3C">
            <w:pPr>
              <w:numPr>
                <w:ilvl w:val="0"/>
                <w:numId w:val="46"/>
              </w:numPr>
              <w:tabs>
                <w:tab w:val="left" w:pos="3195"/>
              </w:tabs>
              <w:rPr>
                <w:rFonts w:ascii="Times New Roman" w:hAnsi="Times New Roman" w:cs="Times New Roman"/>
                <w:sz w:val="24"/>
                <w:szCs w:val="24"/>
              </w:rPr>
            </w:pPr>
            <w:r w:rsidRPr="006C2BA1">
              <w:rPr>
                <w:rFonts w:ascii="Times New Roman" w:hAnsi="Times New Roman" w:cs="Times New Roman"/>
                <w:sz w:val="24"/>
                <w:szCs w:val="24"/>
              </w:rPr>
              <w:t>понятия: «система уравнений», «система линейных уравнений с двумя неизвестными»;</w:t>
            </w:r>
          </w:p>
          <w:p w:rsidR="00864F38" w:rsidRPr="006C2BA1" w:rsidRDefault="00864F38" w:rsidP="00D63E3C">
            <w:pPr>
              <w:numPr>
                <w:ilvl w:val="0"/>
                <w:numId w:val="46"/>
              </w:numPr>
              <w:tabs>
                <w:tab w:val="left" w:pos="3195"/>
              </w:tabs>
              <w:rPr>
                <w:rFonts w:ascii="Times New Roman" w:hAnsi="Times New Roman" w:cs="Times New Roman"/>
                <w:sz w:val="24"/>
                <w:szCs w:val="24"/>
              </w:rPr>
            </w:pPr>
            <w:r w:rsidRPr="006C2BA1">
              <w:rPr>
                <w:rFonts w:ascii="Times New Roman" w:hAnsi="Times New Roman" w:cs="Times New Roman"/>
                <w:sz w:val="24"/>
                <w:szCs w:val="24"/>
              </w:rPr>
              <w:t>основные способы решения систем уравнений с двумя неизвестными.</w:t>
            </w:r>
          </w:p>
          <w:p w:rsidR="00864F38" w:rsidRPr="006C2BA1" w:rsidRDefault="00864F38" w:rsidP="00864F38">
            <w:pPr>
              <w:tabs>
                <w:tab w:val="left" w:pos="3195"/>
              </w:tabs>
              <w:rPr>
                <w:rFonts w:ascii="Times New Roman" w:hAnsi="Times New Roman" w:cs="Times New Roman"/>
                <w:sz w:val="24"/>
                <w:szCs w:val="24"/>
              </w:rPr>
            </w:pPr>
            <w:r w:rsidRPr="006C2BA1">
              <w:rPr>
                <w:rFonts w:ascii="Times New Roman" w:hAnsi="Times New Roman" w:cs="Times New Roman"/>
                <w:sz w:val="24"/>
                <w:szCs w:val="24"/>
              </w:rPr>
              <w:tab/>
            </w:r>
          </w:p>
          <w:p w:rsidR="00864F38" w:rsidRPr="006C2BA1" w:rsidRDefault="00864F38" w:rsidP="00864F38">
            <w:pPr>
              <w:ind w:right="-5"/>
              <w:rPr>
                <w:rFonts w:ascii="Times New Roman" w:hAnsi="Times New Roman" w:cs="Times New Roman"/>
                <w:b/>
                <w:sz w:val="24"/>
                <w:szCs w:val="24"/>
              </w:rPr>
            </w:pPr>
            <w:r w:rsidRPr="006C2BA1">
              <w:rPr>
                <w:rFonts w:ascii="Times New Roman" w:hAnsi="Times New Roman" w:cs="Times New Roman"/>
                <w:b/>
                <w:sz w:val="24"/>
                <w:szCs w:val="24"/>
              </w:rPr>
              <w:t>Умеет:</w:t>
            </w:r>
          </w:p>
          <w:p w:rsidR="00864F38" w:rsidRPr="006C2BA1" w:rsidRDefault="00864F38" w:rsidP="00D63E3C">
            <w:pPr>
              <w:numPr>
                <w:ilvl w:val="0"/>
                <w:numId w:val="47"/>
              </w:numPr>
              <w:ind w:right="-5"/>
              <w:rPr>
                <w:rFonts w:ascii="Times New Roman" w:hAnsi="Times New Roman" w:cs="Times New Roman"/>
                <w:sz w:val="24"/>
                <w:szCs w:val="24"/>
              </w:rPr>
            </w:pPr>
            <w:r w:rsidRPr="006C2BA1">
              <w:rPr>
                <w:rFonts w:ascii="Times New Roman" w:hAnsi="Times New Roman" w:cs="Times New Roman"/>
                <w:sz w:val="24"/>
                <w:szCs w:val="24"/>
              </w:rPr>
              <w:t>решать системы двух линейных уравнений;</w:t>
            </w:r>
          </w:p>
          <w:p w:rsidR="00864F38" w:rsidRPr="006C2BA1" w:rsidRDefault="00864F38" w:rsidP="00D63E3C">
            <w:pPr>
              <w:numPr>
                <w:ilvl w:val="0"/>
                <w:numId w:val="39"/>
              </w:numPr>
              <w:ind w:right="-5"/>
              <w:rPr>
                <w:rFonts w:ascii="Times New Roman" w:hAnsi="Times New Roman" w:cs="Times New Roman"/>
                <w:sz w:val="24"/>
                <w:szCs w:val="24"/>
              </w:rPr>
            </w:pPr>
            <w:r w:rsidRPr="006C2BA1">
              <w:rPr>
                <w:rFonts w:ascii="Times New Roman" w:hAnsi="Times New Roman" w:cs="Times New Roman"/>
                <w:sz w:val="24"/>
                <w:szCs w:val="24"/>
              </w:rPr>
              <w:t xml:space="preserve"> решать текстовые задачи алгебраическим методом.</w:t>
            </w:r>
          </w:p>
          <w:p w:rsidR="00864F38" w:rsidRPr="006C2BA1" w:rsidRDefault="00864F38" w:rsidP="00864F38">
            <w:pPr>
              <w:ind w:right="-5"/>
              <w:rPr>
                <w:rFonts w:ascii="Times New Roman" w:hAnsi="Times New Roman" w:cs="Times New Roman"/>
                <w:b/>
                <w:sz w:val="24"/>
                <w:szCs w:val="24"/>
              </w:rPr>
            </w:pPr>
            <w:r w:rsidRPr="006C2BA1">
              <w:rPr>
                <w:rFonts w:ascii="Times New Roman" w:hAnsi="Times New Roman" w:cs="Times New Roman"/>
                <w:b/>
                <w:sz w:val="24"/>
                <w:szCs w:val="24"/>
              </w:rPr>
              <w:t xml:space="preserve"> Применяет полученные знания:</w:t>
            </w:r>
          </w:p>
          <w:p w:rsidR="00864F38" w:rsidRPr="006C2BA1" w:rsidRDefault="00864F38" w:rsidP="00864F38">
            <w:pPr>
              <w:ind w:right="-5"/>
              <w:jc w:val="both"/>
              <w:rPr>
                <w:rFonts w:ascii="Times New Roman" w:hAnsi="Times New Roman" w:cs="Times New Roman"/>
                <w:sz w:val="24"/>
                <w:szCs w:val="24"/>
              </w:rPr>
            </w:pPr>
            <w:r>
              <w:rPr>
                <w:rFonts w:ascii="Times New Roman" w:hAnsi="Times New Roman" w:cs="Times New Roman"/>
                <w:sz w:val="24"/>
                <w:szCs w:val="24"/>
              </w:rPr>
              <w:t>для решения задач</w:t>
            </w:r>
          </w:p>
          <w:p w:rsidR="00864F38" w:rsidRPr="006C2BA1" w:rsidRDefault="00864F38" w:rsidP="00864F38">
            <w:pPr>
              <w:ind w:right="-5"/>
              <w:jc w:val="both"/>
              <w:rPr>
                <w:rFonts w:ascii="Times New Roman" w:hAnsi="Times New Roman" w:cs="Times New Roman"/>
                <w:sz w:val="24"/>
                <w:szCs w:val="24"/>
              </w:rPr>
            </w:pPr>
          </w:p>
        </w:tc>
        <w:tc>
          <w:tcPr>
            <w:tcW w:w="4536" w:type="dxa"/>
          </w:tcPr>
          <w:p w:rsidR="00864F38" w:rsidRPr="006C2BA1" w:rsidRDefault="00864F38" w:rsidP="00864F38">
            <w:pPr>
              <w:rPr>
                <w:rFonts w:ascii="Times New Roman" w:hAnsi="Times New Roman" w:cs="Times New Roman"/>
                <w:sz w:val="24"/>
                <w:szCs w:val="24"/>
              </w:rPr>
            </w:pPr>
            <w:r w:rsidRPr="006C2BA1">
              <w:rPr>
                <w:rFonts w:ascii="Times New Roman" w:hAnsi="Times New Roman" w:cs="Times New Roman"/>
                <w:sz w:val="24"/>
                <w:szCs w:val="24"/>
              </w:rPr>
              <w:t xml:space="preserve">Определять, является ли пара чисел решением данного уравнения с двумя неизвестными; приводить примеры решений  уравнений с двумя неизвестными. Строить графики уравнений с двумя неизвестными, указанных в содержании. Находить целые решения систем уравнений с двумя неизвестными путём перебора. Решать   системы двух уравнений первой степени с двумя неизвестными. Решать текстовые задачи, алгебраической моделью которых является  уравнение с двумя неизвестными: переходить от словесной формулировки условия задачи к алгебраической модели  путём  составления системы уравнений; решать составленную систему уравнений; интерпретировать результат. Конструировать речевые высказывания, эквивалентные друг другу, с использованием алгебраического и геометрического языков. Использовать функционально- графические представления для решения и исследования уравнений и систем.    </w:t>
            </w:r>
          </w:p>
        </w:tc>
      </w:tr>
      <w:tr w:rsidR="00864F38" w:rsidRPr="006C2BA1" w:rsidTr="00864F38">
        <w:tc>
          <w:tcPr>
            <w:tcW w:w="817" w:type="dxa"/>
          </w:tcPr>
          <w:p w:rsidR="00864F38" w:rsidRPr="006C2BA1" w:rsidRDefault="00864F38" w:rsidP="00864F38">
            <w:pPr>
              <w:jc w:val="center"/>
              <w:rPr>
                <w:rFonts w:ascii="Times New Roman" w:hAnsi="Times New Roman" w:cs="Times New Roman"/>
                <w:sz w:val="24"/>
                <w:szCs w:val="24"/>
              </w:rPr>
            </w:pPr>
            <w:r w:rsidRPr="006C2BA1">
              <w:rPr>
                <w:rFonts w:ascii="Times New Roman" w:hAnsi="Times New Roman" w:cs="Times New Roman"/>
                <w:sz w:val="24"/>
                <w:szCs w:val="24"/>
              </w:rPr>
              <w:t>8</w:t>
            </w:r>
          </w:p>
        </w:tc>
        <w:tc>
          <w:tcPr>
            <w:tcW w:w="2517" w:type="dxa"/>
          </w:tcPr>
          <w:p w:rsidR="00864F38" w:rsidRPr="006C2BA1" w:rsidRDefault="00864F38" w:rsidP="00864F38">
            <w:pPr>
              <w:ind w:right="-5"/>
              <w:jc w:val="center"/>
              <w:rPr>
                <w:rFonts w:ascii="Times New Roman" w:hAnsi="Times New Roman" w:cs="Times New Roman"/>
                <w:b/>
                <w:sz w:val="24"/>
                <w:szCs w:val="24"/>
              </w:rPr>
            </w:pPr>
            <w:r w:rsidRPr="006C2BA1">
              <w:rPr>
                <w:rFonts w:ascii="Times New Roman" w:hAnsi="Times New Roman" w:cs="Times New Roman"/>
                <w:b/>
                <w:sz w:val="24"/>
                <w:szCs w:val="24"/>
              </w:rPr>
              <w:t>Введение в комбинаторику.</w:t>
            </w:r>
          </w:p>
          <w:p w:rsidR="00864F38" w:rsidRPr="006C2BA1" w:rsidRDefault="00D07E81" w:rsidP="00864F38">
            <w:pPr>
              <w:ind w:right="-5"/>
              <w:jc w:val="center"/>
              <w:rPr>
                <w:rFonts w:ascii="Times New Roman" w:hAnsi="Times New Roman" w:cs="Times New Roman"/>
                <w:b/>
                <w:sz w:val="24"/>
                <w:szCs w:val="24"/>
              </w:rPr>
            </w:pPr>
            <w:r>
              <w:rPr>
                <w:rFonts w:ascii="Times New Roman" w:hAnsi="Times New Roman" w:cs="Times New Roman"/>
                <w:b/>
                <w:sz w:val="24"/>
                <w:szCs w:val="24"/>
              </w:rPr>
              <w:t>( 6</w:t>
            </w:r>
            <w:r w:rsidR="00864F38" w:rsidRPr="006C2BA1">
              <w:rPr>
                <w:rFonts w:ascii="Times New Roman" w:hAnsi="Times New Roman" w:cs="Times New Roman"/>
                <w:b/>
                <w:sz w:val="24"/>
                <w:szCs w:val="24"/>
              </w:rPr>
              <w:t xml:space="preserve"> часов )</w:t>
            </w:r>
          </w:p>
          <w:p w:rsidR="00864F38" w:rsidRPr="006C2BA1" w:rsidRDefault="00864F38" w:rsidP="00864F38">
            <w:pPr>
              <w:ind w:right="-5"/>
              <w:rPr>
                <w:rFonts w:ascii="Times New Roman" w:hAnsi="Times New Roman" w:cs="Times New Roman"/>
                <w:b/>
                <w:sz w:val="24"/>
                <w:szCs w:val="24"/>
              </w:rPr>
            </w:pPr>
          </w:p>
        </w:tc>
        <w:tc>
          <w:tcPr>
            <w:tcW w:w="2444" w:type="dxa"/>
          </w:tcPr>
          <w:p w:rsidR="00864F38" w:rsidRPr="006C2BA1" w:rsidRDefault="00864F38" w:rsidP="00864F38">
            <w:pPr>
              <w:rPr>
                <w:rFonts w:ascii="Times New Roman" w:hAnsi="Times New Roman" w:cs="Times New Roman"/>
                <w:sz w:val="24"/>
                <w:szCs w:val="24"/>
              </w:rPr>
            </w:pPr>
            <w:r w:rsidRPr="006C2BA1">
              <w:rPr>
                <w:rFonts w:ascii="Times New Roman" w:hAnsi="Times New Roman" w:cs="Times New Roman"/>
                <w:sz w:val="24"/>
                <w:szCs w:val="24"/>
              </w:rPr>
              <w:t>Исторические комбинаторные задачи. Различные комбинации с выбором из трёх элементов. Таблица вариантов. Правило произведения. Подсчет вариантов с помощью графов.</w:t>
            </w:r>
          </w:p>
        </w:tc>
        <w:tc>
          <w:tcPr>
            <w:tcW w:w="4820" w:type="dxa"/>
          </w:tcPr>
          <w:p w:rsidR="00864F38" w:rsidRPr="006C2BA1" w:rsidRDefault="00864F38" w:rsidP="00864F38">
            <w:pPr>
              <w:ind w:right="-5"/>
              <w:rPr>
                <w:rFonts w:ascii="Times New Roman" w:hAnsi="Times New Roman" w:cs="Times New Roman"/>
                <w:b/>
                <w:sz w:val="24"/>
                <w:szCs w:val="24"/>
              </w:rPr>
            </w:pPr>
            <w:r w:rsidRPr="006C2BA1">
              <w:rPr>
                <w:rFonts w:ascii="Times New Roman" w:hAnsi="Times New Roman" w:cs="Times New Roman"/>
                <w:b/>
                <w:sz w:val="24"/>
                <w:szCs w:val="24"/>
              </w:rPr>
              <w:t>Знает, понимает:</w:t>
            </w:r>
          </w:p>
          <w:p w:rsidR="00864F38" w:rsidRPr="006C2BA1" w:rsidRDefault="00864F38" w:rsidP="00D63E3C">
            <w:pPr>
              <w:numPr>
                <w:ilvl w:val="0"/>
                <w:numId w:val="48"/>
              </w:numPr>
              <w:tabs>
                <w:tab w:val="left" w:pos="3195"/>
              </w:tabs>
              <w:rPr>
                <w:rFonts w:ascii="Times New Roman" w:hAnsi="Times New Roman" w:cs="Times New Roman"/>
                <w:sz w:val="24"/>
                <w:szCs w:val="24"/>
              </w:rPr>
            </w:pPr>
            <w:r w:rsidRPr="006C2BA1">
              <w:rPr>
                <w:rFonts w:ascii="Times New Roman" w:hAnsi="Times New Roman" w:cs="Times New Roman"/>
                <w:sz w:val="24"/>
                <w:szCs w:val="24"/>
              </w:rPr>
              <w:t>Различные комбинации с выбором из трех элементов;</w:t>
            </w:r>
          </w:p>
          <w:p w:rsidR="00864F38" w:rsidRPr="006C2BA1" w:rsidRDefault="00864F38" w:rsidP="00D63E3C">
            <w:pPr>
              <w:numPr>
                <w:ilvl w:val="0"/>
                <w:numId w:val="48"/>
              </w:numPr>
              <w:tabs>
                <w:tab w:val="left" w:pos="3195"/>
              </w:tabs>
              <w:rPr>
                <w:rFonts w:ascii="Times New Roman" w:hAnsi="Times New Roman" w:cs="Times New Roman"/>
                <w:sz w:val="24"/>
                <w:szCs w:val="24"/>
              </w:rPr>
            </w:pPr>
            <w:r w:rsidRPr="006C2BA1">
              <w:rPr>
                <w:rFonts w:ascii="Times New Roman" w:hAnsi="Times New Roman" w:cs="Times New Roman"/>
                <w:sz w:val="24"/>
                <w:szCs w:val="24"/>
              </w:rPr>
              <w:t>Таблицу вариантов;</w:t>
            </w:r>
          </w:p>
          <w:p w:rsidR="00864F38" w:rsidRPr="006C2BA1" w:rsidRDefault="00864F38" w:rsidP="00D63E3C">
            <w:pPr>
              <w:numPr>
                <w:ilvl w:val="0"/>
                <w:numId w:val="48"/>
              </w:numPr>
              <w:tabs>
                <w:tab w:val="left" w:pos="3195"/>
              </w:tabs>
              <w:rPr>
                <w:rFonts w:ascii="Times New Roman" w:hAnsi="Times New Roman" w:cs="Times New Roman"/>
                <w:sz w:val="24"/>
                <w:szCs w:val="24"/>
              </w:rPr>
            </w:pPr>
            <w:r w:rsidRPr="006C2BA1">
              <w:rPr>
                <w:rFonts w:ascii="Times New Roman" w:hAnsi="Times New Roman" w:cs="Times New Roman"/>
                <w:sz w:val="24"/>
                <w:szCs w:val="24"/>
              </w:rPr>
              <w:t>Правила произведения;</w:t>
            </w:r>
          </w:p>
          <w:p w:rsidR="00864F38" w:rsidRPr="006C2BA1" w:rsidRDefault="00864F38" w:rsidP="00D63E3C">
            <w:pPr>
              <w:numPr>
                <w:ilvl w:val="0"/>
                <w:numId w:val="48"/>
              </w:numPr>
              <w:tabs>
                <w:tab w:val="left" w:pos="3195"/>
              </w:tabs>
              <w:rPr>
                <w:rFonts w:ascii="Times New Roman" w:hAnsi="Times New Roman" w:cs="Times New Roman"/>
                <w:sz w:val="24"/>
                <w:szCs w:val="24"/>
              </w:rPr>
            </w:pPr>
            <w:r w:rsidRPr="006C2BA1">
              <w:rPr>
                <w:rFonts w:ascii="Times New Roman" w:hAnsi="Times New Roman" w:cs="Times New Roman"/>
                <w:sz w:val="24"/>
                <w:szCs w:val="24"/>
              </w:rPr>
              <w:t>Правила подсчета вариантов с помощью графов</w:t>
            </w:r>
          </w:p>
          <w:p w:rsidR="00864F38" w:rsidRPr="006C2BA1" w:rsidRDefault="00864F38" w:rsidP="00864F38">
            <w:pPr>
              <w:ind w:right="-5"/>
              <w:rPr>
                <w:rFonts w:ascii="Times New Roman" w:hAnsi="Times New Roman" w:cs="Times New Roman"/>
                <w:b/>
                <w:sz w:val="24"/>
                <w:szCs w:val="24"/>
              </w:rPr>
            </w:pPr>
            <w:r w:rsidRPr="006C2BA1">
              <w:rPr>
                <w:rFonts w:ascii="Times New Roman" w:hAnsi="Times New Roman" w:cs="Times New Roman"/>
                <w:b/>
                <w:sz w:val="24"/>
                <w:szCs w:val="24"/>
              </w:rPr>
              <w:t>Умеет:</w:t>
            </w:r>
          </w:p>
          <w:p w:rsidR="00864F38" w:rsidRPr="006C2BA1" w:rsidRDefault="00864F38" w:rsidP="00D63E3C">
            <w:pPr>
              <w:numPr>
                <w:ilvl w:val="0"/>
                <w:numId w:val="49"/>
              </w:numPr>
              <w:tabs>
                <w:tab w:val="left" w:pos="3195"/>
              </w:tabs>
              <w:rPr>
                <w:rFonts w:ascii="Times New Roman" w:hAnsi="Times New Roman" w:cs="Times New Roman"/>
                <w:sz w:val="24"/>
                <w:szCs w:val="24"/>
              </w:rPr>
            </w:pPr>
            <w:r w:rsidRPr="006C2BA1">
              <w:rPr>
                <w:rFonts w:ascii="Times New Roman" w:hAnsi="Times New Roman" w:cs="Times New Roman"/>
                <w:sz w:val="24"/>
                <w:szCs w:val="24"/>
              </w:rPr>
              <w:t>Решает задачи на  различные комбинации с  выбором  из трех элементов, на правило произведения;</w:t>
            </w:r>
          </w:p>
          <w:p w:rsidR="00864F38" w:rsidRPr="006C2BA1" w:rsidRDefault="00864F38" w:rsidP="00D63E3C">
            <w:pPr>
              <w:numPr>
                <w:ilvl w:val="0"/>
                <w:numId w:val="49"/>
              </w:numPr>
              <w:tabs>
                <w:tab w:val="left" w:pos="3195"/>
              </w:tabs>
              <w:rPr>
                <w:rFonts w:ascii="Times New Roman" w:hAnsi="Times New Roman" w:cs="Times New Roman"/>
                <w:sz w:val="24"/>
                <w:szCs w:val="24"/>
              </w:rPr>
            </w:pPr>
            <w:r w:rsidRPr="006C2BA1">
              <w:rPr>
                <w:rFonts w:ascii="Times New Roman" w:hAnsi="Times New Roman" w:cs="Times New Roman"/>
                <w:sz w:val="24"/>
                <w:szCs w:val="24"/>
              </w:rPr>
              <w:t>Составляет таблицу вариантов</w:t>
            </w:r>
          </w:p>
          <w:p w:rsidR="00864F38" w:rsidRDefault="00864F38" w:rsidP="00864F38">
            <w:pPr>
              <w:ind w:right="-5"/>
              <w:rPr>
                <w:rFonts w:ascii="Times New Roman" w:hAnsi="Times New Roman" w:cs="Times New Roman"/>
                <w:b/>
                <w:sz w:val="24"/>
                <w:szCs w:val="24"/>
              </w:rPr>
            </w:pPr>
            <w:r w:rsidRPr="006C2BA1">
              <w:rPr>
                <w:rFonts w:ascii="Times New Roman" w:hAnsi="Times New Roman" w:cs="Times New Roman"/>
                <w:sz w:val="24"/>
                <w:szCs w:val="24"/>
              </w:rPr>
              <w:t xml:space="preserve">Подсчитывает количество вариантов с помощью графов </w:t>
            </w:r>
          </w:p>
          <w:p w:rsidR="00864F38" w:rsidRPr="006C2BA1" w:rsidRDefault="00864F38" w:rsidP="00864F38">
            <w:pPr>
              <w:ind w:right="-5"/>
              <w:rPr>
                <w:rFonts w:ascii="Times New Roman" w:hAnsi="Times New Roman" w:cs="Times New Roman"/>
                <w:b/>
                <w:sz w:val="24"/>
                <w:szCs w:val="24"/>
              </w:rPr>
            </w:pPr>
            <w:r w:rsidRPr="006C2BA1">
              <w:rPr>
                <w:rFonts w:ascii="Times New Roman" w:hAnsi="Times New Roman" w:cs="Times New Roman"/>
                <w:b/>
                <w:sz w:val="24"/>
                <w:szCs w:val="24"/>
              </w:rPr>
              <w:t>Применяет полученные знания:</w:t>
            </w:r>
          </w:p>
          <w:p w:rsidR="00864F38" w:rsidRPr="006C2BA1" w:rsidRDefault="00864F38" w:rsidP="00864F38">
            <w:pPr>
              <w:ind w:right="-5"/>
              <w:jc w:val="both"/>
              <w:rPr>
                <w:rFonts w:ascii="Times New Roman" w:hAnsi="Times New Roman" w:cs="Times New Roman"/>
                <w:sz w:val="24"/>
                <w:szCs w:val="24"/>
              </w:rPr>
            </w:pPr>
            <w:r>
              <w:rPr>
                <w:rFonts w:ascii="Times New Roman" w:hAnsi="Times New Roman" w:cs="Times New Roman"/>
                <w:sz w:val="24"/>
                <w:szCs w:val="24"/>
              </w:rPr>
              <w:t>для решения задач</w:t>
            </w:r>
          </w:p>
          <w:p w:rsidR="00864F38" w:rsidRPr="006C2BA1" w:rsidRDefault="00864F38" w:rsidP="00864F38">
            <w:pPr>
              <w:ind w:right="-5"/>
              <w:rPr>
                <w:rFonts w:ascii="Times New Roman" w:hAnsi="Times New Roman" w:cs="Times New Roman"/>
                <w:sz w:val="24"/>
                <w:szCs w:val="24"/>
              </w:rPr>
            </w:pPr>
          </w:p>
        </w:tc>
        <w:tc>
          <w:tcPr>
            <w:tcW w:w="4536" w:type="dxa"/>
          </w:tcPr>
          <w:p w:rsidR="00864F38" w:rsidRPr="006C2BA1" w:rsidRDefault="00864F38" w:rsidP="00864F38">
            <w:pPr>
              <w:rPr>
                <w:rFonts w:ascii="Times New Roman" w:hAnsi="Times New Roman" w:cs="Times New Roman"/>
                <w:i/>
                <w:sz w:val="24"/>
                <w:szCs w:val="24"/>
              </w:rPr>
            </w:pPr>
            <w:r w:rsidRPr="006C2BA1">
              <w:rPr>
                <w:rFonts w:ascii="Times New Roman" w:hAnsi="Times New Roman" w:cs="Times New Roman"/>
                <w:sz w:val="24"/>
                <w:szCs w:val="24"/>
              </w:rPr>
              <w:t xml:space="preserve">Выполнять перебор всех возможных вариантов для пересчета объектов или комбинаций объектов. Применять правило комбинаторного умножения для решения задач на нахождение числа объектов, вариантов или комбинаций (диагонали многоугольника, рукопожатия, число кодов, шифров, паролей и т. п.). </w:t>
            </w:r>
            <w:r w:rsidRPr="006C2BA1">
              <w:rPr>
                <w:rFonts w:ascii="Times New Roman" w:hAnsi="Times New Roman" w:cs="Times New Roman"/>
                <w:i/>
                <w:sz w:val="24"/>
                <w:szCs w:val="24"/>
              </w:rPr>
              <w:t xml:space="preserve">Подсчитывать число вариантов с помощью графов. </w:t>
            </w:r>
          </w:p>
        </w:tc>
      </w:tr>
      <w:tr w:rsidR="00864F38" w:rsidRPr="006C2BA1" w:rsidTr="00864F38">
        <w:tc>
          <w:tcPr>
            <w:tcW w:w="817" w:type="dxa"/>
          </w:tcPr>
          <w:p w:rsidR="00864F38" w:rsidRPr="006C2BA1" w:rsidRDefault="00864F38" w:rsidP="00864F38">
            <w:pPr>
              <w:jc w:val="center"/>
              <w:rPr>
                <w:rFonts w:ascii="Times New Roman" w:hAnsi="Times New Roman" w:cs="Times New Roman"/>
                <w:sz w:val="24"/>
                <w:szCs w:val="24"/>
              </w:rPr>
            </w:pPr>
            <w:r w:rsidRPr="006C2BA1">
              <w:rPr>
                <w:rFonts w:ascii="Times New Roman" w:hAnsi="Times New Roman" w:cs="Times New Roman"/>
                <w:sz w:val="24"/>
                <w:szCs w:val="24"/>
              </w:rPr>
              <w:t>9</w:t>
            </w:r>
          </w:p>
        </w:tc>
        <w:tc>
          <w:tcPr>
            <w:tcW w:w="2517" w:type="dxa"/>
          </w:tcPr>
          <w:p w:rsidR="00864F38" w:rsidRPr="006C2BA1" w:rsidRDefault="00864F38" w:rsidP="00864F38">
            <w:pPr>
              <w:ind w:right="-5"/>
              <w:jc w:val="center"/>
              <w:rPr>
                <w:rFonts w:ascii="Times New Roman" w:hAnsi="Times New Roman" w:cs="Times New Roman"/>
                <w:b/>
                <w:sz w:val="24"/>
                <w:szCs w:val="24"/>
              </w:rPr>
            </w:pPr>
            <w:r w:rsidRPr="006C2BA1">
              <w:rPr>
                <w:rFonts w:ascii="Times New Roman" w:hAnsi="Times New Roman" w:cs="Times New Roman"/>
                <w:b/>
                <w:sz w:val="24"/>
                <w:szCs w:val="24"/>
              </w:rPr>
              <w:t>Итоговое повторение.</w:t>
            </w:r>
          </w:p>
          <w:p w:rsidR="00864F38" w:rsidRPr="006C2BA1" w:rsidRDefault="00D07E81" w:rsidP="00864F38">
            <w:pPr>
              <w:ind w:right="-5"/>
              <w:jc w:val="center"/>
              <w:rPr>
                <w:rFonts w:ascii="Times New Roman" w:hAnsi="Times New Roman" w:cs="Times New Roman"/>
                <w:b/>
                <w:sz w:val="24"/>
                <w:szCs w:val="24"/>
              </w:rPr>
            </w:pPr>
            <w:r>
              <w:rPr>
                <w:rFonts w:ascii="Times New Roman" w:hAnsi="Times New Roman" w:cs="Times New Roman"/>
                <w:b/>
                <w:sz w:val="24"/>
                <w:szCs w:val="24"/>
              </w:rPr>
              <w:t>( 7</w:t>
            </w:r>
            <w:r w:rsidR="00864F38" w:rsidRPr="006C2BA1">
              <w:rPr>
                <w:rFonts w:ascii="Times New Roman" w:hAnsi="Times New Roman" w:cs="Times New Roman"/>
                <w:b/>
                <w:sz w:val="24"/>
                <w:szCs w:val="24"/>
              </w:rPr>
              <w:t xml:space="preserve"> часа )</w:t>
            </w:r>
          </w:p>
          <w:p w:rsidR="00864F38" w:rsidRPr="006C2BA1" w:rsidRDefault="00864F38" w:rsidP="00864F38">
            <w:pPr>
              <w:ind w:right="-5"/>
              <w:rPr>
                <w:rFonts w:ascii="Times New Roman" w:hAnsi="Times New Roman" w:cs="Times New Roman"/>
                <w:b/>
                <w:sz w:val="24"/>
                <w:szCs w:val="24"/>
              </w:rPr>
            </w:pPr>
          </w:p>
          <w:p w:rsidR="00864F38" w:rsidRPr="006C2BA1" w:rsidRDefault="00864F38" w:rsidP="00864F38">
            <w:pPr>
              <w:ind w:right="-5"/>
              <w:rPr>
                <w:rFonts w:ascii="Times New Roman" w:hAnsi="Times New Roman" w:cs="Times New Roman"/>
                <w:b/>
                <w:sz w:val="24"/>
                <w:szCs w:val="24"/>
              </w:rPr>
            </w:pPr>
          </w:p>
        </w:tc>
        <w:tc>
          <w:tcPr>
            <w:tcW w:w="2444" w:type="dxa"/>
          </w:tcPr>
          <w:p w:rsidR="00864F38" w:rsidRPr="006C2BA1" w:rsidRDefault="00864F38" w:rsidP="00864F38">
            <w:pPr>
              <w:rPr>
                <w:rFonts w:ascii="Times New Roman" w:hAnsi="Times New Roman" w:cs="Times New Roman"/>
                <w:sz w:val="24"/>
                <w:szCs w:val="24"/>
              </w:rPr>
            </w:pPr>
            <w:r w:rsidRPr="006C2BA1">
              <w:rPr>
                <w:rFonts w:ascii="Times New Roman" w:hAnsi="Times New Roman" w:cs="Times New Roman"/>
                <w:sz w:val="24"/>
                <w:szCs w:val="24"/>
              </w:rPr>
              <w:t>Решение задач за курс алгебры 7 класса.</w:t>
            </w:r>
          </w:p>
        </w:tc>
        <w:tc>
          <w:tcPr>
            <w:tcW w:w="4820" w:type="dxa"/>
          </w:tcPr>
          <w:p w:rsidR="00864F38" w:rsidRPr="006C2BA1" w:rsidRDefault="00864F38" w:rsidP="00864F38">
            <w:pPr>
              <w:ind w:right="-5"/>
              <w:rPr>
                <w:rFonts w:ascii="Times New Roman" w:hAnsi="Times New Roman" w:cs="Times New Roman"/>
                <w:sz w:val="24"/>
                <w:szCs w:val="24"/>
              </w:rPr>
            </w:pPr>
          </w:p>
        </w:tc>
        <w:tc>
          <w:tcPr>
            <w:tcW w:w="4536" w:type="dxa"/>
          </w:tcPr>
          <w:p w:rsidR="00864F38" w:rsidRPr="006C2BA1" w:rsidRDefault="00864F38" w:rsidP="00864F38">
            <w:pPr>
              <w:rPr>
                <w:rFonts w:ascii="Times New Roman" w:hAnsi="Times New Roman" w:cs="Times New Roman"/>
                <w:sz w:val="24"/>
                <w:szCs w:val="24"/>
              </w:rPr>
            </w:pPr>
          </w:p>
        </w:tc>
      </w:tr>
    </w:tbl>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Default="00864F38" w:rsidP="001E2DCB">
      <w:pPr>
        <w:spacing w:after="0" w:line="240" w:lineRule="auto"/>
        <w:jc w:val="center"/>
        <w:rPr>
          <w:rFonts w:ascii="Times New Roman" w:hAnsi="Times New Roman" w:cs="Times New Roman"/>
          <w:b/>
          <w:sz w:val="32"/>
          <w:szCs w:val="32"/>
        </w:rPr>
      </w:pPr>
    </w:p>
    <w:p w:rsidR="00864F38" w:rsidRPr="00A00640" w:rsidRDefault="00864F38" w:rsidP="00A00640">
      <w:pPr>
        <w:jc w:val="center"/>
        <w:rPr>
          <w:rFonts w:ascii="Times New Roman" w:hAnsi="Times New Roman" w:cs="Times New Roman"/>
          <w:b/>
          <w:sz w:val="28"/>
          <w:szCs w:val="28"/>
        </w:rPr>
      </w:pPr>
      <w:r w:rsidRPr="00D455C7">
        <w:rPr>
          <w:rFonts w:ascii="Times New Roman" w:hAnsi="Times New Roman" w:cs="Times New Roman"/>
          <w:b/>
          <w:sz w:val="28"/>
          <w:szCs w:val="28"/>
        </w:rPr>
        <w:t>Календарно – тематическое планирование</w:t>
      </w:r>
    </w:p>
    <w:tbl>
      <w:tblPr>
        <w:tblW w:w="14566" w:type="dxa"/>
        <w:tblInd w:w="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7795"/>
        <w:gridCol w:w="3115"/>
        <w:gridCol w:w="12"/>
        <w:gridCol w:w="2835"/>
      </w:tblGrid>
      <w:tr w:rsidR="00864F38" w:rsidRPr="00864F38" w:rsidTr="00A00640">
        <w:tc>
          <w:tcPr>
            <w:tcW w:w="809" w:type="dxa"/>
            <w:tcBorders>
              <w:bottom w:val="single" w:sz="4" w:space="0" w:color="auto"/>
            </w:tcBorders>
            <w:shd w:val="clear" w:color="auto" w:fill="A6A6A6" w:themeFill="background1" w:themeFillShade="A6"/>
          </w:tcPr>
          <w:p w:rsidR="00864F38" w:rsidRPr="00A00640" w:rsidRDefault="00864F38" w:rsidP="00C93CE1">
            <w:pPr>
              <w:spacing w:after="0" w:line="240" w:lineRule="auto"/>
              <w:jc w:val="center"/>
              <w:rPr>
                <w:rFonts w:ascii="Times New Roman" w:hAnsi="Times New Roman" w:cs="Times New Roman"/>
                <w:b/>
                <w:sz w:val="24"/>
                <w:szCs w:val="24"/>
              </w:rPr>
            </w:pPr>
            <w:r w:rsidRPr="00A00640">
              <w:rPr>
                <w:rFonts w:ascii="Times New Roman" w:hAnsi="Times New Roman" w:cs="Times New Roman"/>
                <w:b/>
                <w:sz w:val="24"/>
                <w:szCs w:val="24"/>
              </w:rPr>
              <w:t>№ п\п</w:t>
            </w:r>
          </w:p>
        </w:tc>
        <w:tc>
          <w:tcPr>
            <w:tcW w:w="7795" w:type="dxa"/>
            <w:tcBorders>
              <w:bottom w:val="single" w:sz="4" w:space="0" w:color="auto"/>
            </w:tcBorders>
            <w:shd w:val="clear" w:color="auto" w:fill="A6A6A6" w:themeFill="background1" w:themeFillShade="A6"/>
          </w:tcPr>
          <w:p w:rsidR="00864F38" w:rsidRPr="00A00640" w:rsidRDefault="00864F38" w:rsidP="00C93CE1">
            <w:pPr>
              <w:spacing w:after="0" w:line="240" w:lineRule="auto"/>
              <w:jc w:val="center"/>
              <w:rPr>
                <w:rFonts w:ascii="Times New Roman" w:hAnsi="Times New Roman" w:cs="Times New Roman"/>
                <w:b/>
                <w:sz w:val="24"/>
                <w:szCs w:val="24"/>
              </w:rPr>
            </w:pPr>
            <w:r w:rsidRPr="00A00640">
              <w:rPr>
                <w:rFonts w:ascii="Times New Roman" w:hAnsi="Times New Roman" w:cs="Times New Roman"/>
                <w:b/>
                <w:sz w:val="24"/>
                <w:szCs w:val="24"/>
              </w:rPr>
              <w:t>Наименование темы</w:t>
            </w:r>
          </w:p>
        </w:tc>
        <w:tc>
          <w:tcPr>
            <w:tcW w:w="3127" w:type="dxa"/>
            <w:gridSpan w:val="2"/>
            <w:tcBorders>
              <w:bottom w:val="single" w:sz="4" w:space="0" w:color="auto"/>
            </w:tcBorders>
            <w:shd w:val="clear" w:color="auto" w:fill="A6A6A6" w:themeFill="background1" w:themeFillShade="A6"/>
          </w:tcPr>
          <w:p w:rsidR="00864F38" w:rsidRPr="00A00640" w:rsidRDefault="00864F38" w:rsidP="00C93CE1">
            <w:pPr>
              <w:spacing w:after="0" w:line="240" w:lineRule="auto"/>
              <w:jc w:val="center"/>
              <w:rPr>
                <w:rFonts w:ascii="Times New Roman" w:hAnsi="Times New Roman" w:cs="Times New Roman"/>
                <w:b/>
                <w:sz w:val="24"/>
                <w:szCs w:val="24"/>
              </w:rPr>
            </w:pPr>
            <w:r w:rsidRPr="00A00640">
              <w:rPr>
                <w:rFonts w:ascii="Times New Roman" w:hAnsi="Times New Roman" w:cs="Times New Roman"/>
                <w:b/>
                <w:sz w:val="24"/>
                <w:szCs w:val="24"/>
              </w:rPr>
              <w:t>Дата</w:t>
            </w:r>
          </w:p>
        </w:tc>
        <w:tc>
          <w:tcPr>
            <w:tcW w:w="2835" w:type="dxa"/>
            <w:tcBorders>
              <w:bottom w:val="single" w:sz="4" w:space="0" w:color="auto"/>
            </w:tcBorders>
            <w:shd w:val="clear" w:color="auto" w:fill="A6A6A6" w:themeFill="background1" w:themeFillShade="A6"/>
          </w:tcPr>
          <w:p w:rsidR="00864F38" w:rsidRPr="00A00640" w:rsidRDefault="00864F38" w:rsidP="00C93CE1">
            <w:pPr>
              <w:spacing w:after="0" w:line="240" w:lineRule="auto"/>
              <w:jc w:val="center"/>
              <w:rPr>
                <w:rFonts w:ascii="Times New Roman" w:hAnsi="Times New Roman" w:cs="Times New Roman"/>
                <w:b/>
                <w:sz w:val="24"/>
                <w:szCs w:val="24"/>
              </w:rPr>
            </w:pPr>
            <w:r w:rsidRPr="00A00640">
              <w:rPr>
                <w:rFonts w:ascii="Times New Roman" w:hAnsi="Times New Roman" w:cs="Times New Roman"/>
                <w:b/>
                <w:sz w:val="24"/>
                <w:szCs w:val="24"/>
              </w:rPr>
              <w:t>Коррекция</w:t>
            </w:r>
          </w:p>
        </w:tc>
      </w:tr>
      <w:tr w:rsidR="00864F38" w:rsidRPr="00864F38" w:rsidTr="00A00640">
        <w:tc>
          <w:tcPr>
            <w:tcW w:w="809" w:type="dxa"/>
            <w:shd w:val="clear" w:color="auto" w:fill="auto"/>
          </w:tcPr>
          <w:p w:rsidR="00864F38" w:rsidRPr="00864F38" w:rsidRDefault="00864F38" w:rsidP="00C93CE1">
            <w:pPr>
              <w:spacing w:after="0" w:line="240" w:lineRule="auto"/>
              <w:jc w:val="center"/>
              <w:rPr>
                <w:rFonts w:ascii="Times New Roman" w:hAnsi="Times New Roman" w:cs="Times New Roman"/>
                <w:b/>
                <w:i/>
                <w:color w:val="FF6600"/>
                <w:sz w:val="24"/>
                <w:szCs w:val="24"/>
              </w:rPr>
            </w:pPr>
          </w:p>
        </w:tc>
        <w:tc>
          <w:tcPr>
            <w:tcW w:w="13757" w:type="dxa"/>
            <w:gridSpan w:val="4"/>
            <w:shd w:val="clear" w:color="auto" w:fill="auto"/>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b/>
                <w:sz w:val="24"/>
                <w:szCs w:val="24"/>
              </w:rPr>
              <w:t>Алгебраические выражения</w:t>
            </w:r>
            <w:r w:rsidRPr="00864F38">
              <w:rPr>
                <w:rFonts w:ascii="Times New Roman" w:hAnsi="Times New Roman" w:cs="Times New Roman"/>
                <w:sz w:val="24"/>
                <w:szCs w:val="24"/>
              </w:rPr>
              <w:t xml:space="preserve">, </w:t>
            </w:r>
            <w:r w:rsidRPr="00864F38">
              <w:rPr>
                <w:rFonts w:ascii="Times New Roman" w:hAnsi="Times New Roman" w:cs="Times New Roman"/>
                <w:b/>
                <w:sz w:val="24"/>
                <w:szCs w:val="24"/>
              </w:rPr>
              <w:t>10 часов</w:t>
            </w:r>
          </w:p>
        </w:tc>
      </w:tr>
      <w:tr w:rsidR="00864F38" w:rsidRPr="00864F38" w:rsidTr="00864F38">
        <w:trPr>
          <w:trHeight w:val="255"/>
        </w:trPr>
        <w:tc>
          <w:tcPr>
            <w:tcW w:w="809" w:type="dxa"/>
          </w:tcPr>
          <w:p w:rsidR="00864F38" w:rsidRPr="00864F38" w:rsidRDefault="00864F38" w:rsidP="00C93CE1">
            <w:pPr>
              <w:spacing w:after="0" w:line="240" w:lineRule="auto"/>
              <w:jc w:val="center"/>
              <w:rPr>
                <w:rFonts w:ascii="Times New Roman" w:hAnsi="Times New Roman" w:cs="Times New Roman"/>
                <w:b/>
                <w:sz w:val="24"/>
                <w:szCs w:val="24"/>
              </w:rPr>
            </w:pPr>
            <w:r w:rsidRPr="00864F38">
              <w:rPr>
                <w:rFonts w:ascii="Times New Roman" w:hAnsi="Times New Roman" w:cs="Times New Roman"/>
                <w:sz w:val="24"/>
                <w:szCs w:val="24"/>
              </w:rPr>
              <w:t>1</w:t>
            </w:r>
          </w:p>
        </w:tc>
        <w:tc>
          <w:tcPr>
            <w:tcW w:w="7795" w:type="dxa"/>
          </w:tcPr>
          <w:p w:rsidR="00864F38" w:rsidRPr="00864F38" w:rsidRDefault="00864F38" w:rsidP="00C93CE1">
            <w:pPr>
              <w:spacing w:after="0" w:line="240" w:lineRule="auto"/>
              <w:rPr>
                <w:rFonts w:ascii="Times New Roman" w:hAnsi="Times New Roman" w:cs="Times New Roman"/>
                <w:b/>
                <w:sz w:val="24"/>
                <w:szCs w:val="24"/>
              </w:rPr>
            </w:pPr>
            <w:r w:rsidRPr="00864F38">
              <w:rPr>
                <w:rFonts w:ascii="Times New Roman" w:hAnsi="Times New Roman" w:cs="Times New Roman"/>
                <w:sz w:val="24"/>
                <w:szCs w:val="24"/>
              </w:rPr>
              <w:t>Числовые выражения</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55"/>
        </w:trPr>
        <w:tc>
          <w:tcPr>
            <w:tcW w:w="809" w:type="dxa"/>
          </w:tcPr>
          <w:p w:rsidR="00864F38" w:rsidRPr="00864F38" w:rsidRDefault="00864F38" w:rsidP="00C93CE1">
            <w:pPr>
              <w:spacing w:after="0" w:line="240" w:lineRule="auto"/>
              <w:jc w:val="center"/>
              <w:rPr>
                <w:rFonts w:ascii="Times New Roman" w:hAnsi="Times New Roman" w:cs="Times New Roman"/>
                <w:b/>
                <w:sz w:val="24"/>
                <w:szCs w:val="24"/>
              </w:rPr>
            </w:pPr>
            <w:r w:rsidRPr="00864F38">
              <w:rPr>
                <w:rFonts w:ascii="Times New Roman" w:hAnsi="Times New Roman" w:cs="Times New Roman"/>
                <w:sz w:val="24"/>
                <w:szCs w:val="24"/>
              </w:rPr>
              <w:t>2</w:t>
            </w:r>
          </w:p>
        </w:tc>
        <w:tc>
          <w:tcPr>
            <w:tcW w:w="7795" w:type="dxa"/>
          </w:tcPr>
          <w:p w:rsidR="00864F38" w:rsidRPr="00864F38" w:rsidRDefault="00864F38" w:rsidP="00C93CE1">
            <w:pPr>
              <w:spacing w:after="0" w:line="240" w:lineRule="auto"/>
              <w:rPr>
                <w:rFonts w:ascii="Times New Roman" w:hAnsi="Times New Roman" w:cs="Times New Roman"/>
                <w:b/>
                <w:sz w:val="24"/>
                <w:szCs w:val="24"/>
              </w:rPr>
            </w:pPr>
            <w:r w:rsidRPr="00864F38">
              <w:rPr>
                <w:rFonts w:ascii="Times New Roman" w:hAnsi="Times New Roman" w:cs="Times New Roman"/>
                <w:sz w:val="24"/>
                <w:szCs w:val="24"/>
              </w:rPr>
              <w:t>Числовые выражения</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5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3</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Алгебраические выражения</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5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4</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Алгебраические равенства. Формулы</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5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5</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Свойства арифметических действий</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5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6</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Свойства арифметических действий</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85"/>
        </w:trPr>
        <w:tc>
          <w:tcPr>
            <w:tcW w:w="809" w:type="dxa"/>
            <w:tcBorders>
              <w:bottom w:val="single" w:sz="4" w:space="0" w:color="auto"/>
            </w:tcBorders>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7</w:t>
            </w:r>
          </w:p>
        </w:tc>
        <w:tc>
          <w:tcPr>
            <w:tcW w:w="7795" w:type="dxa"/>
            <w:tcBorders>
              <w:bottom w:val="single" w:sz="4" w:space="0" w:color="auto"/>
            </w:tcBorders>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Правила раскрытия скобок</w:t>
            </w:r>
          </w:p>
        </w:tc>
        <w:tc>
          <w:tcPr>
            <w:tcW w:w="3127" w:type="dxa"/>
            <w:gridSpan w:val="2"/>
            <w:tcBorders>
              <w:bottom w:val="single" w:sz="4" w:space="0" w:color="auto"/>
            </w:tcBorders>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Borders>
              <w:bottom w:val="single" w:sz="4" w:space="0" w:color="auto"/>
            </w:tcBorders>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85"/>
        </w:trPr>
        <w:tc>
          <w:tcPr>
            <w:tcW w:w="809" w:type="dxa"/>
            <w:tcBorders>
              <w:bottom w:val="single" w:sz="4" w:space="0" w:color="auto"/>
            </w:tcBorders>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8</w:t>
            </w:r>
          </w:p>
        </w:tc>
        <w:tc>
          <w:tcPr>
            <w:tcW w:w="7795" w:type="dxa"/>
            <w:tcBorders>
              <w:bottom w:val="single" w:sz="4" w:space="0" w:color="auto"/>
            </w:tcBorders>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Правила раскрытия скобок</w:t>
            </w:r>
          </w:p>
        </w:tc>
        <w:tc>
          <w:tcPr>
            <w:tcW w:w="3127" w:type="dxa"/>
            <w:gridSpan w:val="2"/>
            <w:tcBorders>
              <w:bottom w:val="single" w:sz="4" w:space="0" w:color="auto"/>
            </w:tcBorders>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Borders>
              <w:bottom w:val="single" w:sz="4" w:space="0" w:color="auto"/>
            </w:tcBorders>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300"/>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9</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Обобщение, систематизация и коррекция знаний.</w:t>
            </w:r>
          </w:p>
        </w:tc>
        <w:tc>
          <w:tcPr>
            <w:tcW w:w="3127" w:type="dxa"/>
            <w:gridSpan w:val="2"/>
          </w:tcPr>
          <w:p w:rsidR="00864F38" w:rsidRPr="00864F38" w:rsidRDefault="00864F38" w:rsidP="00C93CE1">
            <w:pPr>
              <w:spacing w:after="0" w:line="240" w:lineRule="auto"/>
              <w:rPr>
                <w:rFonts w:ascii="Times New Roman" w:hAnsi="Times New Roman" w:cs="Times New Roman"/>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A00640">
        <w:trPr>
          <w:trHeight w:val="270"/>
        </w:trPr>
        <w:tc>
          <w:tcPr>
            <w:tcW w:w="809" w:type="dxa"/>
            <w:tcBorders>
              <w:bottom w:val="single" w:sz="4" w:space="0" w:color="auto"/>
            </w:tcBorders>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10</w:t>
            </w:r>
          </w:p>
        </w:tc>
        <w:tc>
          <w:tcPr>
            <w:tcW w:w="7795" w:type="dxa"/>
            <w:tcBorders>
              <w:bottom w:val="single" w:sz="4" w:space="0" w:color="auto"/>
            </w:tcBorders>
            <w:shd w:val="clear" w:color="auto" w:fill="A6A6A6" w:themeFill="background1" w:themeFillShade="A6"/>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Контрольная работа № 1  по теме «Алгебраические выражения»</w:t>
            </w:r>
          </w:p>
        </w:tc>
        <w:tc>
          <w:tcPr>
            <w:tcW w:w="3127" w:type="dxa"/>
            <w:gridSpan w:val="2"/>
            <w:tcBorders>
              <w:bottom w:val="single" w:sz="4" w:space="0" w:color="auto"/>
            </w:tcBorders>
          </w:tcPr>
          <w:p w:rsidR="00864F38" w:rsidRPr="00864F38" w:rsidRDefault="00864F38" w:rsidP="00C93CE1">
            <w:pPr>
              <w:spacing w:after="0" w:line="240" w:lineRule="auto"/>
              <w:rPr>
                <w:rFonts w:ascii="Times New Roman" w:hAnsi="Times New Roman" w:cs="Times New Roman"/>
                <w:sz w:val="24"/>
                <w:szCs w:val="24"/>
              </w:rPr>
            </w:pPr>
          </w:p>
        </w:tc>
        <w:tc>
          <w:tcPr>
            <w:tcW w:w="2835" w:type="dxa"/>
            <w:tcBorders>
              <w:bottom w:val="single" w:sz="4" w:space="0" w:color="auto"/>
            </w:tcBorders>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A00640">
        <w:trPr>
          <w:trHeight w:val="315"/>
        </w:trPr>
        <w:tc>
          <w:tcPr>
            <w:tcW w:w="809" w:type="dxa"/>
            <w:shd w:val="clear" w:color="auto" w:fill="FFFFFF" w:themeFill="background1"/>
          </w:tcPr>
          <w:p w:rsidR="00864F38" w:rsidRPr="00864F38" w:rsidRDefault="00864F38" w:rsidP="00C93CE1">
            <w:pPr>
              <w:spacing w:after="0" w:line="240" w:lineRule="auto"/>
              <w:jc w:val="center"/>
              <w:rPr>
                <w:rFonts w:ascii="Times New Roman" w:hAnsi="Times New Roman" w:cs="Times New Roman"/>
                <w:b/>
                <w:sz w:val="24"/>
                <w:szCs w:val="24"/>
              </w:rPr>
            </w:pPr>
          </w:p>
        </w:tc>
        <w:tc>
          <w:tcPr>
            <w:tcW w:w="13757" w:type="dxa"/>
            <w:gridSpan w:val="4"/>
            <w:shd w:val="clear" w:color="auto" w:fill="FFFFFF" w:themeFill="background1"/>
          </w:tcPr>
          <w:p w:rsidR="00864F38" w:rsidRPr="00864F38" w:rsidRDefault="00864F38" w:rsidP="00C93CE1">
            <w:pPr>
              <w:spacing w:after="0" w:line="240" w:lineRule="auto"/>
              <w:jc w:val="center"/>
              <w:rPr>
                <w:rFonts w:ascii="Times New Roman" w:hAnsi="Times New Roman" w:cs="Times New Roman"/>
                <w:b/>
                <w:sz w:val="24"/>
                <w:szCs w:val="24"/>
              </w:rPr>
            </w:pPr>
            <w:r w:rsidRPr="00864F38">
              <w:rPr>
                <w:rFonts w:ascii="Times New Roman" w:hAnsi="Times New Roman" w:cs="Times New Roman"/>
                <w:b/>
                <w:sz w:val="24"/>
                <w:szCs w:val="24"/>
              </w:rPr>
              <w:t>Уравнения с одним неизвестным, 8 часов</w:t>
            </w:r>
          </w:p>
        </w:tc>
      </w:tr>
      <w:tr w:rsidR="00864F38" w:rsidRPr="00864F38" w:rsidTr="00864F38">
        <w:trPr>
          <w:trHeight w:val="285"/>
        </w:trPr>
        <w:tc>
          <w:tcPr>
            <w:tcW w:w="809" w:type="dxa"/>
          </w:tcPr>
          <w:p w:rsidR="00864F38" w:rsidRPr="00864F38" w:rsidRDefault="00864F38" w:rsidP="00C93CE1">
            <w:pPr>
              <w:spacing w:after="0" w:line="240" w:lineRule="auto"/>
              <w:jc w:val="center"/>
              <w:rPr>
                <w:rFonts w:ascii="Times New Roman" w:hAnsi="Times New Roman" w:cs="Times New Roman"/>
                <w:b/>
                <w:sz w:val="24"/>
                <w:szCs w:val="24"/>
              </w:rPr>
            </w:pPr>
            <w:r w:rsidRPr="00864F38">
              <w:rPr>
                <w:rFonts w:ascii="Times New Roman" w:hAnsi="Times New Roman" w:cs="Times New Roman"/>
                <w:sz w:val="24"/>
                <w:szCs w:val="24"/>
              </w:rPr>
              <w:t>1</w:t>
            </w:r>
          </w:p>
        </w:tc>
        <w:tc>
          <w:tcPr>
            <w:tcW w:w="7795" w:type="dxa"/>
          </w:tcPr>
          <w:p w:rsidR="00864F38" w:rsidRPr="00864F38" w:rsidRDefault="00864F38" w:rsidP="00C93CE1">
            <w:pPr>
              <w:spacing w:after="0" w:line="240" w:lineRule="auto"/>
              <w:rPr>
                <w:rFonts w:ascii="Times New Roman" w:hAnsi="Times New Roman" w:cs="Times New Roman"/>
                <w:b/>
                <w:sz w:val="24"/>
                <w:szCs w:val="24"/>
              </w:rPr>
            </w:pPr>
            <w:r w:rsidRPr="00864F38">
              <w:rPr>
                <w:rFonts w:ascii="Times New Roman" w:hAnsi="Times New Roman" w:cs="Times New Roman"/>
                <w:sz w:val="24"/>
                <w:szCs w:val="24"/>
              </w:rPr>
              <w:t>Уравнение и его корни</w:t>
            </w:r>
          </w:p>
        </w:tc>
        <w:tc>
          <w:tcPr>
            <w:tcW w:w="3127" w:type="dxa"/>
            <w:gridSpan w:val="2"/>
          </w:tcPr>
          <w:p w:rsidR="00864F38" w:rsidRPr="00864F38" w:rsidRDefault="00864F38" w:rsidP="00C93CE1">
            <w:pPr>
              <w:spacing w:after="0" w:line="240" w:lineRule="auto"/>
              <w:rPr>
                <w:rFonts w:ascii="Times New Roman" w:hAnsi="Times New Roman" w:cs="Times New Roman"/>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383"/>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2</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Решение уравнений с одним неизвестным, сводящихся к линейным</w:t>
            </w:r>
          </w:p>
        </w:tc>
        <w:tc>
          <w:tcPr>
            <w:tcW w:w="3127" w:type="dxa"/>
            <w:gridSpan w:val="2"/>
          </w:tcPr>
          <w:p w:rsidR="00864F38" w:rsidRPr="00864F38" w:rsidRDefault="00864F38" w:rsidP="00C93CE1">
            <w:pPr>
              <w:spacing w:after="0" w:line="240" w:lineRule="auto"/>
              <w:rPr>
                <w:rFonts w:ascii="Times New Roman" w:hAnsi="Times New Roman" w:cs="Times New Roman"/>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383"/>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3</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Решение уравнений с одним неизвестным, сводящихся к линейным</w:t>
            </w:r>
          </w:p>
        </w:tc>
        <w:tc>
          <w:tcPr>
            <w:tcW w:w="3127" w:type="dxa"/>
            <w:gridSpan w:val="2"/>
          </w:tcPr>
          <w:p w:rsidR="00864F38" w:rsidRPr="00864F38" w:rsidRDefault="00864F38" w:rsidP="00C93CE1">
            <w:pPr>
              <w:spacing w:after="0" w:line="240" w:lineRule="auto"/>
              <w:rPr>
                <w:rFonts w:ascii="Times New Roman" w:hAnsi="Times New Roman" w:cs="Times New Roman"/>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383"/>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4</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Решение задач с помощью уравнений</w:t>
            </w:r>
          </w:p>
        </w:tc>
        <w:tc>
          <w:tcPr>
            <w:tcW w:w="3127" w:type="dxa"/>
            <w:gridSpan w:val="2"/>
          </w:tcPr>
          <w:p w:rsidR="00864F38" w:rsidRPr="00864F38" w:rsidRDefault="00864F38" w:rsidP="00C93CE1">
            <w:pPr>
              <w:spacing w:after="0" w:line="240" w:lineRule="auto"/>
              <w:rPr>
                <w:rFonts w:ascii="Times New Roman" w:hAnsi="Times New Roman" w:cs="Times New Roman"/>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383"/>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5</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Решение задач с помощью уравнений</w:t>
            </w:r>
          </w:p>
        </w:tc>
        <w:tc>
          <w:tcPr>
            <w:tcW w:w="3127" w:type="dxa"/>
            <w:gridSpan w:val="2"/>
          </w:tcPr>
          <w:p w:rsidR="00864F38" w:rsidRPr="00864F38" w:rsidRDefault="00864F38" w:rsidP="00C93CE1">
            <w:pPr>
              <w:spacing w:after="0" w:line="240" w:lineRule="auto"/>
              <w:rPr>
                <w:rFonts w:ascii="Times New Roman" w:hAnsi="Times New Roman" w:cs="Times New Roman"/>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383"/>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6</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Решение задач с помощью уравнений</w:t>
            </w:r>
          </w:p>
        </w:tc>
        <w:tc>
          <w:tcPr>
            <w:tcW w:w="3127" w:type="dxa"/>
            <w:gridSpan w:val="2"/>
          </w:tcPr>
          <w:p w:rsidR="00864F38" w:rsidRPr="00864F38" w:rsidRDefault="00864F38" w:rsidP="00C93CE1">
            <w:pPr>
              <w:spacing w:after="0" w:line="240" w:lineRule="auto"/>
              <w:rPr>
                <w:rFonts w:ascii="Times New Roman" w:hAnsi="Times New Roman" w:cs="Times New Roman"/>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40"/>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7</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Обобщение, систематизация и коррекция знаний.</w:t>
            </w:r>
          </w:p>
        </w:tc>
        <w:tc>
          <w:tcPr>
            <w:tcW w:w="3127" w:type="dxa"/>
            <w:gridSpan w:val="2"/>
          </w:tcPr>
          <w:p w:rsidR="00864F38" w:rsidRPr="00864F38" w:rsidRDefault="00864F38" w:rsidP="00C93CE1">
            <w:pPr>
              <w:spacing w:after="0" w:line="240" w:lineRule="auto"/>
              <w:rPr>
                <w:rFonts w:ascii="Times New Roman" w:hAnsi="Times New Roman" w:cs="Times New Roman"/>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A00640">
        <w:trPr>
          <w:trHeight w:val="255"/>
        </w:trPr>
        <w:tc>
          <w:tcPr>
            <w:tcW w:w="809" w:type="dxa"/>
            <w:tcBorders>
              <w:bottom w:val="single" w:sz="4" w:space="0" w:color="auto"/>
            </w:tcBorders>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8</w:t>
            </w:r>
          </w:p>
        </w:tc>
        <w:tc>
          <w:tcPr>
            <w:tcW w:w="7795" w:type="dxa"/>
            <w:tcBorders>
              <w:bottom w:val="single" w:sz="4" w:space="0" w:color="auto"/>
            </w:tcBorders>
            <w:shd w:val="clear" w:color="auto" w:fill="A6A6A6" w:themeFill="background1" w:themeFillShade="A6"/>
          </w:tcPr>
          <w:p w:rsidR="00864F38" w:rsidRPr="00864F38" w:rsidRDefault="00A00640" w:rsidP="00C93CE1">
            <w:pPr>
              <w:spacing w:after="0" w:line="240" w:lineRule="auto"/>
              <w:rPr>
                <w:rFonts w:ascii="Times New Roman" w:hAnsi="Times New Roman" w:cs="Times New Roman"/>
                <w:sz w:val="24"/>
                <w:szCs w:val="24"/>
              </w:rPr>
            </w:pPr>
            <w:r>
              <w:rPr>
                <w:rFonts w:ascii="Times New Roman" w:hAnsi="Times New Roman" w:cs="Times New Roman"/>
                <w:sz w:val="24"/>
                <w:szCs w:val="24"/>
              </w:rPr>
              <w:t>Контрольная работа № 2</w:t>
            </w:r>
            <w:r w:rsidR="00864F38" w:rsidRPr="00864F38">
              <w:rPr>
                <w:rFonts w:ascii="Times New Roman" w:hAnsi="Times New Roman" w:cs="Times New Roman"/>
                <w:sz w:val="24"/>
                <w:szCs w:val="24"/>
              </w:rPr>
              <w:t xml:space="preserve">  по теме «Уравнения с одним неизвестным»</w:t>
            </w:r>
          </w:p>
        </w:tc>
        <w:tc>
          <w:tcPr>
            <w:tcW w:w="3127" w:type="dxa"/>
            <w:gridSpan w:val="2"/>
            <w:tcBorders>
              <w:bottom w:val="single" w:sz="4" w:space="0" w:color="auto"/>
            </w:tcBorders>
          </w:tcPr>
          <w:p w:rsidR="00864F38" w:rsidRPr="00864F38" w:rsidRDefault="00864F38" w:rsidP="00C93CE1">
            <w:pPr>
              <w:spacing w:after="0" w:line="240" w:lineRule="auto"/>
              <w:rPr>
                <w:rFonts w:ascii="Times New Roman" w:hAnsi="Times New Roman" w:cs="Times New Roman"/>
                <w:sz w:val="24"/>
                <w:szCs w:val="24"/>
              </w:rPr>
            </w:pPr>
          </w:p>
        </w:tc>
        <w:tc>
          <w:tcPr>
            <w:tcW w:w="2835" w:type="dxa"/>
            <w:tcBorders>
              <w:bottom w:val="single" w:sz="4" w:space="0" w:color="auto"/>
            </w:tcBorders>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A00640">
        <w:trPr>
          <w:trHeight w:val="270"/>
        </w:trPr>
        <w:tc>
          <w:tcPr>
            <w:tcW w:w="809" w:type="dxa"/>
            <w:shd w:val="clear" w:color="auto" w:fill="FFFFFF" w:themeFill="background1"/>
          </w:tcPr>
          <w:p w:rsidR="00864F38" w:rsidRPr="00864F38" w:rsidRDefault="00864F38" w:rsidP="00C93CE1">
            <w:pPr>
              <w:spacing w:after="0" w:line="240" w:lineRule="auto"/>
              <w:jc w:val="center"/>
              <w:rPr>
                <w:rFonts w:ascii="Times New Roman" w:hAnsi="Times New Roman" w:cs="Times New Roman"/>
                <w:b/>
                <w:i/>
                <w:color w:val="FF6600"/>
                <w:sz w:val="24"/>
                <w:szCs w:val="24"/>
              </w:rPr>
            </w:pPr>
          </w:p>
        </w:tc>
        <w:tc>
          <w:tcPr>
            <w:tcW w:w="13757" w:type="dxa"/>
            <w:gridSpan w:val="4"/>
            <w:shd w:val="clear" w:color="auto" w:fill="FFFFFF" w:themeFill="background1"/>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b/>
                <w:sz w:val="24"/>
                <w:szCs w:val="24"/>
              </w:rPr>
              <w:t>Одночлены и многочлены</w:t>
            </w:r>
            <w:r w:rsidRPr="00864F38">
              <w:rPr>
                <w:rFonts w:ascii="Times New Roman" w:hAnsi="Times New Roman" w:cs="Times New Roman"/>
                <w:sz w:val="24"/>
                <w:szCs w:val="24"/>
              </w:rPr>
              <w:t xml:space="preserve">, </w:t>
            </w:r>
            <w:r w:rsidRPr="00864F38">
              <w:rPr>
                <w:rFonts w:ascii="Times New Roman" w:hAnsi="Times New Roman" w:cs="Times New Roman"/>
                <w:b/>
                <w:sz w:val="24"/>
                <w:szCs w:val="24"/>
              </w:rPr>
              <w:t>17 часов</w:t>
            </w:r>
          </w:p>
        </w:tc>
      </w:tr>
      <w:tr w:rsidR="00864F38" w:rsidRPr="00864F38" w:rsidTr="00864F38">
        <w:trPr>
          <w:trHeight w:val="315"/>
        </w:trPr>
        <w:tc>
          <w:tcPr>
            <w:tcW w:w="809" w:type="dxa"/>
          </w:tcPr>
          <w:p w:rsidR="00864F38" w:rsidRPr="00864F38" w:rsidRDefault="00864F38" w:rsidP="00C93CE1">
            <w:pPr>
              <w:spacing w:after="0" w:line="240" w:lineRule="auto"/>
              <w:jc w:val="center"/>
              <w:rPr>
                <w:rFonts w:ascii="Times New Roman" w:hAnsi="Times New Roman" w:cs="Times New Roman"/>
                <w:b/>
                <w:sz w:val="24"/>
                <w:szCs w:val="24"/>
              </w:rPr>
            </w:pPr>
            <w:r w:rsidRPr="00864F38">
              <w:rPr>
                <w:rFonts w:ascii="Times New Roman" w:hAnsi="Times New Roman" w:cs="Times New Roman"/>
                <w:sz w:val="24"/>
                <w:szCs w:val="24"/>
              </w:rPr>
              <w:t>1</w:t>
            </w:r>
          </w:p>
        </w:tc>
        <w:tc>
          <w:tcPr>
            <w:tcW w:w="7795" w:type="dxa"/>
          </w:tcPr>
          <w:p w:rsidR="00864F38" w:rsidRPr="00864F38" w:rsidRDefault="00864F38" w:rsidP="00C93CE1">
            <w:pPr>
              <w:spacing w:after="0" w:line="240" w:lineRule="auto"/>
              <w:rPr>
                <w:rFonts w:ascii="Times New Roman" w:hAnsi="Times New Roman" w:cs="Times New Roman"/>
                <w:b/>
                <w:sz w:val="24"/>
                <w:szCs w:val="24"/>
              </w:rPr>
            </w:pPr>
            <w:r w:rsidRPr="00864F38">
              <w:rPr>
                <w:rFonts w:ascii="Times New Roman" w:hAnsi="Times New Roman" w:cs="Times New Roman"/>
                <w:sz w:val="24"/>
                <w:szCs w:val="24"/>
              </w:rPr>
              <w:t>Степень с натуральным показателем</w:t>
            </w:r>
          </w:p>
        </w:tc>
        <w:tc>
          <w:tcPr>
            <w:tcW w:w="5962" w:type="dxa"/>
            <w:gridSpan w:val="3"/>
          </w:tcPr>
          <w:p w:rsidR="00864F38" w:rsidRPr="00864F38" w:rsidRDefault="00864F38" w:rsidP="00C93CE1">
            <w:pPr>
              <w:spacing w:after="0" w:line="240" w:lineRule="auto"/>
              <w:rPr>
                <w:rFonts w:ascii="Times New Roman" w:hAnsi="Times New Roman" w:cs="Times New Roman"/>
                <w:b/>
                <w:sz w:val="24"/>
                <w:szCs w:val="24"/>
              </w:rPr>
            </w:pPr>
          </w:p>
        </w:tc>
      </w:tr>
      <w:tr w:rsidR="00864F38" w:rsidRPr="00864F38" w:rsidTr="00864F38">
        <w:trPr>
          <w:trHeight w:val="28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2</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Свойства степени с натуральным показателем</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8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3</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Свойства степени с натуральным показателем</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8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4</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Свойства степени с натуральным показателем</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34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5</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Одночлен. Стандартный вид одночлена</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8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6</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Умножение одночленов</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8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7</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Многочлены</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5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8</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Приведение подобных членов</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5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9</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Приведение подобных членов</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5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10</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Сложение и вычитание многочленов</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5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11</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Сложение и вычитание многочленов</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5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12</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Умножение многочлена на одночлен</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5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13</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Умножение многочлена на одночлен</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5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14</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Умножение многочлена на многочлен</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5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15</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Умножение многочлена на многочлен</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5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16</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Деление одночлена и многочлена на одночлен</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A00640">
        <w:trPr>
          <w:trHeight w:val="255"/>
        </w:trPr>
        <w:tc>
          <w:tcPr>
            <w:tcW w:w="809" w:type="dxa"/>
            <w:tcBorders>
              <w:bottom w:val="single" w:sz="4" w:space="0" w:color="auto"/>
            </w:tcBorders>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17</w:t>
            </w:r>
          </w:p>
        </w:tc>
        <w:tc>
          <w:tcPr>
            <w:tcW w:w="7795" w:type="dxa"/>
            <w:tcBorders>
              <w:bottom w:val="single" w:sz="4" w:space="0" w:color="auto"/>
            </w:tcBorders>
            <w:shd w:val="clear" w:color="auto" w:fill="A6A6A6" w:themeFill="background1" w:themeFillShade="A6"/>
          </w:tcPr>
          <w:p w:rsidR="00864F38" w:rsidRPr="00864F38" w:rsidRDefault="00A00640" w:rsidP="00C93CE1">
            <w:pPr>
              <w:spacing w:after="0" w:line="240" w:lineRule="auto"/>
              <w:rPr>
                <w:rFonts w:ascii="Times New Roman" w:hAnsi="Times New Roman" w:cs="Times New Roman"/>
                <w:sz w:val="24"/>
                <w:szCs w:val="24"/>
              </w:rPr>
            </w:pPr>
            <w:r>
              <w:rPr>
                <w:rFonts w:ascii="Times New Roman" w:hAnsi="Times New Roman" w:cs="Times New Roman"/>
                <w:sz w:val="24"/>
                <w:szCs w:val="24"/>
              </w:rPr>
              <w:t>Контрольная работа № 3</w:t>
            </w:r>
            <w:r w:rsidR="00864F38" w:rsidRPr="00864F38">
              <w:rPr>
                <w:rFonts w:ascii="Times New Roman" w:hAnsi="Times New Roman" w:cs="Times New Roman"/>
                <w:sz w:val="24"/>
                <w:szCs w:val="24"/>
              </w:rPr>
              <w:t xml:space="preserve">  по теме «Одночлены и многочлены»</w:t>
            </w:r>
          </w:p>
        </w:tc>
        <w:tc>
          <w:tcPr>
            <w:tcW w:w="3127" w:type="dxa"/>
            <w:gridSpan w:val="2"/>
            <w:tcBorders>
              <w:bottom w:val="single" w:sz="4" w:space="0" w:color="auto"/>
            </w:tcBorders>
          </w:tcPr>
          <w:p w:rsidR="00864F38" w:rsidRPr="00864F38" w:rsidRDefault="00864F38" w:rsidP="00C93CE1">
            <w:pPr>
              <w:spacing w:after="0" w:line="240" w:lineRule="auto"/>
              <w:rPr>
                <w:rFonts w:ascii="Times New Roman" w:hAnsi="Times New Roman" w:cs="Times New Roman"/>
                <w:sz w:val="24"/>
                <w:szCs w:val="24"/>
              </w:rPr>
            </w:pPr>
          </w:p>
        </w:tc>
        <w:tc>
          <w:tcPr>
            <w:tcW w:w="2835" w:type="dxa"/>
            <w:tcBorders>
              <w:bottom w:val="single" w:sz="4" w:space="0" w:color="auto"/>
            </w:tcBorders>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A00640">
        <w:trPr>
          <w:trHeight w:val="255"/>
        </w:trPr>
        <w:tc>
          <w:tcPr>
            <w:tcW w:w="809" w:type="dxa"/>
            <w:shd w:val="clear" w:color="auto" w:fill="FFFFFF" w:themeFill="background1"/>
          </w:tcPr>
          <w:p w:rsidR="00864F38" w:rsidRPr="00864F38" w:rsidRDefault="00864F38" w:rsidP="00C93CE1">
            <w:pPr>
              <w:spacing w:after="0" w:line="240" w:lineRule="auto"/>
              <w:jc w:val="center"/>
              <w:rPr>
                <w:rFonts w:ascii="Times New Roman" w:hAnsi="Times New Roman" w:cs="Times New Roman"/>
                <w:b/>
                <w:i/>
                <w:color w:val="FF6600"/>
                <w:sz w:val="24"/>
                <w:szCs w:val="24"/>
              </w:rPr>
            </w:pPr>
          </w:p>
        </w:tc>
        <w:tc>
          <w:tcPr>
            <w:tcW w:w="13757" w:type="dxa"/>
            <w:gridSpan w:val="4"/>
            <w:shd w:val="clear" w:color="auto" w:fill="FFFFFF" w:themeFill="background1"/>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b/>
                <w:sz w:val="24"/>
                <w:szCs w:val="24"/>
              </w:rPr>
              <w:t>Разложение многочленов на множители</w:t>
            </w:r>
            <w:r w:rsidRPr="00864F38">
              <w:rPr>
                <w:rFonts w:ascii="Times New Roman" w:hAnsi="Times New Roman" w:cs="Times New Roman"/>
                <w:sz w:val="24"/>
                <w:szCs w:val="24"/>
              </w:rPr>
              <w:t xml:space="preserve">, </w:t>
            </w:r>
            <w:r w:rsidRPr="00864F38">
              <w:rPr>
                <w:rFonts w:ascii="Times New Roman" w:hAnsi="Times New Roman" w:cs="Times New Roman"/>
                <w:b/>
                <w:sz w:val="24"/>
                <w:szCs w:val="24"/>
              </w:rPr>
              <w:t>17 часов</w:t>
            </w:r>
          </w:p>
        </w:tc>
      </w:tr>
      <w:tr w:rsidR="00864F38" w:rsidRPr="00864F38" w:rsidTr="00864F38">
        <w:trPr>
          <w:trHeight w:val="255"/>
        </w:trPr>
        <w:tc>
          <w:tcPr>
            <w:tcW w:w="809" w:type="dxa"/>
          </w:tcPr>
          <w:p w:rsidR="00864F38" w:rsidRPr="00864F38" w:rsidRDefault="00864F38" w:rsidP="00C93CE1">
            <w:pPr>
              <w:spacing w:after="0" w:line="240" w:lineRule="auto"/>
              <w:jc w:val="center"/>
              <w:rPr>
                <w:rFonts w:ascii="Times New Roman" w:hAnsi="Times New Roman" w:cs="Times New Roman"/>
                <w:b/>
                <w:sz w:val="24"/>
                <w:szCs w:val="24"/>
              </w:rPr>
            </w:pPr>
            <w:r w:rsidRPr="00864F38">
              <w:rPr>
                <w:rFonts w:ascii="Times New Roman" w:hAnsi="Times New Roman" w:cs="Times New Roman"/>
                <w:sz w:val="24"/>
                <w:szCs w:val="24"/>
              </w:rPr>
              <w:t>1</w:t>
            </w:r>
          </w:p>
        </w:tc>
        <w:tc>
          <w:tcPr>
            <w:tcW w:w="7795" w:type="dxa"/>
          </w:tcPr>
          <w:p w:rsidR="00864F38" w:rsidRPr="00864F38" w:rsidRDefault="00864F38" w:rsidP="00C93CE1">
            <w:pPr>
              <w:spacing w:after="0" w:line="240" w:lineRule="auto"/>
              <w:rPr>
                <w:rFonts w:ascii="Times New Roman" w:hAnsi="Times New Roman" w:cs="Times New Roman"/>
                <w:b/>
                <w:sz w:val="24"/>
                <w:szCs w:val="24"/>
              </w:rPr>
            </w:pPr>
            <w:r w:rsidRPr="00864F38">
              <w:rPr>
                <w:rFonts w:ascii="Times New Roman" w:hAnsi="Times New Roman" w:cs="Times New Roman"/>
                <w:sz w:val="24"/>
                <w:szCs w:val="24"/>
              </w:rPr>
              <w:t>Вынесение общего множителя за скобки</w:t>
            </w:r>
          </w:p>
        </w:tc>
        <w:tc>
          <w:tcPr>
            <w:tcW w:w="3127" w:type="dxa"/>
            <w:gridSpan w:val="2"/>
            <w:tcBorders>
              <w:bottom w:val="single" w:sz="4" w:space="0" w:color="auto"/>
            </w:tcBorders>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Borders>
              <w:bottom w:val="single" w:sz="4" w:space="0" w:color="auto"/>
            </w:tcBorders>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55"/>
        </w:trPr>
        <w:tc>
          <w:tcPr>
            <w:tcW w:w="809" w:type="dxa"/>
          </w:tcPr>
          <w:p w:rsidR="00864F38" w:rsidRPr="00864F38" w:rsidRDefault="00864F38" w:rsidP="00C93CE1">
            <w:pPr>
              <w:spacing w:after="0" w:line="240" w:lineRule="auto"/>
              <w:jc w:val="center"/>
              <w:rPr>
                <w:rFonts w:ascii="Times New Roman" w:hAnsi="Times New Roman" w:cs="Times New Roman"/>
                <w:b/>
                <w:sz w:val="24"/>
                <w:szCs w:val="24"/>
              </w:rPr>
            </w:pPr>
            <w:r w:rsidRPr="00864F38">
              <w:rPr>
                <w:rFonts w:ascii="Times New Roman" w:hAnsi="Times New Roman" w:cs="Times New Roman"/>
                <w:sz w:val="24"/>
                <w:szCs w:val="24"/>
              </w:rPr>
              <w:t>2</w:t>
            </w:r>
          </w:p>
        </w:tc>
        <w:tc>
          <w:tcPr>
            <w:tcW w:w="7795" w:type="dxa"/>
          </w:tcPr>
          <w:p w:rsidR="00864F38" w:rsidRPr="00864F38" w:rsidRDefault="00864F38" w:rsidP="00C93CE1">
            <w:pPr>
              <w:spacing w:after="0" w:line="240" w:lineRule="auto"/>
              <w:rPr>
                <w:rFonts w:ascii="Times New Roman" w:hAnsi="Times New Roman" w:cs="Times New Roman"/>
                <w:b/>
                <w:sz w:val="24"/>
                <w:szCs w:val="24"/>
              </w:rPr>
            </w:pPr>
            <w:r w:rsidRPr="00864F38">
              <w:rPr>
                <w:rFonts w:ascii="Times New Roman" w:hAnsi="Times New Roman" w:cs="Times New Roman"/>
                <w:sz w:val="24"/>
                <w:szCs w:val="24"/>
              </w:rPr>
              <w:t>Вынесение общего множителя за скобки</w:t>
            </w:r>
          </w:p>
        </w:tc>
        <w:tc>
          <w:tcPr>
            <w:tcW w:w="3127" w:type="dxa"/>
            <w:gridSpan w:val="2"/>
            <w:tcBorders>
              <w:bottom w:val="single" w:sz="4" w:space="0" w:color="auto"/>
            </w:tcBorders>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Borders>
              <w:bottom w:val="single" w:sz="4" w:space="0" w:color="auto"/>
            </w:tcBorders>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540"/>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3</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Способ группировки</w:t>
            </w:r>
          </w:p>
        </w:tc>
        <w:tc>
          <w:tcPr>
            <w:tcW w:w="3127" w:type="dxa"/>
            <w:gridSpan w:val="2"/>
          </w:tcPr>
          <w:p w:rsidR="00864F38" w:rsidRPr="00864F38" w:rsidRDefault="00864F38" w:rsidP="00C93CE1">
            <w:pPr>
              <w:spacing w:after="0" w:line="240" w:lineRule="auto"/>
              <w:rPr>
                <w:rFonts w:ascii="Times New Roman" w:hAnsi="Times New Roman" w:cs="Times New Roman"/>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540"/>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4</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Способ группировки</w:t>
            </w:r>
          </w:p>
        </w:tc>
        <w:tc>
          <w:tcPr>
            <w:tcW w:w="3127" w:type="dxa"/>
            <w:gridSpan w:val="2"/>
          </w:tcPr>
          <w:p w:rsidR="00864F38" w:rsidRPr="00864F38" w:rsidRDefault="00864F38" w:rsidP="00C93CE1">
            <w:pPr>
              <w:spacing w:after="0" w:line="240" w:lineRule="auto"/>
              <w:rPr>
                <w:rFonts w:ascii="Times New Roman" w:hAnsi="Times New Roman" w:cs="Times New Roman"/>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540"/>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5</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Способ группировки</w:t>
            </w:r>
          </w:p>
        </w:tc>
        <w:tc>
          <w:tcPr>
            <w:tcW w:w="3127" w:type="dxa"/>
            <w:gridSpan w:val="2"/>
          </w:tcPr>
          <w:p w:rsidR="00864F38" w:rsidRPr="00864F38" w:rsidRDefault="00864F38" w:rsidP="00C93CE1">
            <w:pPr>
              <w:spacing w:after="0" w:line="240" w:lineRule="auto"/>
              <w:rPr>
                <w:rFonts w:ascii="Times New Roman" w:hAnsi="Times New Roman" w:cs="Times New Roman"/>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55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6</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Формула разности квадратов</w:t>
            </w:r>
          </w:p>
        </w:tc>
        <w:tc>
          <w:tcPr>
            <w:tcW w:w="3127" w:type="dxa"/>
            <w:gridSpan w:val="2"/>
          </w:tcPr>
          <w:p w:rsidR="00864F38" w:rsidRPr="00864F38" w:rsidRDefault="00864F38" w:rsidP="00C93CE1">
            <w:pPr>
              <w:spacing w:after="0" w:line="240" w:lineRule="auto"/>
              <w:rPr>
                <w:rFonts w:ascii="Times New Roman" w:hAnsi="Times New Roman" w:cs="Times New Roman"/>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55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7</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Формула разности квадратов</w:t>
            </w:r>
          </w:p>
        </w:tc>
        <w:tc>
          <w:tcPr>
            <w:tcW w:w="3127" w:type="dxa"/>
            <w:gridSpan w:val="2"/>
          </w:tcPr>
          <w:p w:rsidR="00864F38" w:rsidRPr="00864F38" w:rsidRDefault="00864F38" w:rsidP="00C93CE1">
            <w:pPr>
              <w:spacing w:after="0" w:line="240" w:lineRule="auto"/>
              <w:rPr>
                <w:rFonts w:ascii="Times New Roman" w:hAnsi="Times New Roman" w:cs="Times New Roman"/>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300"/>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8</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Квадрат суммы. Квадрат разности</w:t>
            </w:r>
          </w:p>
        </w:tc>
        <w:tc>
          <w:tcPr>
            <w:tcW w:w="3127" w:type="dxa"/>
            <w:gridSpan w:val="2"/>
          </w:tcPr>
          <w:p w:rsidR="00864F38" w:rsidRPr="00864F38" w:rsidRDefault="00864F38" w:rsidP="00C93CE1">
            <w:pPr>
              <w:spacing w:after="0" w:line="240" w:lineRule="auto"/>
              <w:rPr>
                <w:rFonts w:ascii="Times New Roman" w:hAnsi="Times New Roman" w:cs="Times New Roman"/>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300"/>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9</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Квадрат суммы. Квадрат разности</w:t>
            </w:r>
          </w:p>
        </w:tc>
        <w:tc>
          <w:tcPr>
            <w:tcW w:w="3127" w:type="dxa"/>
            <w:gridSpan w:val="2"/>
          </w:tcPr>
          <w:p w:rsidR="00864F38" w:rsidRPr="00864F38" w:rsidRDefault="00864F38" w:rsidP="00C93CE1">
            <w:pPr>
              <w:spacing w:after="0" w:line="240" w:lineRule="auto"/>
              <w:rPr>
                <w:rFonts w:ascii="Times New Roman" w:hAnsi="Times New Roman" w:cs="Times New Roman"/>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300"/>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10</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Квадрат суммы. Квадрат разности</w:t>
            </w:r>
          </w:p>
        </w:tc>
        <w:tc>
          <w:tcPr>
            <w:tcW w:w="3127" w:type="dxa"/>
            <w:gridSpan w:val="2"/>
          </w:tcPr>
          <w:p w:rsidR="00864F38" w:rsidRPr="00864F38" w:rsidRDefault="00864F38" w:rsidP="00C93CE1">
            <w:pPr>
              <w:spacing w:after="0" w:line="240" w:lineRule="auto"/>
              <w:rPr>
                <w:rFonts w:ascii="Times New Roman" w:hAnsi="Times New Roman" w:cs="Times New Roman"/>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300"/>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11</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Применение нескольких способов разложения многочлена на множители</w:t>
            </w:r>
          </w:p>
        </w:tc>
        <w:tc>
          <w:tcPr>
            <w:tcW w:w="3127" w:type="dxa"/>
            <w:gridSpan w:val="2"/>
          </w:tcPr>
          <w:p w:rsidR="00864F38" w:rsidRPr="00864F38" w:rsidRDefault="00864F38" w:rsidP="00C93CE1">
            <w:pPr>
              <w:spacing w:after="0" w:line="240" w:lineRule="auto"/>
              <w:rPr>
                <w:rFonts w:ascii="Times New Roman" w:hAnsi="Times New Roman" w:cs="Times New Roman"/>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300"/>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12</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Применение нескольких способов разложения многочлена на множители</w:t>
            </w:r>
          </w:p>
        </w:tc>
        <w:tc>
          <w:tcPr>
            <w:tcW w:w="3127" w:type="dxa"/>
            <w:gridSpan w:val="2"/>
          </w:tcPr>
          <w:p w:rsidR="00864F38" w:rsidRPr="00864F38" w:rsidRDefault="00864F38" w:rsidP="00C93CE1">
            <w:pPr>
              <w:spacing w:after="0" w:line="240" w:lineRule="auto"/>
              <w:rPr>
                <w:rFonts w:ascii="Times New Roman" w:hAnsi="Times New Roman" w:cs="Times New Roman"/>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300"/>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13</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Применение нескольких способов разложения многочлена на множители</w:t>
            </w:r>
          </w:p>
        </w:tc>
        <w:tc>
          <w:tcPr>
            <w:tcW w:w="3127" w:type="dxa"/>
            <w:gridSpan w:val="2"/>
          </w:tcPr>
          <w:p w:rsidR="00864F38" w:rsidRPr="00864F38" w:rsidRDefault="00864F38" w:rsidP="00C93CE1">
            <w:pPr>
              <w:spacing w:after="0" w:line="240" w:lineRule="auto"/>
              <w:rPr>
                <w:rFonts w:ascii="Times New Roman" w:hAnsi="Times New Roman" w:cs="Times New Roman"/>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300"/>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14</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Применение нескольких способов разложения многочлена на множители</w:t>
            </w:r>
          </w:p>
        </w:tc>
        <w:tc>
          <w:tcPr>
            <w:tcW w:w="3127" w:type="dxa"/>
            <w:gridSpan w:val="2"/>
          </w:tcPr>
          <w:p w:rsidR="00864F38" w:rsidRPr="00864F38" w:rsidRDefault="00864F38" w:rsidP="00C93CE1">
            <w:pPr>
              <w:spacing w:after="0" w:line="240" w:lineRule="auto"/>
              <w:rPr>
                <w:rFonts w:ascii="Times New Roman" w:hAnsi="Times New Roman" w:cs="Times New Roman"/>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8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15</w:t>
            </w:r>
          </w:p>
          <w:p w:rsidR="00864F38" w:rsidRPr="00864F38" w:rsidRDefault="00864F38" w:rsidP="00C93CE1">
            <w:pPr>
              <w:spacing w:after="0" w:line="240" w:lineRule="auto"/>
              <w:jc w:val="center"/>
              <w:rPr>
                <w:rFonts w:ascii="Times New Roman" w:hAnsi="Times New Roman" w:cs="Times New Roman"/>
                <w:b/>
                <w:i/>
                <w:color w:val="FF6600"/>
                <w:sz w:val="24"/>
                <w:szCs w:val="24"/>
              </w:rPr>
            </w:pP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Обобщение, систематизация и коррекция знаний.</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A00640">
        <w:trPr>
          <w:trHeight w:val="630"/>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16</w:t>
            </w:r>
          </w:p>
          <w:p w:rsidR="00864F38" w:rsidRPr="00864F38" w:rsidRDefault="00864F38" w:rsidP="00C93CE1">
            <w:pPr>
              <w:spacing w:after="0" w:line="240" w:lineRule="auto"/>
              <w:jc w:val="center"/>
              <w:rPr>
                <w:rFonts w:ascii="Times New Roman" w:hAnsi="Times New Roman" w:cs="Times New Roman"/>
                <w:b/>
                <w:i/>
                <w:color w:val="FF6600"/>
                <w:sz w:val="24"/>
                <w:szCs w:val="24"/>
              </w:rPr>
            </w:pP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Обобщение, систематизация и коррекция знаний.</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A00640">
        <w:trPr>
          <w:trHeight w:val="240"/>
        </w:trPr>
        <w:tc>
          <w:tcPr>
            <w:tcW w:w="809" w:type="dxa"/>
            <w:tcBorders>
              <w:bottom w:val="single" w:sz="4" w:space="0" w:color="auto"/>
            </w:tcBorders>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17</w:t>
            </w:r>
          </w:p>
          <w:p w:rsidR="00864F38" w:rsidRPr="00864F38" w:rsidRDefault="00864F38" w:rsidP="00C93CE1">
            <w:pPr>
              <w:spacing w:after="0" w:line="240" w:lineRule="auto"/>
              <w:jc w:val="center"/>
              <w:rPr>
                <w:rFonts w:ascii="Times New Roman" w:hAnsi="Times New Roman" w:cs="Times New Roman"/>
                <w:sz w:val="24"/>
                <w:szCs w:val="24"/>
              </w:rPr>
            </w:pPr>
          </w:p>
        </w:tc>
        <w:tc>
          <w:tcPr>
            <w:tcW w:w="7795" w:type="dxa"/>
            <w:tcBorders>
              <w:bottom w:val="single" w:sz="4" w:space="0" w:color="auto"/>
            </w:tcBorders>
            <w:shd w:val="clear" w:color="auto" w:fill="A6A6A6" w:themeFill="background1" w:themeFillShade="A6"/>
          </w:tcPr>
          <w:p w:rsidR="00864F38" w:rsidRPr="00864F38" w:rsidRDefault="00A00640" w:rsidP="00C93CE1">
            <w:pPr>
              <w:spacing w:after="0" w:line="240" w:lineRule="auto"/>
              <w:rPr>
                <w:rFonts w:ascii="Times New Roman" w:hAnsi="Times New Roman" w:cs="Times New Roman"/>
                <w:sz w:val="24"/>
                <w:szCs w:val="24"/>
              </w:rPr>
            </w:pPr>
            <w:r>
              <w:rPr>
                <w:rFonts w:ascii="Times New Roman" w:hAnsi="Times New Roman" w:cs="Times New Roman"/>
                <w:sz w:val="24"/>
                <w:szCs w:val="24"/>
              </w:rPr>
              <w:t>Контрольная работа № 4</w:t>
            </w:r>
            <w:r w:rsidR="00864F38" w:rsidRPr="00864F38">
              <w:rPr>
                <w:rFonts w:ascii="Times New Roman" w:hAnsi="Times New Roman" w:cs="Times New Roman"/>
                <w:sz w:val="24"/>
                <w:szCs w:val="24"/>
              </w:rPr>
              <w:t xml:space="preserve"> по теме «Разложение многочленов на множители»</w:t>
            </w:r>
          </w:p>
        </w:tc>
        <w:tc>
          <w:tcPr>
            <w:tcW w:w="3127" w:type="dxa"/>
            <w:gridSpan w:val="2"/>
            <w:tcBorders>
              <w:bottom w:val="single" w:sz="4" w:space="0" w:color="auto"/>
            </w:tcBorders>
          </w:tcPr>
          <w:p w:rsidR="00864F38" w:rsidRPr="00864F38" w:rsidRDefault="00864F38" w:rsidP="00C93CE1">
            <w:pPr>
              <w:spacing w:after="0" w:line="240" w:lineRule="auto"/>
              <w:rPr>
                <w:rFonts w:ascii="Times New Roman" w:hAnsi="Times New Roman" w:cs="Times New Roman"/>
                <w:sz w:val="24"/>
                <w:szCs w:val="24"/>
              </w:rPr>
            </w:pPr>
          </w:p>
        </w:tc>
        <w:tc>
          <w:tcPr>
            <w:tcW w:w="2835" w:type="dxa"/>
            <w:tcBorders>
              <w:bottom w:val="single" w:sz="4" w:space="0" w:color="auto"/>
            </w:tcBorders>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A00640">
        <w:trPr>
          <w:trHeight w:val="418"/>
        </w:trPr>
        <w:tc>
          <w:tcPr>
            <w:tcW w:w="809" w:type="dxa"/>
            <w:shd w:val="clear" w:color="auto" w:fill="FFFFFF" w:themeFill="background1"/>
          </w:tcPr>
          <w:p w:rsidR="00864F38" w:rsidRPr="00864F38" w:rsidRDefault="00864F38" w:rsidP="00C93CE1">
            <w:pPr>
              <w:spacing w:after="0" w:line="240" w:lineRule="auto"/>
              <w:jc w:val="center"/>
              <w:rPr>
                <w:rFonts w:ascii="Times New Roman" w:hAnsi="Times New Roman" w:cs="Times New Roman"/>
                <w:sz w:val="24"/>
                <w:szCs w:val="24"/>
              </w:rPr>
            </w:pPr>
          </w:p>
        </w:tc>
        <w:tc>
          <w:tcPr>
            <w:tcW w:w="13757" w:type="dxa"/>
            <w:gridSpan w:val="4"/>
            <w:shd w:val="clear" w:color="auto" w:fill="FFFFFF" w:themeFill="background1"/>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b/>
                <w:sz w:val="24"/>
                <w:szCs w:val="24"/>
              </w:rPr>
              <w:t>Алгебраические дроби</w:t>
            </w:r>
            <w:r w:rsidRPr="00864F38">
              <w:rPr>
                <w:rFonts w:ascii="Times New Roman" w:hAnsi="Times New Roman" w:cs="Times New Roman"/>
                <w:sz w:val="24"/>
                <w:szCs w:val="24"/>
              </w:rPr>
              <w:t xml:space="preserve">, </w:t>
            </w:r>
            <w:r w:rsidRPr="00864F38">
              <w:rPr>
                <w:rFonts w:ascii="Times New Roman" w:hAnsi="Times New Roman" w:cs="Times New Roman"/>
                <w:b/>
                <w:sz w:val="24"/>
                <w:szCs w:val="24"/>
              </w:rPr>
              <w:t>20 часов</w:t>
            </w:r>
          </w:p>
        </w:tc>
      </w:tr>
      <w:tr w:rsidR="00864F38" w:rsidRPr="00864F38" w:rsidTr="00864F38">
        <w:trPr>
          <w:trHeight w:val="240"/>
        </w:trPr>
        <w:tc>
          <w:tcPr>
            <w:tcW w:w="809" w:type="dxa"/>
          </w:tcPr>
          <w:p w:rsidR="00864F38" w:rsidRPr="00864F38" w:rsidRDefault="00864F38" w:rsidP="00C93CE1">
            <w:pPr>
              <w:spacing w:after="0" w:line="240" w:lineRule="auto"/>
              <w:jc w:val="center"/>
              <w:rPr>
                <w:rFonts w:ascii="Times New Roman" w:hAnsi="Times New Roman" w:cs="Times New Roman"/>
                <w:b/>
                <w:sz w:val="24"/>
                <w:szCs w:val="24"/>
              </w:rPr>
            </w:pPr>
            <w:r w:rsidRPr="00864F38">
              <w:rPr>
                <w:rFonts w:ascii="Times New Roman" w:hAnsi="Times New Roman" w:cs="Times New Roman"/>
                <w:sz w:val="24"/>
                <w:szCs w:val="24"/>
              </w:rPr>
              <w:t>1</w:t>
            </w:r>
          </w:p>
        </w:tc>
        <w:tc>
          <w:tcPr>
            <w:tcW w:w="7795" w:type="dxa"/>
          </w:tcPr>
          <w:p w:rsidR="00864F38" w:rsidRPr="00864F38" w:rsidRDefault="00864F38" w:rsidP="00C93CE1">
            <w:pPr>
              <w:spacing w:after="0" w:line="240" w:lineRule="auto"/>
              <w:rPr>
                <w:rFonts w:ascii="Times New Roman" w:hAnsi="Times New Roman" w:cs="Times New Roman"/>
                <w:b/>
                <w:sz w:val="24"/>
                <w:szCs w:val="24"/>
              </w:rPr>
            </w:pPr>
            <w:r w:rsidRPr="00864F38">
              <w:rPr>
                <w:rFonts w:ascii="Times New Roman" w:hAnsi="Times New Roman" w:cs="Times New Roman"/>
                <w:sz w:val="24"/>
                <w:szCs w:val="24"/>
              </w:rPr>
              <w:t>Алгебраическая дробь. Сокращение дробей</w:t>
            </w:r>
          </w:p>
        </w:tc>
        <w:tc>
          <w:tcPr>
            <w:tcW w:w="3127" w:type="dxa"/>
            <w:gridSpan w:val="2"/>
            <w:tcBorders>
              <w:bottom w:val="single" w:sz="4" w:space="0" w:color="auto"/>
            </w:tcBorders>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Borders>
              <w:bottom w:val="single" w:sz="4" w:space="0" w:color="auto"/>
            </w:tcBorders>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40"/>
        </w:trPr>
        <w:tc>
          <w:tcPr>
            <w:tcW w:w="809" w:type="dxa"/>
          </w:tcPr>
          <w:p w:rsidR="00864F38" w:rsidRPr="00864F38" w:rsidRDefault="00864F38" w:rsidP="00C93CE1">
            <w:pPr>
              <w:spacing w:after="0" w:line="240" w:lineRule="auto"/>
              <w:jc w:val="center"/>
              <w:rPr>
                <w:rFonts w:ascii="Times New Roman" w:hAnsi="Times New Roman" w:cs="Times New Roman"/>
                <w:b/>
                <w:sz w:val="24"/>
                <w:szCs w:val="24"/>
              </w:rPr>
            </w:pPr>
            <w:r w:rsidRPr="00864F38">
              <w:rPr>
                <w:rFonts w:ascii="Times New Roman" w:hAnsi="Times New Roman" w:cs="Times New Roman"/>
                <w:sz w:val="24"/>
                <w:szCs w:val="24"/>
              </w:rPr>
              <w:t>2</w:t>
            </w:r>
          </w:p>
        </w:tc>
        <w:tc>
          <w:tcPr>
            <w:tcW w:w="7795" w:type="dxa"/>
          </w:tcPr>
          <w:p w:rsidR="00864F38" w:rsidRPr="00864F38" w:rsidRDefault="00864F38" w:rsidP="00C93CE1">
            <w:pPr>
              <w:spacing w:after="0" w:line="240" w:lineRule="auto"/>
              <w:rPr>
                <w:rFonts w:ascii="Times New Roman" w:hAnsi="Times New Roman" w:cs="Times New Roman"/>
                <w:b/>
                <w:sz w:val="24"/>
                <w:szCs w:val="24"/>
              </w:rPr>
            </w:pPr>
            <w:r w:rsidRPr="00864F38">
              <w:rPr>
                <w:rFonts w:ascii="Times New Roman" w:hAnsi="Times New Roman" w:cs="Times New Roman"/>
                <w:sz w:val="24"/>
                <w:szCs w:val="24"/>
              </w:rPr>
              <w:t>Алгебраическая дробь. Сокращение дробей</w:t>
            </w:r>
          </w:p>
        </w:tc>
        <w:tc>
          <w:tcPr>
            <w:tcW w:w="3127" w:type="dxa"/>
            <w:gridSpan w:val="2"/>
            <w:tcBorders>
              <w:bottom w:val="single" w:sz="4" w:space="0" w:color="auto"/>
            </w:tcBorders>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Borders>
              <w:bottom w:val="single" w:sz="4" w:space="0" w:color="auto"/>
            </w:tcBorders>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40"/>
        </w:trPr>
        <w:tc>
          <w:tcPr>
            <w:tcW w:w="809" w:type="dxa"/>
          </w:tcPr>
          <w:p w:rsidR="00864F38" w:rsidRPr="00864F38" w:rsidRDefault="00864F38" w:rsidP="00C93CE1">
            <w:pPr>
              <w:spacing w:after="0" w:line="240" w:lineRule="auto"/>
              <w:jc w:val="center"/>
              <w:rPr>
                <w:rFonts w:ascii="Times New Roman" w:hAnsi="Times New Roman" w:cs="Times New Roman"/>
                <w:b/>
                <w:sz w:val="24"/>
                <w:szCs w:val="24"/>
              </w:rPr>
            </w:pPr>
            <w:r w:rsidRPr="00864F38">
              <w:rPr>
                <w:rFonts w:ascii="Times New Roman" w:hAnsi="Times New Roman" w:cs="Times New Roman"/>
                <w:sz w:val="24"/>
                <w:szCs w:val="24"/>
              </w:rPr>
              <w:t>3</w:t>
            </w:r>
          </w:p>
        </w:tc>
        <w:tc>
          <w:tcPr>
            <w:tcW w:w="7795" w:type="dxa"/>
          </w:tcPr>
          <w:p w:rsidR="00864F38" w:rsidRPr="00864F38" w:rsidRDefault="00864F38" w:rsidP="00C93CE1">
            <w:pPr>
              <w:spacing w:after="0" w:line="240" w:lineRule="auto"/>
              <w:rPr>
                <w:rFonts w:ascii="Times New Roman" w:hAnsi="Times New Roman" w:cs="Times New Roman"/>
                <w:b/>
                <w:sz w:val="24"/>
                <w:szCs w:val="24"/>
              </w:rPr>
            </w:pPr>
            <w:r w:rsidRPr="00864F38">
              <w:rPr>
                <w:rFonts w:ascii="Times New Roman" w:hAnsi="Times New Roman" w:cs="Times New Roman"/>
                <w:sz w:val="24"/>
                <w:szCs w:val="24"/>
              </w:rPr>
              <w:t>Алгебраическая дробь. Сокращение дробей</w:t>
            </w:r>
          </w:p>
        </w:tc>
        <w:tc>
          <w:tcPr>
            <w:tcW w:w="3127" w:type="dxa"/>
            <w:gridSpan w:val="2"/>
            <w:tcBorders>
              <w:bottom w:val="single" w:sz="4" w:space="0" w:color="auto"/>
            </w:tcBorders>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Borders>
              <w:bottom w:val="single" w:sz="4" w:space="0" w:color="auto"/>
            </w:tcBorders>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480"/>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4</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Приведение дробей к общему знаменателю</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C93CE1">
        <w:trPr>
          <w:trHeight w:val="282"/>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5</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Приведение дробей к общему знаменателю</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C93CE1">
        <w:trPr>
          <w:trHeight w:val="34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6</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Приведение дробей к общему знаменателю</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C93CE1">
        <w:trPr>
          <w:trHeight w:val="280"/>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7</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Сложение и вычитание алгебраических дробей</w:t>
            </w:r>
          </w:p>
        </w:tc>
        <w:tc>
          <w:tcPr>
            <w:tcW w:w="3127" w:type="dxa"/>
            <w:gridSpan w:val="2"/>
          </w:tcPr>
          <w:p w:rsidR="00864F38" w:rsidRPr="00864F38" w:rsidRDefault="00864F38" w:rsidP="00C93CE1">
            <w:pPr>
              <w:spacing w:after="0" w:line="240" w:lineRule="auto"/>
              <w:rPr>
                <w:rFonts w:ascii="Times New Roman" w:hAnsi="Times New Roman" w:cs="Times New Roman"/>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C93CE1">
        <w:trPr>
          <w:trHeight w:val="37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8</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Сложение и вычитание алгебраических дробей</w:t>
            </w:r>
          </w:p>
        </w:tc>
        <w:tc>
          <w:tcPr>
            <w:tcW w:w="3127" w:type="dxa"/>
            <w:gridSpan w:val="2"/>
          </w:tcPr>
          <w:p w:rsidR="00864F38" w:rsidRPr="00864F38" w:rsidRDefault="00864F38" w:rsidP="00C93CE1">
            <w:pPr>
              <w:spacing w:after="0" w:line="240" w:lineRule="auto"/>
              <w:rPr>
                <w:rFonts w:ascii="Times New Roman" w:hAnsi="Times New Roman" w:cs="Times New Roman"/>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C93CE1">
        <w:trPr>
          <w:trHeight w:val="313"/>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9</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Сложение и вычитание алгебраических дробей</w:t>
            </w:r>
          </w:p>
        </w:tc>
        <w:tc>
          <w:tcPr>
            <w:tcW w:w="3127" w:type="dxa"/>
            <w:gridSpan w:val="2"/>
          </w:tcPr>
          <w:p w:rsidR="00864F38" w:rsidRPr="00864F38" w:rsidRDefault="00864F38" w:rsidP="00C93CE1">
            <w:pPr>
              <w:spacing w:after="0" w:line="240" w:lineRule="auto"/>
              <w:rPr>
                <w:rFonts w:ascii="Times New Roman" w:hAnsi="Times New Roman" w:cs="Times New Roman"/>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5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10</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Умножение и деление алгебраических дробей</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5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11</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Умножение и деление алгебраических дробей</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5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12</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Умножение и деление алгебраических дробей</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5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13</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Умножение и деление алгебраических дробей</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70"/>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14</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Совместные действия над алгебраическими дробями</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70"/>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15</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Совместные действия над алгебраическими дробями</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70"/>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16</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Совместные действия над алгебраическими дробями</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70"/>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17</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Совместные действия над алгебраическими дробями</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C93CE1">
        <w:trPr>
          <w:trHeight w:val="309"/>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18</w:t>
            </w:r>
          </w:p>
          <w:p w:rsidR="00864F38" w:rsidRPr="00864F38" w:rsidRDefault="00864F38" w:rsidP="00C93CE1">
            <w:pPr>
              <w:spacing w:after="0" w:line="240" w:lineRule="auto"/>
              <w:jc w:val="center"/>
              <w:rPr>
                <w:rFonts w:ascii="Times New Roman" w:hAnsi="Times New Roman" w:cs="Times New Roman"/>
                <w:sz w:val="24"/>
                <w:szCs w:val="24"/>
              </w:rPr>
            </w:pP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Обобщение, систематизация и коррекция знаний.</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C93CE1">
        <w:trPr>
          <w:trHeight w:val="317"/>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19</w:t>
            </w:r>
          </w:p>
          <w:p w:rsidR="00864F38" w:rsidRPr="00864F38" w:rsidRDefault="00864F38" w:rsidP="00C93CE1">
            <w:pPr>
              <w:spacing w:after="0" w:line="240" w:lineRule="auto"/>
              <w:jc w:val="center"/>
              <w:rPr>
                <w:rFonts w:ascii="Times New Roman" w:hAnsi="Times New Roman" w:cs="Times New Roman"/>
                <w:sz w:val="24"/>
                <w:szCs w:val="24"/>
              </w:rPr>
            </w:pP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Обобщение, систематизация и коррекция знаний.</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A00640">
        <w:trPr>
          <w:trHeight w:val="285"/>
        </w:trPr>
        <w:tc>
          <w:tcPr>
            <w:tcW w:w="809" w:type="dxa"/>
            <w:tcBorders>
              <w:bottom w:val="single" w:sz="4" w:space="0" w:color="auto"/>
            </w:tcBorders>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20</w:t>
            </w:r>
          </w:p>
        </w:tc>
        <w:tc>
          <w:tcPr>
            <w:tcW w:w="7795" w:type="dxa"/>
            <w:tcBorders>
              <w:bottom w:val="single" w:sz="4" w:space="0" w:color="auto"/>
            </w:tcBorders>
            <w:shd w:val="clear" w:color="auto" w:fill="A6A6A6" w:themeFill="background1" w:themeFillShade="A6"/>
          </w:tcPr>
          <w:p w:rsidR="00864F38" w:rsidRPr="00864F38" w:rsidRDefault="00A00640" w:rsidP="00C93CE1">
            <w:pPr>
              <w:spacing w:after="0" w:line="240" w:lineRule="auto"/>
              <w:rPr>
                <w:rFonts w:ascii="Times New Roman" w:hAnsi="Times New Roman" w:cs="Times New Roman"/>
                <w:sz w:val="24"/>
                <w:szCs w:val="24"/>
              </w:rPr>
            </w:pPr>
            <w:r>
              <w:rPr>
                <w:rFonts w:ascii="Times New Roman" w:hAnsi="Times New Roman" w:cs="Times New Roman"/>
                <w:sz w:val="24"/>
                <w:szCs w:val="24"/>
              </w:rPr>
              <w:t>Контрольная работа № 5</w:t>
            </w:r>
            <w:r w:rsidR="00864F38" w:rsidRPr="00864F38">
              <w:rPr>
                <w:rFonts w:ascii="Times New Roman" w:hAnsi="Times New Roman" w:cs="Times New Roman"/>
                <w:sz w:val="24"/>
                <w:szCs w:val="24"/>
              </w:rPr>
              <w:t xml:space="preserve"> по теме «Алгебраические дроби»</w:t>
            </w:r>
          </w:p>
        </w:tc>
        <w:tc>
          <w:tcPr>
            <w:tcW w:w="3127" w:type="dxa"/>
            <w:gridSpan w:val="2"/>
            <w:tcBorders>
              <w:bottom w:val="single" w:sz="4" w:space="0" w:color="auto"/>
            </w:tcBorders>
          </w:tcPr>
          <w:p w:rsidR="00864F38" w:rsidRPr="00864F38" w:rsidRDefault="00864F38" w:rsidP="00C93CE1">
            <w:pPr>
              <w:spacing w:after="0" w:line="240" w:lineRule="auto"/>
              <w:rPr>
                <w:rFonts w:ascii="Times New Roman" w:hAnsi="Times New Roman" w:cs="Times New Roman"/>
                <w:sz w:val="24"/>
                <w:szCs w:val="24"/>
              </w:rPr>
            </w:pPr>
          </w:p>
        </w:tc>
        <w:tc>
          <w:tcPr>
            <w:tcW w:w="2835" w:type="dxa"/>
            <w:tcBorders>
              <w:bottom w:val="single" w:sz="4" w:space="0" w:color="auto"/>
            </w:tcBorders>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A00640">
        <w:trPr>
          <w:trHeight w:val="285"/>
        </w:trPr>
        <w:tc>
          <w:tcPr>
            <w:tcW w:w="809" w:type="dxa"/>
            <w:shd w:val="clear" w:color="auto" w:fill="FFFFFF" w:themeFill="background1"/>
          </w:tcPr>
          <w:p w:rsidR="00864F38" w:rsidRPr="00864F38" w:rsidRDefault="00864F38" w:rsidP="00C93CE1">
            <w:pPr>
              <w:spacing w:after="0" w:line="240" w:lineRule="auto"/>
              <w:jc w:val="center"/>
              <w:rPr>
                <w:rFonts w:ascii="Times New Roman" w:hAnsi="Times New Roman" w:cs="Times New Roman"/>
                <w:b/>
                <w:i/>
                <w:color w:val="FF6600"/>
                <w:sz w:val="24"/>
                <w:szCs w:val="24"/>
              </w:rPr>
            </w:pPr>
          </w:p>
        </w:tc>
        <w:tc>
          <w:tcPr>
            <w:tcW w:w="13757" w:type="dxa"/>
            <w:gridSpan w:val="4"/>
            <w:shd w:val="clear" w:color="auto" w:fill="FFFFFF" w:themeFill="background1"/>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b/>
                <w:sz w:val="24"/>
                <w:szCs w:val="24"/>
              </w:rPr>
              <w:t>Линейная функция и ее график</w:t>
            </w:r>
            <w:r w:rsidRPr="00864F38">
              <w:rPr>
                <w:rFonts w:ascii="Times New Roman" w:hAnsi="Times New Roman" w:cs="Times New Roman"/>
                <w:sz w:val="24"/>
                <w:szCs w:val="24"/>
              </w:rPr>
              <w:t xml:space="preserve">, </w:t>
            </w:r>
            <w:r w:rsidRPr="00864F38">
              <w:rPr>
                <w:rFonts w:ascii="Times New Roman" w:hAnsi="Times New Roman" w:cs="Times New Roman"/>
                <w:b/>
                <w:sz w:val="24"/>
                <w:szCs w:val="24"/>
              </w:rPr>
              <w:t>10 часов</w:t>
            </w:r>
          </w:p>
        </w:tc>
      </w:tr>
      <w:tr w:rsidR="00864F38" w:rsidRPr="00864F38" w:rsidTr="00864F38">
        <w:trPr>
          <w:trHeight w:val="285"/>
        </w:trPr>
        <w:tc>
          <w:tcPr>
            <w:tcW w:w="809" w:type="dxa"/>
          </w:tcPr>
          <w:p w:rsidR="00864F38" w:rsidRPr="00864F38" w:rsidRDefault="00864F38" w:rsidP="00C93CE1">
            <w:pPr>
              <w:spacing w:after="0" w:line="240" w:lineRule="auto"/>
              <w:jc w:val="center"/>
              <w:rPr>
                <w:rFonts w:ascii="Times New Roman" w:hAnsi="Times New Roman" w:cs="Times New Roman"/>
                <w:b/>
                <w:sz w:val="24"/>
                <w:szCs w:val="24"/>
              </w:rPr>
            </w:pPr>
            <w:r w:rsidRPr="00864F38">
              <w:rPr>
                <w:rFonts w:ascii="Times New Roman" w:hAnsi="Times New Roman" w:cs="Times New Roman"/>
                <w:sz w:val="24"/>
                <w:szCs w:val="24"/>
              </w:rPr>
              <w:t>1</w:t>
            </w:r>
          </w:p>
        </w:tc>
        <w:tc>
          <w:tcPr>
            <w:tcW w:w="7795" w:type="dxa"/>
          </w:tcPr>
          <w:p w:rsidR="00864F38" w:rsidRPr="00864F38" w:rsidRDefault="00864F38" w:rsidP="00C93CE1">
            <w:pPr>
              <w:spacing w:after="0" w:line="240" w:lineRule="auto"/>
              <w:rPr>
                <w:rFonts w:ascii="Times New Roman" w:hAnsi="Times New Roman" w:cs="Times New Roman"/>
                <w:b/>
                <w:sz w:val="24"/>
                <w:szCs w:val="24"/>
              </w:rPr>
            </w:pPr>
            <w:r w:rsidRPr="00864F38">
              <w:rPr>
                <w:rFonts w:ascii="Times New Roman" w:hAnsi="Times New Roman" w:cs="Times New Roman"/>
                <w:sz w:val="24"/>
                <w:szCs w:val="24"/>
              </w:rPr>
              <w:t>Прямоугольная система координат на плоскости</w:t>
            </w:r>
          </w:p>
        </w:tc>
        <w:tc>
          <w:tcPr>
            <w:tcW w:w="3127" w:type="dxa"/>
            <w:gridSpan w:val="2"/>
            <w:tcBorders>
              <w:bottom w:val="single" w:sz="4" w:space="0" w:color="auto"/>
            </w:tcBorders>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Borders>
              <w:bottom w:val="single" w:sz="4" w:space="0" w:color="auto"/>
            </w:tcBorders>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85"/>
        </w:trPr>
        <w:tc>
          <w:tcPr>
            <w:tcW w:w="809" w:type="dxa"/>
          </w:tcPr>
          <w:p w:rsidR="00864F38" w:rsidRPr="00864F38" w:rsidRDefault="00864F38" w:rsidP="00C93CE1">
            <w:pPr>
              <w:spacing w:after="0" w:line="240" w:lineRule="auto"/>
              <w:jc w:val="center"/>
              <w:rPr>
                <w:rFonts w:ascii="Times New Roman" w:hAnsi="Times New Roman" w:cs="Times New Roman"/>
                <w:b/>
                <w:sz w:val="24"/>
                <w:szCs w:val="24"/>
              </w:rPr>
            </w:pPr>
            <w:r w:rsidRPr="00864F38">
              <w:rPr>
                <w:rFonts w:ascii="Times New Roman" w:hAnsi="Times New Roman" w:cs="Times New Roman"/>
                <w:sz w:val="24"/>
                <w:szCs w:val="24"/>
              </w:rPr>
              <w:t>2</w:t>
            </w:r>
          </w:p>
        </w:tc>
        <w:tc>
          <w:tcPr>
            <w:tcW w:w="7795" w:type="dxa"/>
          </w:tcPr>
          <w:p w:rsidR="00864F38" w:rsidRPr="00864F38" w:rsidRDefault="00864F38" w:rsidP="00C93CE1">
            <w:pPr>
              <w:spacing w:after="0" w:line="240" w:lineRule="auto"/>
              <w:rPr>
                <w:rFonts w:ascii="Times New Roman" w:hAnsi="Times New Roman" w:cs="Times New Roman"/>
                <w:b/>
                <w:sz w:val="24"/>
                <w:szCs w:val="24"/>
              </w:rPr>
            </w:pPr>
            <w:r w:rsidRPr="00864F38">
              <w:rPr>
                <w:rFonts w:ascii="Times New Roman" w:hAnsi="Times New Roman" w:cs="Times New Roman"/>
                <w:sz w:val="24"/>
                <w:szCs w:val="24"/>
              </w:rPr>
              <w:t>Прямоугольная система координат на плоскости</w:t>
            </w:r>
          </w:p>
        </w:tc>
        <w:tc>
          <w:tcPr>
            <w:tcW w:w="3127" w:type="dxa"/>
            <w:gridSpan w:val="2"/>
            <w:tcBorders>
              <w:bottom w:val="single" w:sz="4" w:space="0" w:color="auto"/>
            </w:tcBorders>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Borders>
              <w:bottom w:val="single" w:sz="4" w:space="0" w:color="auto"/>
            </w:tcBorders>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52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3</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Функции</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52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4</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Функции</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52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5</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Функции</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613"/>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6</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 xml:space="preserve">Функция   </w:t>
            </w:r>
            <w:r w:rsidRPr="00864F38">
              <w:rPr>
                <w:rFonts w:ascii="Times New Roman" w:hAnsi="Times New Roman" w:cs="Times New Roman"/>
                <w:i/>
                <w:sz w:val="24"/>
                <w:szCs w:val="24"/>
                <w:lang w:val="en-US"/>
              </w:rPr>
              <w:t>y</w:t>
            </w:r>
            <w:r w:rsidRPr="00864F38">
              <w:rPr>
                <w:rFonts w:ascii="Times New Roman" w:hAnsi="Times New Roman" w:cs="Times New Roman"/>
                <w:i/>
                <w:sz w:val="24"/>
                <w:szCs w:val="24"/>
              </w:rPr>
              <w:t xml:space="preserve"> = </w:t>
            </w:r>
            <w:r w:rsidRPr="00864F38">
              <w:rPr>
                <w:rFonts w:ascii="Times New Roman" w:hAnsi="Times New Roman" w:cs="Times New Roman"/>
                <w:i/>
                <w:sz w:val="24"/>
                <w:szCs w:val="24"/>
                <w:lang w:val="en-US"/>
              </w:rPr>
              <w:t>kx</w:t>
            </w:r>
            <w:r w:rsidRPr="00864F38">
              <w:rPr>
                <w:rFonts w:ascii="Times New Roman" w:hAnsi="Times New Roman" w:cs="Times New Roman"/>
                <w:sz w:val="24"/>
                <w:szCs w:val="24"/>
              </w:rPr>
              <w:t xml:space="preserve"> и ее график</w:t>
            </w:r>
          </w:p>
        </w:tc>
        <w:tc>
          <w:tcPr>
            <w:tcW w:w="3127" w:type="dxa"/>
            <w:gridSpan w:val="2"/>
          </w:tcPr>
          <w:p w:rsidR="00864F38" w:rsidRPr="00864F38" w:rsidRDefault="00864F38" w:rsidP="00C93CE1">
            <w:pPr>
              <w:spacing w:after="0" w:line="240" w:lineRule="auto"/>
              <w:rPr>
                <w:rFonts w:ascii="Times New Roman" w:hAnsi="Times New Roman" w:cs="Times New Roman"/>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613"/>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7</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 xml:space="preserve">Функция   </w:t>
            </w:r>
            <w:r w:rsidRPr="00864F38">
              <w:rPr>
                <w:rFonts w:ascii="Times New Roman" w:hAnsi="Times New Roman" w:cs="Times New Roman"/>
                <w:i/>
                <w:sz w:val="24"/>
                <w:szCs w:val="24"/>
                <w:lang w:val="en-US"/>
              </w:rPr>
              <w:t>y</w:t>
            </w:r>
            <w:r w:rsidRPr="00864F38">
              <w:rPr>
                <w:rFonts w:ascii="Times New Roman" w:hAnsi="Times New Roman" w:cs="Times New Roman"/>
                <w:i/>
                <w:sz w:val="24"/>
                <w:szCs w:val="24"/>
              </w:rPr>
              <w:t xml:space="preserve"> = </w:t>
            </w:r>
            <w:r w:rsidRPr="00864F38">
              <w:rPr>
                <w:rFonts w:ascii="Times New Roman" w:hAnsi="Times New Roman" w:cs="Times New Roman"/>
                <w:i/>
                <w:sz w:val="24"/>
                <w:szCs w:val="24"/>
                <w:lang w:val="en-US"/>
              </w:rPr>
              <w:t>kx</w:t>
            </w:r>
            <w:r w:rsidRPr="00864F38">
              <w:rPr>
                <w:rFonts w:ascii="Times New Roman" w:hAnsi="Times New Roman" w:cs="Times New Roman"/>
                <w:sz w:val="24"/>
                <w:szCs w:val="24"/>
              </w:rPr>
              <w:t xml:space="preserve"> и ее график</w:t>
            </w:r>
          </w:p>
        </w:tc>
        <w:tc>
          <w:tcPr>
            <w:tcW w:w="3127" w:type="dxa"/>
            <w:gridSpan w:val="2"/>
          </w:tcPr>
          <w:p w:rsidR="00864F38" w:rsidRPr="00864F38" w:rsidRDefault="00864F38" w:rsidP="00C93CE1">
            <w:pPr>
              <w:spacing w:after="0" w:line="240" w:lineRule="auto"/>
              <w:rPr>
                <w:rFonts w:ascii="Times New Roman" w:hAnsi="Times New Roman" w:cs="Times New Roman"/>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613"/>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8</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 xml:space="preserve">Функция   </w:t>
            </w:r>
            <w:r w:rsidRPr="00864F38">
              <w:rPr>
                <w:rFonts w:ascii="Times New Roman" w:hAnsi="Times New Roman" w:cs="Times New Roman"/>
                <w:i/>
                <w:sz w:val="24"/>
                <w:szCs w:val="24"/>
                <w:lang w:val="en-US"/>
              </w:rPr>
              <w:t>y</w:t>
            </w:r>
            <w:r w:rsidRPr="00864F38">
              <w:rPr>
                <w:rFonts w:ascii="Times New Roman" w:hAnsi="Times New Roman" w:cs="Times New Roman"/>
                <w:i/>
                <w:sz w:val="24"/>
                <w:szCs w:val="24"/>
              </w:rPr>
              <w:t xml:space="preserve"> = </w:t>
            </w:r>
            <w:r w:rsidRPr="00864F38">
              <w:rPr>
                <w:rFonts w:ascii="Times New Roman" w:hAnsi="Times New Roman" w:cs="Times New Roman"/>
                <w:i/>
                <w:sz w:val="24"/>
                <w:szCs w:val="24"/>
                <w:lang w:val="en-US"/>
              </w:rPr>
              <w:t>kx</w:t>
            </w:r>
            <w:r w:rsidRPr="00864F38">
              <w:rPr>
                <w:rFonts w:ascii="Times New Roman" w:hAnsi="Times New Roman" w:cs="Times New Roman"/>
                <w:sz w:val="24"/>
                <w:szCs w:val="24"/>
              </w:rPr>
              <w:t xml:space="preserve"> и ее график</w:t>
            </w:r>
          </w:p>
        </w:tc>
        <w:tc>
          <w:tcPr>
            <w:tcW w:w="3127" w:type="dxa"/>
            <w:gridSpan w:val="2"/>
          </w:tcPr>
          <w:p w:rsidR="00864F38" w:rsidRPr="00864F38" w:rsidRDefault="00864F38" w:rsidP="00C93CE1">
            <w:pPr>
              <w:spacing w:after="0" w:line="240" w:lineRule="auto"/>
              <w:rPr>
                <w:rFonts w:ascii="Times New Roman" w:hAnsi="Times New Roman" w:cs="Times New Roman"/>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330"/>
        </w:trPr>
        <w:tc>
          <w:tcPr>
            <w:tcW w:w="809" w:type="dxa"/>
            <w:tcBorders>
              <w:bottom w:val="single" w:sz="4" w:space="0" w:color="auto"/>
            </w:tcBorders>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9</w:t>
            </w:r>
          </w:p>
        </w:tc>
        <w:tc>
          <w:tcPr>
            <w:tcW w:w="7795" w:type="dxa"/>
            <w:tcBorders>
              <w:bottom w:val="single" w:sz="4" w:space="0" w:color="auto"/>
            </w:tcBorders>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Линейная функция и ее график</w:t>
            </w:r>
          </w:p>
        </w:tc>
        <w:tc>
          <w:tcPr>
            <w:tcW w:w="3127" w:type="dxa"/>
            <w:gridSpan w:val="2"/>
            <w:tcBorders>
              <w:bottom w:val="single" w:sz="4" w:space="0" w:color="auto"/>
            </w:tcBorders>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Borders>
              <w:bottom w:val="single" w:sz="4" w:space="0" w:color="auto"/>
            </w:tcBorders>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A00640">
        <w:trPr>
          <w:trHeight w:val="330"/>
        </w:trPr>
        <w:tc>
          <w:tcPr>
            <w:tcW w:w="809" w:type="dxa"/>
            <w:tcBorders>
              <w:bottom w:val="single" w:sz="4" w:space="0" w:color="auto"/>
            </w:tcBorders>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10</w:t>
            </w:r>
          </w:p>
        </w:tc>
        <w:tc>
          <w:tcPr>
            <w:tcW w:w="7795" w:type="dxa"/>
            <w:tcBorders>
              <w:bottom w:val="single" w:sz="4" w:space="0" w:color="auto"/>
            </w:tcBorders>
            <w:shd w:val="clear" w:color="auto" w:fill="A6A6A6" w:themeFill="background1" w:themeFillShade="A6"/>
          </w:tcPr>
          <w:p w:rsidR="00864F38" w:rsidRPr="00864F38" w:rsidRDefault="00A00640" w:rsidP="00C93CE1">
            <w:pPr>
              <w:spacing w:after="0" w:line="240" w:lineRule="auto"/>
              <w:rPr>
                <w:rFonts w:ascii="Times New Roman" w:hAnsi="Times New Roman" w:cs="Times New Roman"/>
                <w:sz w:val="24"/>
                <w:szCs w:val="24"/>
              </w:rPr>
            </w:pPr>
            <w:r>
              <w:rPr>
                <w:rFonts w:ascii="Times New Roman" w:hAnsi="Times New Roman" w:cs="Times New Roman"/>
                <w:sz w:val="24"/>
                <w:szCs w:val="24"/>
              </w:rPr>
              <w:t>Контрольная работа № 6</w:t>
            </w:r>
            <w:r w:rsidR="00864F38" w:rsidRPr="00864F38">
              <w:rPr>
                <w:rFonts w:ascii="Times New Roman" w:hAnsi="Times New Roman" w:cs="Times New Roman"/>
                <w:sz w:val="24"/>
                <w:szCs w:val="24"/>
              </w:rPr>
              <w:t xml:space="preserve"> по теме «Алгебраические дроби»</w:t>
            </w:r>
          </w:p>
        </w:tc>
        <w:tc>
          <w:tcPr>
            <w:tcW w:w="3127" w:type="dxa"/>
            <w:gridSpan w:val="2"/>
            <w:tcBorders>
              <w:bottom w:val="single" w:sz="4" w:space="0" w:color="auto"/>
            </w:tcBorders>
          </w:tcPr>
          <w:p w:rsidR="00864F38" w:rsidRPr="00864F38" w:rsidRDefault="00864F38" w:rsidP="00C93CE1">
            <w:pPr>
              <w:spacing w:after="0" w:line="240" w:lineRule="auto"/>
              <w:rPr>
                <w:rFonts w:ascii="Times New Roman" w:hAnsi="Times New Roman" w:cs="Times New Roman"/>
                <w:sz w:val="24"/>
                <w:szCs w:val="24"/>
              </w:rPr>
            </w:pPr>
          </w:p>
        </w:tc>
        <w:tc>
          <w:tcPr>
            <w:tcW w:w="2835" w:type="dxa"/>
            <w:tcBorders>
              <w:bottom w:val="single" w:sz="4" w:space="0" w:color="auto"/>
            </w:tcBorders>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A00640">
        <w:trPr>
          <w:trHeight w:val="330"/>
        </w:trPr>
        <w:tc>
          <w:tcPr>
            <w:tcW w:w="809" w:type="dxa"/>
            <w:shd w:val="clear" w:color="auto" w:fill="FFFFFF" w:themeFill="background1"/>
          </w:tcPr>
          <w:p w:rsidR="00864F38" w:rsidRPr="00864F38" w:rsidRDefault="00864F38" w:rsidP="00C93CE1">
            <w:pPr>
              <w:spacing w:after="0" w:line="240" w:lineRule="auto"/>
              <w:jc w:val="center"/>
              <w:rPr>
                <w:rFonts w:ascii="Times New Roman" w:hAnsi="Times New Roman" w:cs="Times New Roman"/>
                <w:b/>
                <w:i/>
                <w:color w:val="FF6600"/>
                <w:sz w:val="24"/>
                <w:szCs w:val="24"/>
              </w:rPr>
            </w:pPr>
          </w:p>
        </w:tc>
        <w:tc>
          <w:tcPr>
            <w:tcW w:w="13757" w:type="dxa"/>
            <w:gridSpan w:val="4"/>
            <w:shd w:val="clear" w:color="auto" w:fill="FFFFFF" w:themeFill="background1"/>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b/>
                <w:sz w:val="24"/>
                <w:szCs w:val="24"/>
              </w:rPr>
              <w:t>Система двух уравнений с двумя неизвестными</w:t>
            </w:r>
            <w:r w:rsidRPr="00864F38">
              <w:rPr>
                <w:rFonts w:ascii="Times New Roman" w:hAnsi="Times New Roman" w:cs="Times New Roman"/>
                <w:sz w:val="24"/>
                <w:szCs w:val="24"/>
              </w:rPr>
              <w:t xml:space="preserve">, </w:t>
            </w:r>
            <w:r w:rsidRPr="00864F38">
              <w:rPr>
                <w:rFonts w:ascii="Times New Roman" w:hAnsi="Times New Roman" w:cs="Times New Roman"/>
                <w:b/>
                <w:sz w:val="24"/>
                <w:szCs w:val="24"/>
              </w:rPr>
              <w:t>11 часов</w:t>
            </w:r>
          </w:p>
        </w:tc>
      </w:tr>
      <w:tr w:rsidR="00864F38" w:rsidRPr="00864F38" w:rsidTr="00864F38">
        <w:trPr>
          <w:trHeight w:val="30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Системы уравнений</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305"/>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2</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Системы уравнений</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389"/>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3</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Способ подстановки</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389"/>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4</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Способ подстановки</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389"/>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5</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Способ сложения</w:t>
            </w:r>
          </w:p>
        </w:tc>
        <w:tc>
          <w:tcPr>
            <w:tcW w:w="3127" w:type="dxa"/>
            <w:gridSpan w:val="2"/>
          </w:tcPr>
          <w:p w:rsidR="00864F38" w:rsidRPr="00864F38" w:rsidRDefault="00864F38" w:rsidP="00C93CE1">
            <w:pPr>
              <w:spacing w:after="0" w:line="240" w:lineRule="auto"/>
              <w:rPr>
                <w:rFonts w:ascii="Times New Roman" w:hAnsi="Times New Roman" w:cs="Times New Roman"/>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389"/>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6</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Способ сложения</w:t>
            </w:r>
          </w:p>
        </w:tc>
        <w:tc>
          <w:tcPr>
            <w:tcW w:w="3127" w:type="dxa"/>
            <w:gridSpan w:val="2"/>
          </w:tcPr>
          <w:p w:rsidR="00864F38" w:rsidRPr="00864F38" w:rsidRDefault="00864F38" w:rsidP="00C93CE1">
            <w:pPr>
              <w:spacing w:after="0" w:line="240" w:lineRule="auto"/>
              <w:rPr>
                <w:rFonts w:ascii="Times New Roman" w:hAnsi="Times New Roman" w:cs="Times New Roman"/>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389"/>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7</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Графический способ решения систем уравнений</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389"/>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8</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Графический способ решения систем уравнений</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389"/>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9</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Решение задач с помощью уравнений</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616"/>
        </w:trPr>
        <w:tc>
          <w:tcPr>
            <w:tcW w:w="809" w:type="dxa"/>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10</w:t>
            </w:r>
          </w:p>
        </w:tc>
        <w:tc>
          <w:tcPr>
            <w:tcW w:w="7795" w:type="dxa"/>
          </w:tcPr>
          <w:p w:rsidR="00864F38" w:rsidRPr="00864F38" w:rsidRDefault="00864F38" w:rsidP="00C93CE1">
            <w:pPr>
              <w:spacing w:after="0" w:line="240" w:lineRule="auto"/>
              <w:rPr>
                <w:rFonts w:ascii="Times New Roman" w:hAnsi="Times New Roman" w:cs="Times New Roman"/>
                <w:sz w:val="24"/>
                <w:szCs w:val="24"/>
              </w:rPr>
            </w:pPr>
            <w:r w:rsidRPr="00864F38">
              <w:rPr>
                <w:rFonts w:ascii="Times New Roman" w:hAnsi="Times New Roman" w:cs="Times New Roman"/>
                <w:sz w:val="24"/>
                <w:szCs w:val="24"/>
              </w:rPr>
              <w:t>Обобщение, систематизация и коррекция знаний.</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A00640">
        <w:trPr>
          <w:trHeight w:val="389"/>
        </w:trPr>
        <w:tc>
          <w:tcPr>
            <w:tcW w:w="809" w:type="dxa"/>
            <w:tcBorders>
              <w:bottom w:val="single" w:sz="4" w:space="0" w:color="auto"/>
            </w:tcBorders>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sz w:val="24"/>
                <w:szCs w:val="24"/>
              </w:rPr>
              <w:t>11</w:t>
            </w:r>
          </w:p>
        </w:tc>
        <w:tc>
          <w:tcPr>
            <w:tcW w:w="7795" w:type="dxa"/>
            <w:tcBorders>
              <w:bottom w:val="single" w:sz="4" w:space="0" w:color="auto"/>
            </w:tcBorders>
            <w:shd w:val="clear" w:color="auto" w:fill="A6A6A6" w:themeFill="background1" w:themeFillShade="A6"/>
          </w:tcPr>
          <w:p w:rsidR="00864F38" w:rsidRPr="00864F38" w:rsidRDefault="00A00640" w:rsidP="00C93CE1">
            <w:pPr>
              <w:spacing w:after="0" w:line="240" w:lineRule="auto"/>
              <w:rPr>
                <w:rFonts w:ascii="Times New Roman" w:hAnsi="Times New Roman" w:cs="Times New Roman"/>
                <w:sz w:val="24"/>
                <w:szCs w:val="24"/>
              </w:rPr>
            </w:pPr>
            <w:r>
              <w:rPr>
                <w:rFonts w:ascii="Times New Roman" w:hAnsi="Times New Roman" w:cs="Times New Roman"/>
                <w:sz w:val="24"/>
                <w:szCs w:val="24"/>
              </w:rPr>
              <w:t>Контрольная работа № 7</w:t>
            </w:r>
            <w:r w:rsidR="00864F38" w:rsidRPr="00864F38">
              <w:rPr>
                <w:rFonts w:ascii="Times New Roman" w:hAnsi="Times New Roman" w:cs="Times New Roman"/>
                <w:sz w:val="24"/>
                <w:szCs w:val="24"/>
              </w:rPr>
              <w:t xml:space="preserve"> по теме «Система двух уравнений с двумя неизвестными»</w:t>
            </w:r>
          </w:p>
        </w:tc>
        <w:tc>
          <w:tcPr>
            <w:tcW w:w="3127" w:type="dxa"/>
            <w:gridSpan w:val="2"/>
            <w:tcBorders>
              <w:bottom w:val="single" w:sz="4" w:space="0" w:color="auto"/>
            </w:tcBorders>
          </w:tcPr>
          <w:p w:rsidR="00864F38" w:rsidRPr="00864F38" w:rsidRDefault="00864F38" w:rsidP="00C93CE1">
            <w:pPr>
              <w:spacing w:after="0" w:line="240" w:lineRule="auto"/>
              <w:rPr>
                <w:rFonts w:ascii="Times New Roman" w:hAnsi="Times New Roman" w:cs="Times New Roman"/>
                <w:sz w:val="24"/>
                <w:szCs w:val="24"/>
              </w:rPr>
            </w:pPr>
          </w:p>
        </w:tc>
        <w:tc>
          <w:tcPr>
            <w:tcW w:w="2835" w:type="dxa"/>
            <w:tcBorders>
              <w:bottom w:val="single" w:sz="4" w:space="0" w:color="auto"/>
            </w:tcBorders>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A00640">
        <w:trPr>
          <w:trHeight w:val="389"/>
        </w:trPr>
        <w:tc>
          <w:tcPr>
            <w:tcW w:w="809" w:type="dxa"/>
            <w:shd w:val="clear" w:color="auto" w:fill="FFFFFF" w:themeFill="background1"/>
          </w:tcPr>
          <w:p w:rsidR="00864F38" w:rsidRPr="00864F38" w:rsidRDefault="00864F38" w:rsidP="00C93CE1">
            <w:pPr>
              <w:spacing w:after="0" w:line="240" w:lineRule="auto"/>
              <w:jc w:val="center"/>
              <w:rPr>
                <w:rFonts w:ascii="Times New Roman" w:hAnsi="Times New Roman" w:cs="Times New Roman"/>
                <w:b/>
                <w:i/>
                <w:color w:val="FF6600"/>
                <w:sz w:val="24"/>
                <w:szCs w:val="24"/>
              </w:rPr>
            </w:pPr>
          </w:p>
        </w:tc>
        <w:tc>
          <w:tcPr>
            <w:tcW w:w="13757" w:type="dxa"/>
            <w:gridSpan w:val="4"/>
            <w:shd w:val="clear" w:color="auto" w:fill="FFFFFF" w:themeFill="background1"/>
          </w:tcPr>
          <w:p w:rsidR="00864F38" w:rsidRPr="00864F38" w:rsidRDefault="00864F38" w:rsidP="00C93CE1">
            <w:pPr>
              <w:spacing w:after="0" w:line="240" w:lineRule="auto"/>
              <w:jc w:val="center"/>
              <w:rPr>
                <w:rFonts w:ascii="Times New Roman" w:hAnsi="Times New Roman" w:cs="Times New Roman"/>
                <w:i/>
                <w:sz w:val="24"/>
                <w:szCs w:val="24"/>
              </w:rPr>
            </w:pPr>
            <w:r w:rsidRPr="00864F38">
              <w:rPr>
                <w:rFonts w:ascii="Times New Roman" w:hAnsi="Times New Roman" w:cs="Times New Roman"/>
                <w:b/>
                <w:sz w:val="24"/>
                <w:szCs w:val="24"/>
              </w:rPr>
              <w:t>Введение в комбинаторику</w:t>
            </w:r>
            <w:r w:rsidRPr="00864F38">
              <w:rPr>
                <w:rFonts w:ascii="Times New Roman" w:hAnsi="Times New Roman" w:cs="Times New Roman"/>
                <w:i/>
                <w:sz w:val="24"/>
                <w:szCs w:val="24"/>
              </w:rPr>
              <w:t>,</w:t>
            </w:r>
            <w:r w:rsidRPr="00864F38">
              <w:rPr>
                <w:rFonts w:ascii="Times New Roman" w:hAnsi="Times New Roman" w:cs="Times New Roman"/>
                <w:b/>
                <w:sz w:val="24"/>
                <w:szCs w:val="24"/>
              </w:rPr>
              <w:t>7 часов</w:t>
            </w:r>
          </w:p>
        </w:tc>
      </w:tr>
      <w:tr w:rsidR="00864F38" w:rsidRPr="00864F38" w:rsidTr="00864F38">
        <w:trPr>
          <w:trHeight w:val="389"/>
        </w:trPr>
        <w:tc>
          <w:tcPr>
            <w:tcW w:w="809" w:type="dxa"/>
          </w:tcPr>
          <w:p w:rsidR="00864F38" w:rsidRPr="00864F38" w:rsidRDefault="00864F38" w:rsidP="00C93CE1">
            <w:pPr>
              <w:spacing w:after="0" w:line="240" w:lineRule="auto"/>
              <w:jc w:val="center"/>
              <w:rPr>
                <w:rFonts w:ascii="Times New Roman" w:hAnsi="Times New Roman" w:cs="Times New Roman"/>
                <w:b/>
                <w:sz w:val="24"/>
                <w:szCs w:val="24"/>
              </w:rPr>
            </w:pPr>
            <w:r w:rsidRPr="00864F38">
              <w:rPr>
                <w:rFonts w:ascii="Times New Roman" w:hAnsi="Times New Roman" w:cs="Times New Roman"/>
                <w:sz w:val="24"/>
                <w:szCs w:val="24"/>
              </w:rPr>
              <w:t>1</w:t>
            </w:r>
          </w:p>
        </w:tc>
        <w:tc>
          <w:tcPr>
            <w:tcW w:w="7795" w:type="dxa"/>
          </w:tcPr>
          <w:p w:rsidR="00864F38" w:rsidRPr="00864F38" w:rsidRDefault="00864F38" w:rsidP="00C93CE1">
            <w:pPr>
              <w:spacing w:after="0" w:line="240" w:lineRule="auto"/>
              <w:rPr>
                <w:rFonts w:ascii="Times New Roman" w:hAnsi="Times New Roman" w:cs="Times New Roman"/>
                <w:b/>
                <w:sz w:val="24"/>
                <w:szCs w:val="24"/>
              </w:rPr>
            </w:pPr>
            <w:r w:rsidRPr="00864F38">
              <w:rPr>
                <w:rFonts w:ascii="Times New Roman" w:hAnsi="Times New Roman" w:cs="Times New Roman"/>
                <w:sz w:val="24"/>
                <w:szCs w:val="24"/>
              </w:rPr>
              <w:t>Исторические комбинаторные задачи</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389"/>
        </w:trPr>
        <w:tc>
          <w:tcPr>
            <w:tcW w:w="809" w:type="dxa"/>
          </w:tcPr>
          <w:p w:rsidR="00864F38" w:rsidRPr="00864F38" w:rsidRDefault="00864F38" w:rsidP="00C93CE1">
            <w:pPr>
              <w:spacing w:after="0" w:line="240" w:lineRule="auto"/>
              <w:jc w:val="center"/>
              <w:rPr>
                <w:rFonts w:ascii="Times New Roman" w:hAnsi="Times New Roman" w:cs="Times New Roman"/>
                <w:b/>
                <w:sz w:val="24"/>
                <w:szCs w:val="24"/>
              </w:rPr>
            </w:pPr>
            <w:r w:rsidRPr="00864F38">
              <w:rPr>
                <w:rFonts w:ascii="Times New Roman" w:hAnsi="Times New Roman" w:cs="Times New Roman"/>
                <w:sz w:val="24"/>
                <w:szCs w:val="24"/>
              </w:rPr>
              <w:t>2</w:t>
            </w:r>
          </w:p>
        </w:tc>
        <w:tc>
          <w:tcPr>
            <w:tcW w:w="7795" w:type="dxa"/>
          </w:tcPr>
          <w:p w:rsidR="00864F38" w:rsidRPr="00864F38" w:rsidRDefault="00864F38" w:rsidP="00C93CE1">
            <w:pPr>
              <w:spacing w:after="0" w:line="240" w:lineRule="auto"/>
              <w:rPr>
                <w:rFonts w:ascii="Times New Roman" w:hAnsi="Times New Roman" w:cs="Times New Roman"/>
                <w:b/>
                <w:sz w:val="24"/>
                <w:szCs w:val="24"/>
              </w:rPr>
            </w:pPr>
            <w:r w:rsidRPr="00864F38">
              <w:rPr>
                <w:rFonts w:ascii="Times New Roman" w:hAnsi="Times New Roman" w:cs="Times New Roman"/>
                <w:sz w:val="24"/>
                <w:szCs w:val="24"/>
              </w:rPr>
              <w:t>Различные комбинации из трех элементов</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389"/>
        </w:trPr>
        <w:tc>
          <w:tcPr>
            <w:tcW w:w="809" w:type="dxa"/>
          </w:tcPr>
          <w:p w:rsidR="00864F38" w:rsidRPr="00864F38" w:rsidRDefault="00864F38" w:rsidP="00C93CE1">
            <w:pPr>
              <w:spacing w:after="0" w:line="240" w:lineRule="auto"/>
              <w:jc w:val="center"/>
              <w:rPr>
                <w:rFonts w:ascii="Times New Roman" w:hAnsi="Times New Roman" w:cs="Times New Roman"/>
                <w:b/>
                <w:sz w:val="24"/>
                <w:szCs w:val="24"/>
              </w:rPr>
            </w:pPr>
            <w:r w:rsidRPr="00864F38">
              <w:rPr>
                <w:rFonts w:ascii="Times New Roman" w:hAnsi="Times New Roman" w:cs="Times New Roman"/>
                <w:sz w:val="24"/>
                <w:szCs w:val="24"/>
              </w:rPr>
              <w:t>3</w:t>
            </w:r>
          </w:p>
        </w:tc>
        <w:tc>
          <w:tcPr>
            <w:tcW w:w="7795" w:type="dxa"/>
          </w:tcPr>
          <w:p w:rsidR="00864F38" w:rsidRPr="00864F38" w:rsidRDefault="00864F38" w:rsidP="00C93CE1">
            <w:pPr>
              <w:spacing w:after="0" w:line="240" w:lineRule="auto"/>
              <w:rPr>
                <w:rFonts w:ascii="Times New Roman" w:hAnsi="Times New Roman" w:cs="Times New Roman"/>
                <w:b/>
                <w:sz w:val="24"/>
                <w:szCs w:val="24"/>
              </w:rPr>
            </w:pPr>
            <w:r w:rsidRPr="00864F38">
              <w:rPr>
                <w:rFonts w:ascii="Times New Roman" w:hAnsi="Times New Roman" w:cs="Times New Roman"/>
                <w:sz w:val="24"/>
                <w:szCs w:val="24"/>
              </w:rPr>
              <w:t>Различные комбинации из трех элементов</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615"/>
        </w:trPr>
        <w:tc>
          <w:tcPr>
            <w:tcW w:w="809" w:type="dxa"/>
          </w:tcPr>
          <w:p w:rsidR="00864F38" w:rsidRPr="00864F38" w:rsidRDefault="00864F38" w:rsidP="00C93CE1">
            <w:pPr>
              <w:spacing w:after="0" w:line="240" w:lineRule="auto"/>
              <w:jc w:val="center"/>
              <w:rPr>
                <w:rFonts w:ascii="Times New Roman" w:hAnsi="Times New Roman" w:cs="Times New Roman"/>
                <w:b/>
                <w:sz w:val="24"/>
                <w:szCs w:val="24"/>
              </w:rPr>
            </w:pPr>
            <w:r w:rsidRPr="00864F38">
              <w:rPr>
                <w:rFonts w:ascii="Times New Roman" w:hAnsi="Times New Roman" w:cs="Times New Roman"/>
                <w:sz w:val="24"/>
                <w:szCs w:val="24"/>
              </w:rPr>
              <w:t>4</w:t>
            </w:r>
          </w:p>
        </w:tc>
        <w:tc>
          <w:tcPr>
            <w:tcW w:w="7795" w:type="dxa"/>
          </w:tcPr>
          <w:p w:rsidR="00864F38" w:rsidRPr="00864F38" w:rsidRDefault="00864F38" w:rsidP="00C93CE1">
            <w:pPr>
              <w:spacing w:after="0" w:line="240" w:lineRule="auto"/>
              <w:rPr>
                <w:rFonts w:ascii="Times New Roman" w:hAnsi="Times New Roman" w:cs="Times New Roman"/>
                <w:b/>
                <w:sz w:val="24"/>
                <w:szCs w:val="24"/>
              </w:rPr>
            </w:pPr>
            <w:r w:rsidRPr="00864F38">
              <w:rPr>
                <w:rFonts w:ascii="Times New Roman" w:hAnsi="Times New Roman" w:cs="Times New Roman"/>
                <w:sz w:val="24"/>
                <w:szCs w:val="24"/>
              </w:rPr>
              <w:t>Таблица вариантов и правило произведения</w:t>
            </w:r>
          </w:p>
        </w:tc>
        <w:tc>
          <w:tcPr>
            <w:tcW w:w="3127" w:type="dxa"/>
            <w:gridSpan w:val="2"/>
          </w:tcPr>
          <w:p w:rsidR="00864F38" w:rsidRPr="00864F38" w:rsidRDefault="00864F38" w:rsidP="00C93CE1">
            <w:pPr>
              <w:spacing w:after="0" w:line="240" w:lineRule="auto"/>
              <w:rPr>
                <w:rFonts w:ascii="Times New Roman" w:hAnsi="Times New Roman" w:cs="Times New Roman"/>
                <w:b/>
                <w:sz w:val="24"/>
                <w:szCs w:val="24"/>
              </w:rPr>
            </w:pPr>
          </w:p>
        </w:tc>
        <w:tc>
          <w:tcPr>
            <w:tcW w:w="2835" w:type="dxa"/>
          </w:tcPr>
          <w:p w:rsidR="00864F38" w:rsidRPr="00864F38" w:rsidRDefault="00864F38" w:rsidP="00C93CE1">
            <w:pPr>
              <w:spacing w:after="0" w:line="240" w:lineRule="auto"/>
              <w:rPr>
                <w:rFonts w:ascii="Times New Roman" w:hAnsi="Times New Roman" w:cs="Times New Roman"/>
                <w:b/>
                <w:sz w:val="24"/>
                <w:szCs w:val="24"/>
              </w:rPr>
            </w:pPr>
          </w:p>
        </w:tc>
      </w:tr>
      <w:tr w:rsidR="00864F38" w:rsidRPr="00864F38" w:rsidTr="00864F38">
        <w:trPr>
          <w:trHeight w:val="615"/>
        </w:trPr>
        <w:tc>
          <w:tcPr>
            <w:tcW w:w="809" w:type="dxa"/>
          </w:tcPr>
          <w:p w:rsidR="00864F38" w:rsidRPr="00864F38" w:rsidRDefault="00864F38" w:rsidP="00C93CE1">
            <w:pPr>
              <w:spacing w:after="0" w:line="240" w:lineRule="auto"/>
              <w:jc w:val="center"/>
              <w:rPr>
                <w:rFonts w:ascii="Times New Roman" w:hAnsi="Times New Roman" w:cs="Times New Roman"/>
                <w:b/>
                <w:sz w:val="24"/>
                <w:szCs w:val="24"/>
              </w:rPr>
            </w:pPr>
            <w:r w:rsidRPr="00864F38">
              <w:rPr>
                <w:rFonts w:ascii="Times New Roman" w:hAnsi="Times New Roman" w:cs="Times New Roman"/>
                <w:sz w:val="24"/>
                <w:szCs w:val="24"/>
              </w:rPr>
              <w:t>5</w:t>
            </w:r>
          </w:p>
        </w:tc>
        <w:tc>
          <w:tcPr>
            <w:tcW w:w="7795" w:type="dxa"/>
          </w:tcPr>
          <w:p w:rsidR="00864F38" w:rsidRPr="00864F38" w:rsidRDefault="00864F38" w:rsidP="00C93CE1">
            <w:pPr>
              <w:spacing w:after="0" w:line="240" w:lineRule="auto"/>
              <w:rPr>
                <w:rFonts w:ascii="Times New Roman" w:hAnsi="Times New Roman" w:cs="Times New Roman"/>
                <w:b/>
                <w:sz w:val="24"/>
                <w:szCs w:val="24"/>
              </w:rPr>
            </w:pPr>
            <w:r w:rsidRPr="00864F38">
              <w:rPr>
                <w:rFonts w:ascii="Times New Roman" w:hAnsi="Times New Roman" w:cs="Times New Roman"/>
                <w:sz w:val="24"/>
                <w:szCs w:val="24"/>
              </w:rPr>
              <w:t>Таблица вариантов и правило произведения</w:t>
            </w:r>
          </w:p>
        </w:tc>
        <w:tc>
          <w:tcPr>
            <w:tcW w:w="3115" w:type="dxa"/>
          </w:tcPr>
          <w:p w:rsidR="00864F38" w:rsidRPr="00864F38" w:rsidRDefault="00864F38" w:rsidP="00C93CE1">
            <w:pPr>
              <w:spacing w:after="0" w:line="240" w:lineRule="auto"/>
              <w:rPr>
                <w:rFonts w:ascii="Times New Roman" w:hAnsi="Times New Roman" w:cs="Times New Roman"/>
                <w:b/>
                <w:sz w:val="24"/>
                <w:szCs w:val="24"/>
              </w:rPr>
            </w:pPr>
          </w:p>
        </w:tc>
        <w:tc>
          <w:tcPr>
            <w:tcW w:w="2847" w:type="dxa"/>
            <w:gridSpan w:val="2"/>
          </w:tcPr>
          <w:p w:rsidR="00864F38" w:rsidRPr="00864F38" w:rsidRDefault="00864F38" w:rsidP="00C93CE1">
            <w:pPr>
              <w:spacing w:after="0" w:line="240" w:lineRule="auto"/>
              <w:rPr>
                <w:rFonts w:ascii="Times New Roman" w:hAnsi="Times New Roman" w:cs="Times New Roman"/>
                <w:b/>
                <w:sz w:val="24"/>
                <w:szCs w:val="24"/>
              </w:rPr>
            </w:pPr>
          </w:p>
        </w:tc>
      </w:tr>
      <w:tr w:rsidR="00864F38" w:rsidRPr="00864F38" w:rsidTr="00864F38">
        <w:trPr>
          <w:trHeight w:val="270"/>
        </w:trPr>
        <w:tc>
          <w:tcPr>
            <w:tcW w:w="809" w:type="dxa"/>
          </w:tcPr>
          <w:p w:rsidR="00864F38" w:rsidRPr="00864F38" w:rsidRDefault="00864F38" w:rsidP="00C93CE1">
            <w:pPr>
              <w:spacing w:after="0" w:line="240" w:lineRule="auto"/>
              <w:jc w:val="center"/>
              <w:rPr>
                <w:rFonts w:ascii="Times New Roman" w:hAnsi="Times New Roman" w:cs="Times New Roman"/>
                <w:b/>
                <w:sz w:val="24"/>
                <w:szCs w:val="24"/>
              </w:rPr>
            </w:pPr>
            <w:r w:rsidRPr="00864F38">
              <w:rPr>
                <w:rFonts w:ascii="Times New Roman" w:hAnsi="Times New Roman" w:cs="Times New Roman"/>
                <w:sz w:val="24"/>
                <w:szCs w:val="24"/>
              </w:rPr>
              <w:t>6</w:t>
            </w:r>
          </w:p>
        </w:tc>
        <w:tc>
          <w:tcPr>
            <w:tcW w:w="7795" w:type="dxa"/>
          </w:tcPr>
          <w:p w:rsidR="00864F38" w:rsidRPr="00864F38" w:rsidRDefault="00864F38" w:rsidP="00C93CE1">
            <w:pPr>
              <w:spacing w:after="0" w:line="240" w:lineRule="auto"/>
              <w:rPr>
                <w:rFonts w:ascii="Times New Roman" w:hAnsi="Times New Roman" w:cs="Times New Roman"/>
                <w:b/>
                <w:sz w:val="24"/>
                <w:szCs w:val="24"/>
              </w:rPr>
            </w:pPr>
            <w:r w:rsidRPr="00864F38">
              <w:rPr>
                <w:rFonts w:ascii="Times New Roman" w:hAnsi="Times New Roman" w:cs="Times New Roman"/>
                <w:sz w:val="24"/>
                <w:szCs w:val="24"/>
              </w:rPr>
              <w:t>Подсчет вариантов с помощью графов</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864F38">
        <w:trPr>
          <w:trHeight w:val="270"/>
        </w:trPr>
        <w:tc>
          <w:tcPr>
            <w:tcW w:w="809" w:type="dxa"/>
          </w:tcPr>
          <w:p w:rsidR="00864F38" w:rsidRPr="00864F38" w:rsidRDefault="00864F38" w:rsidP="00C93CE1">
            <w:pPr>
              <w:spacing w:after="0" w:line="240" w:lineRule="auto"/>
              <w:jc w:val="center"/>
              <w:rPr>
                <w:rFonts w:ascii="Times New Roman" w:hAnsi="Times New Roman" w:cs="Times New Roman"/>
                <w:b/>
                <w:sz w:val="24"/>
                <w:szCs w:val="24"/>
              </w:rPr>
            </w:pPr>
            <w:r w:rsidRPr="00864F38">
              <w:rPr>
                <w:rFonts w:ascii="Times New Roman" w:hAnsi="Times New Roman" w:cs="Times New Roman"/>
                <w:sz w:val="24"/>
                <w:szCs w:val="24"/>
              </w:rPr>
              <w:t>7</w:t>
            </w:r>
          </w:p>
        </w:tc>
        <w:tc>
          <w:tcPr>
            <w:tcW w:w="7795" w:type="dxa"/>
          </w:tcPr>
          <w:p w:rsidR="00864F38" w:rsidRPr="00864F38" w:rsidRDefault="00864F38" w:rsidP="00C93CE1">
            <w:pPr>
              <w:spacing w:after="0" w:line="240" w:lineRule="auto"/>
              <w:rPr>
                <w:rFonts w:ascii="Times New Roman" w:hAnsi="Times New Roman" w:cs="Times New Roman"/>
                <w:b/>
                <w:sz w:val="24"/>
                <w:szCs w:val="24"/>
              </w:rPr>
            </w:pPr>
            <w:r w:rsidRPr="00864F38">
              <w:rPr>
                <w:rFonts w:ascii="Times New Roman" w:hAnsi="Times New Roman" w:cs="Times New Roman"/>
                <w:sz w:val="24"/>
                <w:szCs w:val="24"/>
              </w:rPr>
              <w:t>Подсчет вариантов с помощью графов</w:t>
            </w:r>
          </w:p>
        </w:tc>
        <w:tc>
          <w:tcPr>
            <w:tcW w:w="3127" w:type="dxa"/>
            <w:gridSpan w:val="2"/>
          </w:tcPr>
          <w:p w:rsidR="00864F38" w:rsidRPr="00864F38" w:rsidRDefault="00864F38" w:rsidP="00C93CE1">
            <w:pPr>
              <w:spacing w:after="0" w:line="240" w:lineRule="auto"/>
              <w:rPr>
                <w:rFonts w:ascii="Times New Roman" w:hAnsi="Times New Roman" w:cs="Times New Roman"/>
                <w:b/>
                <w:i/>
                <w:color w:val="FF6600"/>
                <w:sz w:val="24"/>
                <w:szCs w:val="24"/>
              </w:rPr>
            </w:pPr>
          </w:p>
        </w:tc>
        <w:tc>
          <w:tcPr>
            <w:tcW w:w="2835" w:type="dxa"/>
          </w:tcPr>
          <w:p w:rsidR="00864F38" w:rsidRPr="00864F38" w:rsidRDefault="00864F38" w:rsidP="00C93CE1">
            <w:pPr>
              <w:spacing w:after="0" w:line="240" w:lineRule="auto"/>
              <w:rPr>
                <w:rFonts w:ascii="Times New Roman" w:hAnsi="Times New Roman" w:cs="Times New Roman"/>
                <w:sz w:val="24"/>
                <w:szCs w:val="24"/>
              </w:rPr>
            </w:pPr>
          </w:p>
        </w:tc>
      </w:tr>
      <w:tr w:rsidR="00864F38" w:rsidRPr="00864F38" w:rsidTr="00A00640">
        <w:trPr>
          <w:trHeight w:val="255"/>
        </w:trPr>
        <w:tc>
          <w:tcPr>
            <w:tcW w:w="809" w:type="dxa"/>
            <w:shd w:val="clear" w:color="auto" w:fill="FFFFFF" w:themeFill="background1"/>
          </w:tcPr>
          <w:p w:rsidR="00864F38" w:rsidRPr="00864F38" w:rsidRDefault="00864F38" w:rsidP="00C93CE1">
            <w:pPr>
              <w:spacing w:after="0" w:line="240" w:lineRule="auto"/>
              <w:jc w:val="center"/>
              <w:rPr>
                <w:rFonts w:ascii="Times New Roman" w:hAnsi="Times New Roman" w:cs="Times New Roman"/>
                <w:b/>
                <w:i/>
                <w:color w:val="FF6600"/>
                <w:sz w:val="24"/>
                <w:szCs w:val="24"/>
              </w:rPr>
            </w:pPr>
          </w:p>
        </w:tc>
        <w:tc>
          <w:tcPr>
            <w:tcW w:w="13757" w:type="dxa"/>
            <w:gridSpan w:val="4"/>
            <w:shd w:val="clear" w:color="auto" w:fill="FFFFFF" w:themeFill="background1"/>
          </w:tcPr>
          <w:p w:rsidR="00864F38" w:rsidRPr="00864F38" w:rsidRDefault="00864F38" w:rsidP="00C93CE1">
            <w:pPr>
              <w:spacing w:after="0" w:line="240" w:lineRule="auto"/>
              <w:jc w:val="center"/>
              <w:rPr>
                <w:rFonts w:ascii="Times New Roman" w:hAnsi="Times New Roman" w:cs="Times New Roman"/>
                <w:sz w:val="24"/>
                <w:szCs w:val="24"/>
              </w:rPr>
            </w:pPr>
            <w:r w:rsidRPr="00864F38">
              <w:rPr>
                <w:rFonts w:ascii="Times New Roman" w:hAnsi="Times New Roman" w:cs="Times New Roman"/>
                <w:b/>
                <w:sz w:val="24"/>
                <w:szCs w:val="24"/>
              </w:rPr>
              <w:t>Повторение, 2 часа</w:t>
            </w:r>
          </w:p>
        </w:tc>
      </w:tr>
    </w:tbl>
    <w:p w:rsidR="00864F38" w:rsidRPr="00864F38" w:rsidRDefault="00864F38" w:rsidP="00C93CE1">
      <w:pPr>
        <w:spacing w:after="0"/>
        <w:jc w:val="center"/>
        <w:rPr>
          <w:rFonts w:ascii="Times New Roman" w:hAnsi="Times New Roman" w:cs="Times New Roman"/>
          <w:sz w:val="24"/>
          <w:szCs w:val="24"/>
        </w:rPr>
      </w:pPr>
    </w:p>
    <w:p w:rsidR="00864F38" w:rsidRDefault="00864F38" w:rsidP="00864F38">
      <w:pPr>
        <w:jc w:val="center"/>
        <w:rPr>
          <w:rFonts w:ascii="Tahoma" w:hAnsi="Tahoma" w:cs="Tahoma"/>
          <w:sz w:val="28"/>
          <w:szCs w:val="28"/>
        </w:rPr>
      </w:pPr>
    </w:p>
    <w:p w:rsidR="00864F38" w:rsidRDefault="00864F38" w:rsidP="00D455C7">
      <w:pPr>
        <w:rPr>
          <w:rFonts w:ascii="Tahoma" w:hAnsi="Tahoma" w:cs="Tahoma"/>
          <w:sz w:val="28"/>
          <w:szCs w:val="28"/>
        </w:rPr>
      </w:pPr>
    </w:p>
    <w:p w:rsidR="00A00640" w:rsidRDefault="00A00640" w:rsidP="00D455C7">
      <w:pPr>
        <w:rPr>
          <w:rFonts w:ascii="Tahoma" w:hAnsi="Tahoma" w:cs="Tahoma"/>
          <w:sz w:val="28"/>
          <w:szCs w:val="28"/>
        </w:rPr>
      </w:pPr>
    </w:p>
    <w:p w:rsidR="00A00640" w:rsidRDefault="00A00640" w:rsidP="00D455C7">
      <w:pPr>
        <w:rPr>
          <w:rFonts w:ascii="Tahoma" w:hAnsi="Tahoma" w:cs="Tahoma"/>
          <w:sz w:val="28"/>
          <w:szCs w:val="28"/>
        </w:rPr>
      </w:pPr>
    </w:p>
    <w:p w:rsidR="00C93CE1" w:rsidRDefault="00C93CE1" w:rsidP="00D455C7">
      <w:pPr>
        <w:rPr>
          <w:rFonts w:ascii="Tahoma" w:hAnsi="Tahoma" w:cs="Tahoma"/>
          <w:sz w:val="28"/>
          <w:szCs w:val="28"/>
        </w:rPr>
      </w:pPr>
    </w:p>
    <w:p w:rsidR="0015011C" w:rsidRPr="0015011C" w:rsidRDefault="0015011C" w:rsidP="001E2DCB">
      <w:pPr>
        <w:jc w:val="center"/>
        <w:rPr>
          <w:rFonts w:ascii="Times New Roman" w:hAnsi="Times New Roman" w:cs="Times New Roman"/>
          <w:b/>
          <w:sz w:val="32"/>
          <w:szCs w:val="32"/>
        </w:rPr>
      </w:pPr>
      <w:r w:rsidRPr="0015011C">
        <w:rPr>
          <w:rFonts w:ascii="Times New Roman" w:hAnsi="Times New Roman" w:cs="Times New Roman"/>
          <w:b/>
          <w:sz w:val="32"/>
          <w:szCs w:val="32"/>
        </w:rPr>
        <w:t>Пояснительная записка к рабочей программе по геометрии для 7  класса</w:t>
      </w:r>
    </w:p>
    <w:p w:rsidR="0015011C" w:rsidRPr="0015011C" w:rsidRDefault="0015011C" w:rsidP="0015011C">
      <w:pPr>
        <w:ind w:firstLine="851"/>
        <w:rPr>
          <w:rFonts w:ascii="Times New Roman" w:hAnsi="Times New Roman" w:cs="Times New Roman"/>
          <w:sz w:val="24"/>
          <w:szCs w:val="24"/>
        </w:rPr>
      </w:pPr>
      <w:r w:rsidRPr="0015011C">
        <w:rPr>
          <w:rFonts w:ascii="Times New Roman" w:hAnsi="Times New Roman" w:cs="Times New Roman"/>
          <w:sz w:val="24"/>
          <w:szCs w:val="24"/>
        </w:rPr>
        <w:t xml:space="preserve">Рабочая программа составлена на основе  </w:t>
      </w:r>
      <w:r w:rsidRPr="0015011C">
        <w:rPr>
          <w:rFonts w:ascii="Times New Roman" w:hAnsi="Times New Roman" w:cs="Times New Roman"/>
        </w:rPr>
        <w:t>Программы общеобразовательных учреждений. Составитель Т.А. Бурмистрова. Геометрия 7-9 классы. 2-е издание. Москва. «Просвещение» 2009. Л.С. Атанасян и др. Программа по геометрии.</w:t>
      </w:r>
      <w:r w:rsidRPr="0015011C">
        <w:rPr>
          <w:rFonts w:ascii="Times New Roman" w:hAnsi="Times New Roman" w:cs="Times New Roman"/>
          <w:sz w:val="24"/>
          <w:szCs w:val="24"/>
        </w:rPr>
        <w:t xml:space="preserve"> И </w:t>
      </w:r>
      <w:r w:rsidRPr="0015011C">
        <w:rPr>
          <w:rFonts w:ascii="Times New Roman" w:hAnsi="Times New Roman" w:cs="Times New Roman"/>
        </w:rPr>
        <w:t>Примерные программы по учебным предметам. Математика. 5-9 классы. (2011 год,  Просвещение.Стандарты второго поколения)</w:t>
      </w:r>
    </w:p>
    <w:p w:rsidR="0015011C" w:rsidRDefault="0015011C" w:rsidP="0015011C">
      <w:pPr>
        <w:pStyle w:val="af8"/>
        <w:ind w:firstLine="851"/>
        <w:rPr>
          <w:w w:val="121"/>
          <w:sz w:val="24"/>
          <w:szCs w:val="24"/>
        </w:rPr>
      </w:pPr>
      <w:r w:rsidRPr="0015011C">
        <w:rPr>
          <w:b/>
          <w:bCs/>
          <w:i/>
          <w:iCs/>
          <w:w w:val="121"/>
          <w:sz w:val="24"/>
          <w:szCs w:val="24"/>
        </w:rPr>
        <w:t xml:space="preserve">Геометрия </w:t>
      </w:r>
      <w:r w:rsidRPr="0015011C">
        <w:rPr>
          <w:w w:val="121"/>
          <w:sz w:val="24"/>
          <w:szCs w:val="24"/>
        </w:rPr>
        <w:t xml:space="preserve">— один из важнейших </w:t>
      </w:r>
      <w:r w:rsidRPr="0015011C">
        <w:rPr>
          <w:w w:val="121"/>
          <w:sz w:val="24"/>
          <w:szCs w:val="24"/>
          <w:u w:val="single"/>
        </w:rPr>
        <w:t>компонентов</w:t>
      </w:r>
      <w:r w:rsidRPr="0015011C">
        <w:rPr>
          <w:b/>
          <w:bCs/>
          <w:w w:val="121"/>
          <w:sz w:val="24"/>
          <w:szCs w:val="24"/>
        </w:rPr>
        <w:t>математи</w:t>
      </w:r>
      <w:r w:rsidRPr="0015011C">
        <w:rPr>
          <w:b/>
          <w:bCs/>
          <w:w w:val="121"/>
          <w:sz w:val="24"/>
          <w:szCs w:val="24"/>
        </w:rPr>
        <w:softHyphen/>
        <w:t>ческого</w:t>
      </w:r>
      <w:r w:rsidRPr="0015011C">
        <w:rPr>
          <w:w w:val="121"/>
          <w:sz w:val="24"/>
          <w:szCs w:val="24"/>
        </w:rPr>
        <w:t xml:space="preserve"> образования, необходимый для приобретения конкрет</w:t>
      </w:r>
      <w:r w:rsidRPr="0015011C">
        <w:rPr>
          <w:w w:val="121"/>
          <w:sz w:val="24"/>
          <w:szCs w:val="24"/>
        </w:rPr>
        <w:softHyphen/>
      </w:r>
      <w:r w:rsidRPr="0015011C">
        <w:rPr>
          <w:spacing w:val="-2"/>
          <w:w w:val="121"/>
          <w:sz w:val="24"/>
          <w:szCs w:val="24"/>
        </w:rPr>
        <w:t xml:space="preserve">ных знаний о пространстве и практически значимых умений, </w:t>
      </w:r>
      <w:r w:rsidRPr="0015011C">
        <w:rPr>
          <w:spacing w:val="3"/>
          <w:w w:val="121"/>
          <w:sz w:val="24"/>
          <w:szCs w:val="24"/>
        </w:rPr>
        <w:t xml:space="preserve">формирования языка описания объектов окружающего мира, </w:t>
      </w:r>
      <w:r w:rsidRPr="0015011C">
        <w:rPr>
          <w:spacing w:val="-2"/>
          <w:w w:val="121"/>
          <w:sz w:val="24"/>
          <w:szCs w:val="24"/>
        </w:rPr>
        <w:t>для развития пространственного воображения и интуиции, мате</w:t>
      </w:r>
      <w:r w:rsidRPr="0015011C">
        <w:rPr>
          <w:spacing w:val="-2"/>
          <w:w w:val="121"/>
          <w:sz w:val="24"/>
          <w:szCs w:val="24"/>
        </w:rPr>
        <w:softHyphen/>
      </w:r>
      <w:r w:rsidRPr="0015011C">
        <w:rPr>
          <w:w w:val="121"/>
          <w:sz w:val="24"/>
          <w:szCs w:val="24"/>
        </w:rPr>
        <w:t xml:space="preserve">матической культуры, для эстетического воспитания учащихся. </w:t>
      </w:r>
    </w:p>
    <w:p w:rsidR="00526EB4" w:rsidRPr="0015011C" w:rsidRDefault="00526EB4" w:rsidP="00526EB4">
      <w:pPr>
        <w:pStyle w:val="a3"/>
        <w:ind w:left="0" w:firstLine="1080"/>
        <w:rPr>
          <w:rFonts w:ascii="Times New Roman" w:hAnsi="Times New Roman" w:cs="Times New Roman"/>
          <w:sz w:val="24"/>
          <w:szCs w:val="24"/>
        </w:rPr>
      </w:pPr>
      <w:r w:rsidRPr="0015011C">
        <w:rPr>
          <w:rFonts w:ascii="Times New Roman" w:hAnsi="Times New Roman" w:cs="Times New Roman"/>
          <w:sz w:val="24"/>
          <w:szCs w:val="24"/>
        </w:rPr>
        <w:t>Прог</w:t>
      </w:r>
      <w:r>
        <w:rPr>
          <w:rFonts w:ascii="Times New Roman" w:hAnsi="Times New Roman" w:cs="Times New Roman"/>
          <w:sz w:val="24"/>
          <w:szCs w:val="24"/>
        </w:rPr>
        <w:t>рамма рассчитана на 112 часов (3 часа</w:t>
      </w:r>
      <w:r w:rsidRPr="0015011C">
        <w:rPr>
          <w:rFonts w:ascii="Times New Roman" w:hAnsi="Times New Roman" w:cs="Times New Roman"/>
          <w:sz w:val="24"/>
          <w:szCs w:val="24"/>
        </w:rPr>
        <w:t xml:space="preserve"> в неделю), предмет ведется за счет инвариантной части БУП. </w:t>
      </w:r>
    </w:p>
    <w:p w:rsidR="00526EB4" w:rsidRPr="001E2DCB" w:rsidRDefault="00526EB4" w:rsidP="001E2DCB">
      <w:pPr>
        <w:ind w:firstLine="1134"/>
        <w:rPr>
          <w:rFonts w:ascii="Times New Roman" w:hAnsi="Times New Roman" w:cs="Times New Roman"/>
          <w:sz w:val="24"/>
          <w:szCs w:val="24"/>
        </w:rPr>
      </w:pPr>
      <w:r w:rsidRPr="0015011C">
        <w:rPr>
          <w:rFonts w:ascii="Times New Roman" w:hAnsi="Times New Roman" w:cs="Times New Roman"/>
          <w:sz w:val="24"/>
          <w:szCs w:val="24"/>
        </w:rPr>
        <w:t>В данной рабочей программе цели обучения математике основной школы конкретизированы применительно к этапу 6 классов с учетом возрастных особенностей учащихся.</w:t>
      </w:r>
    </w:p>
    <w:p w:rsidR="00EE0B03" w:rsidRPr="0015011C" w:rsidRDefault="0015011C" w:rsidP="0015011C">
      <w:pPr>
        <w:ind w:firstLine="708"/>
        <w:jc w:val="both"/>
        <w:rPr>
          <w:rFonts w:ascii="Times New Roman" w:eastAsia="Calibri" w:hAnsi="Times New Roman" w:cs="Times New Roman"/>
          <w:b/>
          <w:i/>
          <w:sz w:val="24"/>
          <w:szCs w:val="24"/>
        </w:rPr>
      </w:pPr>
      <w:r w:rsidRPr="00526EB4">
        <w:rPr>
          <w:rFonts w:ascii="Times New Roman" w:hAnsi="Times New Roman" w:cs="Times New Roman"/>
          <w:b/>
          <w:w w:val="121"/>
          <w:sz w:val="24"/>
          <w:szCs w:val="24"/>
        </w:rPr>
        <w:t>Цели</w:t>
      </w:r>
      <w:r w:rsidRPr="0015011C">
        <w:rPr>
          <w:rFonts w:ascii="Times New Roman" w:hAnsi="Times New Roman" w:cs="Times New Roman"/>
          <w:w w:val="121"/>
          <w:sz w:val="24"/>
          <w:szCs w:val="24"/>
        </w:rPr>
        <w:t xml:space="preserve"> обучения геометрии определяются общими ц</w:t>
      </w:r>
      <w:r w:rsidRPr="0015011C">
        <w:rPr>
          <w:rFonts w:ascii="Times New Roman" w:hAnsi="Times New Roman" w:cs="Times New Roman"/>
          <w:sz w:val="24"/>
          <w:szCs w:val="24"/>
        </w:rPr>
        <w:t>елями</w:t>
      </w:r>
      <w:r w:rsidR="00526EB4">
        <w:rPr>
          <w:rFonts w:ascii="Times New Roman" w:hAnsi="Times New Roman" w:cs="Times New Roman"/>
          <w:sz w:val="24"/>
          <w:szCs w:val="24"/>
        </w:rPr>
        <w:t xml:space="preserve"> и задачами обучения математике:</w:t>
      </w:r>
    </w:p>
    <w:p w:rsidR="00EE0B03" w:rsidRPr="0015011C" w:rsidRDefault="00EE0B03" w:rsidP="00D63E3C">
      <w:pPr>
        <w:numPr>
          <w:ilvl w:val="0"/>
          <w:numId w:val="26"/>
        </w:numPr>
        <w:tabs>
          <w:tab w:val="clear" w:pos="2007"/>
          <w:tab w:val="num" w:pos="426"/>
        </w:tabs>
        <w:spacing w:after="0" w:line="240" w:lineRule="auto"/>
        <w:ind w:left="811" w:hanging="357"/>
        <w:jc w:val="both"/>
        <w:rPr>
          <w:rFonts w:ascii="Times New Roman" w:eastAsia="Calibri" w:hAnsi="Times New Roman" w:cs="Times New Roman"/>
          <w:sz w:val="24"/>
          <w:szCs w:val="24"/>
        </w:rPr>
      </w:pPr>
      <w:r w:rsidRPr="0015011C">
        <w:rPr>
          <w:rFonts w:ascii="Times New Roman" w:eastAsia="Calibri" w:hAnsi="Times New Roman" w:cs="Times New Roman"/>
          <w:sz w:val="24"/>
          <w:szCs w:val="24"/>
        </w:rPr>
        <w:t>Продолжить овладение системой геометрических знаний и умений, необходимых для применения  в практической деятельности, изучения смежных дисциплин, продолжения образования.</w:t>
      </w:r>
    </w:p>
    <w:p w:rsidR="00EE0B03" w:rsidRPr="0015011C" w:rsidRDefault="00EE0B03" w:rsidP="00D63E3C">
      <w:pPr>
        <w:numPr>
          <w:ilvl w:val="0"/>
          <w:numId w:val="26"/>
        </w:numPr>
        <w:tabs>
          <w:tab w:val="clear" w:pos="2007"/>
          <w:tab w:val="num" w:pos="426"/>
        </w:tabs>
        <w:spacing w:after="0" w:line="240" w:lineRule="auto"/>
        <w:ind w:left="811" w:hanging="357"/>
        <w:jc w:val="both"/>
        <w:rPr>
          <w:rFonts w:ascii="Times New Roman" w:eastAsia="Calibri" w:hAnsi="Times New Roman" w:cs="Times New Roman"/>
          <w:sz w:val="24"/>
          <w:szCs w:val="24"/>
        </w:rPr>
      </w:pPr>
      <w:r w:rsidRPr="0015011C">
        <w:rPr>
          <w:rFonts w:ascii="Times New Roman" w:eastAsia="Calibri" w:hAnsi="Times New Roman" w:cs="Times New Roman"/>
          <w:sz w:val="24"/>
          <w:szCs w:val="24"/>
        </w:rPr>
        <w:t>Продолжить интеллектуальное развитие, формирование качеств личности, необходимых человеку для полноценной жизни в современном обществе; ясности и точности мысли, критичности мышления, интуиции, логического мышления, элементов алгоритмической культуры, пространственных представлений, способности к преодолению трудностей;</w:t>
      </w:r>
    </w:p>
    <w:p w:rsidR="00EE0B03" w:rsidRPr="0015011C" w:rsidRDefault="00EE0B03" w:rsidP="00D63E3C">
      <w:pPr>
        <w:numPr>
          <w:ilvl w:val="0"/>
          <w:numId w:val="26"/>
        </w:numPr>
        <w:tabs>
          <w:tab w:val="clear" w:pos="2007"/>
          <w:tab w:val="num" w:pos="426"/>
        </w:tabs>
        <w:spacing w:after="0" w:line="240" w:lineRule="auto"/>
        <w:ind w:left="811" w:hanging="357"/>
        <w:jc w:val="both"/>
        <w:rPr>
          <w:rFonts w:ascii="Times New Roman" w:eastAsia="Calibri" w:hAnsi="Times New Roman" w:cs="Times New Roman"/>
          <w:sz w:val="24"/>
          <w:szCs w:val="24"/>
        </w:rPr>
      </w:pPr>
      <w:r w:rsidRPr="0015011C">
        <w:rPr>
          <w:rFonts w:ascii="Times New Roman" w:eastAsia="Calibri" w:hAnsi="Times New Roman" w:cs="Times New Roman"/>
          <w:sz w:val="24"/>
          <w:szCs w:val="24"/>
        </w:rPr>
        <w:t>Формирование представлений об идеях и методах математики как универсального языка науки и техники, средства моделирования явлений и процессов;</w:t>
      </w:r>
    </w:p>
    <w:p w:rsidR="00EE0B03" w:rsidRDefault="00EE0B03" w:rsidP="00D63E3C">
      <w:pPr>
        <w:numPr>
          <w:ilvl w:val="0"/>
          <w:numId w:val="26"/>
        </w:numPr>
        <w:tabs>
          <w:tab w:val="clear" w:pos="2007"/>
          <w:tab w:val="num" w:pos="426"/>
        </w:tabs>
        <w:spacing w:after="0" w:line="240" w:lineRule="auto"/>
        <w:ind w:left="811" w:hanging="357"/>
        <w:jc w:val="both"/>
        <w:rPr>
          <w:rFonts w:ascii="Times New Roman" w:eastAsia="Calibri" w:hAnsi="Times New Roman" w:cs="Times New Roman"/>
          <w:sz w:val="24"/>
          <w:szCs w:val="24"/>
        </w:rPr>
      </w:pPr>
      <w:r w:rsidRPr="0015011C">
        <w:rPr>
          <w:rFonts w:ascii="Times New Roman" w:eastAsia="Calibri" w:hAnsi="Times New Roman" w:cs="Times New Roman"/>
          <w:sz w:val="24"/>
          <w:szCs w:val="24"/>
        </w:rPr>
        <w:t>Воспитание культуры личности, отношение к геометрии как к части общечеловеческой культуры, понимание значимости геометрии для научно-технического прогресса.</w:t>
      </w:r>
    </w:p>
    <w:p w:rsidR="0015011C" w:rsidRPr="0015011C" w:rsidRDefault="0015011C" w:rsidP="0015011C">
      <w:pPr>
        <w:spacing w:after="0" w:line="240" w:lineRule="auto"/>
        <w:ind w:left="811"/>
        <w:jc w:val="both"/>
        <w:rPr>
          <w:rFonts w:ascii="Times New Roman" w:eastAsia="Calibri" w:hAnsi="Times New Roman" w:cs="Times New Roman"/>
          <w:sz w:val="24"/>
          <w:szCs w:val="24"/>
        </w:rPr>
      </w:pPr>
    </w:p>
    <w:p w:rsidR="00EE0B03" w:rsidRPr="0015011C" w:rsidRDefault="00EE0B03" w:rsidP="0015011C">
      <w:pPr>
        <w:jc w:val="center"/>
        <w:rPr>
          <w:rFonts w:ascii="Times New Roman" w:hAnsi="Times New Roman" w:cs="Times New Roman"/>
          <w:b/>
        </w:rPr>
      </w:pPr>
      <w:r w:rsidRPr="0015011C">
        <w:rPr>
          <w:rFonts w:ascii="Times New Roman" w:hAnsi="Times New Roman" w:cs="Times New Roman"/>
          <w:b/>
        </w:rPr>
        <w:t>ТРЕБОВАНИЯ К УРОВНЮ ПОДГОТОВКИ.</w:t>
      </w:r>
    </w:p>
    <w:p w:rsidR="00EE0B03" w:rsidRPr="0015011C" w:rsidRDefault="00EE0B03" w:rsidP="00EE0B03">
      <w:pPr>
        <w:jc w:val="both"/>
        <w:rPr>
          <w:rFonts w:ascii="Times New Roman" w:hAnsi="Times New Roman" w:cs="Times New Roman"/>
        </w:rPr>
      </w:pPr>
      <w:r w:rsidRPr="0015011C">
        <w:rPr>
          <w:rFonts w:ascii="Times New Roman" w:hAnsi="Times New Roman" w:cs="Times New Roman"/>
        </w:rPr>
        <w:t>В результате изучения ученик должен</w:t>
      </w:r>
    </w:p>
    <w:p w:rsidR="00EE0B03" w:rsidRPr="0015011C" w:rsidRDefault="00EE0B03" w:rsidP="00EE0B03">
      <w:pPr>
        <w:jc w:val="both"/>
        <w:rPr>
          <w:rFonts w:ascii="Times New Roman" w:hAnsi="Times New Roman" w:cs="Times New Roman"/>
          <w:b/>
        </w:rPr>
      </w:pPr>
      <w:r w:rsidRPr="0015011C">
        <w:rPr>
          <w:rFonts w:ascii="Times New Roman" w:hAnsi="Times New Roman" w:cs="Times New Roman"/>
          <w:b/>
        </w:rPr>
        <w:t>знать/понимать:</w:t>
      </w:r>
    </w:p>
    <w:p w:rsidR="00EE0B03" w:rsidRPr="0015011C" w:rsidRDefault="00EE0B03" w:rsidP="00D63E3C">
      <w:pPr>
        <w:numPr>
          <w:ilvl w:val="0"/>
          <w:numId w:val="27"/>
        </w:numPr>
        <w:spacing w:after="0" w:line="240" w:lineRule="auto"/>
        <w:jc w:val="both"/>
        <w:rPr>
          <w:rFonts w:ascii="Times New Roman" w:hAnsi="Times New Roman" w:cs="Times New Roman"/>
        </w:rPr>
      </w:pPr>
      <w:r w:rsidRPr="0015011C">
        <w:rPr>
          <w:rFonts w:ascii="Times New Roman" w:hAnsi="Times New Roman" w:cs="Times New Roman"/>
        </w:rPr>
        <w:t>существо  понятия  математического доказательства; приводить примеры доказательств;</w:t>
      </w:r>
    </w:p>
    <w:p w:rsidR="00EE0B03" w:rsidRPr="0015011C" w:rsidRDefault="00EE0B03" w:rsidP="00D63E3C">
      <w:pPr>
        <w:numPr>
          <w:ilvl w:val="0"/>
          <w:numId w:val="27"/>
        </w:numPr>
        <w:spacing w:after="0" w:line="240" w:lineRule="auto"/>
        <w:jc w:val="both"/>
        <w:rPr>
          <w:rFonts w:ascii="Times New Roman" w:hAnsi="Times New Roman" w:cs="Times New Roman"/>
        </w:rPr>
      </w:pPr>
      <w:r w:rsidRPr="0015011C">
        <w:rPr>
          <w:rFonts w:ascii="Times New Roman" w:hAnsi="Times New Roman" w:cs="Times New Roman"/>
        </w:rPr>
        <w:t>каким образом  геометрия возникла из практических задач землемерия; примеры геометрических объектов и утверждения о них, важных для практики;</w:t>
      </w:r>
    </w:p>
    <w:p w:rsidR="00EE0B03" w:rsidRPr="0015011C" w:rsidRDefault="00EE0B03" w:rsidP="00EE0B03">
      <w:pPr>
        <w:ind w:left="360"/>
        <w:jc w:val="both"/>
        <w:rPr>
          <w:rFonts w:ascii="Times New Roman" w:hAnsi="Times New Roman" w:cs="Times New Roman"/>
          <w:b/>
        </w:rPr>
      </w:pPr>
      <w:r w:rsidRPr="0015011C">
        <w:rPr>
          <w:rFonts w:ascii="Times New Roman" w:hAnsi="Times New Roman" w:cs="Times New Roman"/>
          <w:b/>
        </w:rPr>
        <w:t>уметь:</w:t>
      </w:r>
    </w:p>
    <w:p w:rsidR="00EE0B03" w:rsidRPr="0015011C" w:rsidRDefault="00EE0B03" w:rsidP="00D63E3C">
      <w:pPr>
        <w:numPr>
          <w:ilvl w:val="0"/>
          <w:numId w:val="27"/>
        </w:numPr>
        <w:spacing w:after="0" w:line="240" w:lineRule="auto"/>
        <w:jc w:val="both"/>
        <w:rPr>
          <w:rFonts w:ascii="Times New Roman" w:hAnsi="Times New Roman" w:cs="Times New Roman"/>
        </w:rPr>
      </w:pPr>
      <w:r w:rsidRPr="0015011C">
        <w:rPr>
          <w:rFonts w:ascii="Times New Roman" w:hAnsi="Times New Roman" w:cs="Times New Roman"/>
        </w:rPr>
        <w:t>пользоваться геометрическим языком для описания предметов окружающего мира;</w:t>
      </w:r>
    </w:p>
    <w:p w:rsidR="00EE0B03" w:rsidRPr="0015011C" w:rsidRDefault="00EE0B03" w:rsidP="00D63E3C">
      <w:pPr>
        <w:numPr>
          <w:ilvl w:val="0"/>
          <w:numId w:val="27"/>
        </w:numPr>
        <w:spacing w:after="0" w:line="240" w:lineRule="auto"/>
        <w:jc w:val="both"/>
        <w:rPr>
          <w:rFonts w:ascii="Times New Roman" w:hAnsi="Times New Roman" w:cs="Times New Roman"/>
        </w:rPr>
      </w:pPr>
      <w:r w:rsidRPr="0015011C">
        <w:rPr>
          <w:rFonts w:ascii="Times New Roman" w:hAnsi="Times New Roman" w:cs="Times New Roman"/>
        </w:rPr>
        <w:t>распознавать геометрические фигуры, различать их взаимное расположение;</w:t>
      </w:r>
    </w:p>
    <w:p w:rsidR="00EE0B03" w:rsidRPr="0015011C" w:rsidRDefault="00EE0B03" w:rsidP="00D63E3C">
      <w:pPr>
        <w:numPr>
          <w:ilvl w:val="0"/>
          <w:numId w:val="27"/>
        </w:numPr>
        <w:spacing w:after="0" w:line="240" w:lineRule="auto"/>
        <w:jc w:val="both"/>
        <w:rPr>
          <w:rFonts w:ascii="Times New Roman" w:hAnsi="Times New Roman" w:cs="Times New Roman"/>
        </w:rPr>
      </w:pPr>
      <w:r w:rsidRPr="0015011C">
        <w:rPr>
          <w:rFonts w:ascii="Times New Roman" w:hAnsi="Times New Roman" w:cs="Times New Roman"/>
        </w:rPr>
        <w:t>изображать геометрические фигуры; выполнять чертежи по условию задач; осуществлять преобразования фигур; распознавать на чертежах, моделях и в окружающей обстановке основные фигуры, изображать их;</w:t>
      </w:r>
    </w:p>
    <w:p w:rsidR="00EE0B03" w:rsidRPr="0015011C" w:rsidRDefault="00EE0B03" w:rsidP="00D63E3C">
      <w:pPr>
        <w:numPr>
          <w:ilvl w:val="0"/>
          <w:numId w:val="27"/>
        </w:numPr>
        <w:spacing w:after="0" w:line="240" w:lineRule="auto"/>
        <w:jc w:val="both"/>
        <w:rPr>
          <w:rFonts w:ascii="Times New Roman" w:hAnsi="Times New Roman" w:cs="Times New Roman"/>
        </w:rPr>
      </w:pPr>
      <w:r w:rsidRPr="0015011C">
        <w:rPr>
          <w:rFonts w:ascii="Times New Roman" w:hAnsi="Times New Roman" w:cs="Times New Roman"/>
        </w:rPr>
        <w:t>проводить доказательные рассуждения при решении задач, используя известные теоремы, обнаруживая возможности для их использования; решать простейшие планиметрические задачи;</w:t>
      </w:r>
    </w:p>
    <w:p w:rsidR="00EE0B03" w:rsidRPr="0015011C" w:rsidRDefault="0015011C" w:rsidP="00EE0B03">
      <w:pPr>
        <w:ind w:left="360"/>
        <w:jc w:val="both"/>
        <w:rPr>
          <w:rFonts w:ascii="Times New Roman" w:hAnsi="Times New Roman" w:cs="Times New Roman"/>
          <w:b/>
        </w:rPr>
      </w:pPr>
      <w:r>
        <w:rPr>
          <w:rFonts w:ascii="Times New Roman" w:hAnsi="Times New Roman" w:cs="Times New Roman"/>
          <w:b/>
        </w:rPr>
        <w:t>применять</w:t>
      </w:r>
      <w:r w:rsidR="00EE0B03" w:rsidRPr="0015011C">
        <w:rPr>
          <w:rFonts w:ascii="Times New Roman" w:hAnsi="Times New Roman" w:cs="Times New Roman"/>
          <w:b/>
        </w:rPr>
        <w:t xml:space="preserve"> приобретенные знания и умения в практической деятельности и повседневной жизни для:</w:t>
      </w:r>
    </w:p>
    <w:p w:rsidR="00EE0B03" w:rsidRPr="0015011C" w:rsidRDefault="00EE0B03" w:rsidP="00D63E3C">
      <w:pPr>
        <w:numPr>
          <w:ilvl w:val="0"/>
          <w:numId w:val="27"/>
        </w:numPr>
        <w:spacing w:after="0" w:line="240" w:lineRule="auto"/>
        <w:jc w:val="both"/>
        <w:rPr>
          <w:rFonts w:ascii="Times New Roman" w:hAnsi="Times New Roman" w:cs="Times New Roman"/>
        </w:rPr>
      </w:pPr>
      <w:r w:rsidRPr="0015011C">
        <w:rPr>
          <w:rFonts w:ascii="Times New Roman" w:hAnsi="Times New Roman" w:cs="Times New Roman"/>
        </w:rPr>
        <w:t>описания реальных ситуаций на языке геометрии;</w:t>
      </w:r>
    </w:p>
    <w:p w:rsidR="00EE0B03" w:rsidRPr="0015011C" w:rsidRDefault="00EE0B03" w:rsidP="00D63E3C">
      <w:pPr>
        <w:numPr>
          <w:ilvl w:val="0"/>
          <w:numId w:val="27"/>
        </w:numPr>
        <w:spacing w:after="0" w:line="240" w:lineRule="auto"/>
        <w:jc w:val="both"/>
        <w:rPr>
          <w:rFonts w:ascii="Times New Roman" w:hAnsi="Times New Roman" w:cs="Times New Roman"/>
        </w:rPr>
      </w:pPr>
      <w:r w:rsidRPr="0015011C">
        <w:rPr>
          <w:rFonts w:ascii="Times New Roman" w:hAnsi="Times New Roman" w:cs="Times New Roman"/>
        </w:rPr>
        <w:t>решения геометрических задач;</w:t>
      </w:r>
    </w:p>
    <w:p w:rsidR="00EE0B03" w:rsidRPr="0015011C" w:rsidRDefault="00EE0B03" w:rsidP="00D63E3C">
      <w:pPr>
        <w:numPr>
          <w:ilvl w:val="0"/>
          <w:numId w:val="27"/>
        </w:numPr>
        <w:spacing w:after="0" w:line="240" w:lineRule="auto"/>
        <w:jc w:val="both"/>
        <w:rPr>
          <w:rFonts w:ascii="Times New Roman" w:hAnsi="Times New Roman" w:cs="Times New Roman"/>
        </w:rPr>
      </w:pPr>
      <w:r w:rsidRPr="0015011C">
        <w:rPr>
          <w:rFonts w:ascii="Times New Roman" w:hAnsi="Times New Roman" w:cs="Times New Roman"/>
        </w:rPr>
        <w:t>решения практических задач, связанных с нахождением геометрических величин (используя при необходимости справочники и технические средства);</w:t>
      </w:r>
    </w:p>
    <w:p w:rsidR="00EE0B03" w:rsidRDefault="00EE0B03" w:rsidP="00D63E3C">
      <w:pPr>
        <w:numPr>
          <w:ilvl w:val="0"/>
          <w:numId w:val="27"/>
        </w:numPr>
        <w:spacing w:after="0" w:line="240" w:lineRule="auto"/>
        <w:jc w:val="both"/>
        <w:rPr>
          <w:rFonts w:ascii="Times New Roman" w:hAnsi="Times New Roman" w:cs="Times New Roman"/>
        </w:rPr>
      </w:pPr>
      <w:r w:rsidRPr="0015011C">
        <w:rPr>
          <w:rFonts w:ascii="Times New Roman" w:hAnsi="Times New Roman" w:cs="Times New Roman"/>
        </w:rPr>
        <w:t>построений геометрическими инструментами (линейка, угольник, циркуль, транспортир).</w:t>
      </w:r>
    </w:p>
    <w:p w:rsidR="00B937B1" w:rsidRDefault="00B937B1" w:rsidP="00B937B1">
      <w:pPr>
        <w:spacing w:after="0" w:line="240" w:lineRule="auto"/>
        <w:ind w:left="720"/>
        <w:jc w:val="both"/>
        <w:rPr>
          <w:rFonts w:ascii="Times New Roman" w:hAnsi="Times New Roman" w:cs="Times New Roman"/>
        </w:rPr>
      </w:pPr>
    </w:p>
    <w:p w:rsidR="00B937B1" w:rsidRPr="0015011C" w:rsidRDefault="00B937B1" w:rsidP="00B937B1">
      <w:pPr>
        <w:pStyle w:val="Style17"/>
        <w:widowControl/>
        <w:spacing w:before="230"/>
        <w:jc w:val="center"/>
        <w:rPr>
          <w:b/>
          <w:bCs/>
        </w:rPr>
      </w:pPr>
      <w:r w:rsidRPr="0015011C">
        <w:rPr>
          <w:b/>
          <w:bCs/>
        </w:rPr>
        <w:t xml:space="preserve">Тематическое планирование </w:t>
      </w:r>
    </w:p>
    <w:p w:rsidR="00B937B1" w:rsidRDefault="00B937B1" w:rsidP="00B937B1">
      <w:pPr>
        <w:pStyle w:val="Style17"/>
        <w:widowControl/>
        <w:spacing w:before="230"/>
        <w:jc w:val="center"/>
        <w:rPr>
          <w:b/>
          <w:bCs/>
        </w:rPr>
      </w:pPr>
      <w:r w:rsidRPr="0015011C">
        <w:rPr>
          <w:b/>
          <w:bCs/>
        </w:rPr>
        <w:t>с определением основных видов учебной деятельности  и метапредметных умений и навыков</w:t>
      </w:r>
    </w:p>
    <w:p w:rsidR="00B937B1" w:rsidRPr="0015011C" w:rsidRDefault="00B937B1" w:rsidP="00B937B1">
      <w:pPr>
        <w:pStyle w:val="Style17"/>
        <w:widowControl/>
        <w:spacing w:before="230"/>
        <w:jc w:val="center"/>
        <w:rPr>
          <w:rStyle w:val="FontStyle55"/>
          <w:rFonts w:ascii="Times New Roman" w:hAnsi="Times New Roman" w:cs="Times New Roman"/>
          <w:b/>
          <w:sz w:val="24"/>
          <w:szCs w:val="24"/>
        </w:rPr>
      </w:pPr>
      <w:r>
        <w:rPr>
          <w:b/>
          <w:bCs/>
        </w:rPr>
        <w:t>геометрия, 7 класс (68 часов)</w:t>
      </w:r>
    </w:p>
    <w:p w:rsidR="008A26AD" w:rsidRDefault="008A26AD" w:rsidP="008A26AD">
      <w:pPr>
        <w:spacing w:after="0" w:line="240" w:lineRule="auto"/>
        <w:jc w:val="both"/>
        <w:rPr>
          <w:rFonts w:ascii="Times New Roman" w:hAnsi="Times New Roman" w:cs="Times New Roman"/>
        </w:rPr>
      </w:pPr>
    </w:p>
    <w:p w:rsidR="008A26AD" w:rsidRPr="0015011C" w:rsidRDefault="008A26AD" w:rsidP="008A26AD">
      <w:pPr>
        <w:spacing w:after="0" w:line="240" w:lineRule="auto"/>
        <w:jc w:val="both"/>
        <w:rPr>
          <w:rFonts w:ascii="Times New Roman" w:hAnsi="Times New Roman" w:cs="Times New Roman"/>
        </w:rPr>
      </w:pPr>
    </w:p>
    <w:tbl>
      <w:tblPr>
        <w:tblStyle w:val="a4"/>
        <w:tblW w:w="15518" w:type="dxa"/>
        <w:tblInd w:w="392" w:type="dxa"/>
        <w:tblLayout w:type="fixed"/>
        <w:tblLook w:val="01E0"/>
      </w:tblPr>
      <w:tblGrid>
        <w:gridCol w:w="831"/>
        <w:gridCol w:w="1940"/>
        <w:gridCol w:w="3241"/>
        <w:gridCol w:w="3241"/>
        <w:gridCol w:w="6265"/>
      </w:tblGrid>
      <w:tr w:rsidR="00B937B1" w:rsidRPr="00150489" w:rsidTr="00B937B1">
        <w:trPr>
          <w:trHeight w:val="181"/>
        </w:trPr>
        <w:tc>
          <w:tcPr>
            <w:tcW w:w="831" w:type="dxa"/>
            <w:tcBorders>
              <w:bottom w:val="nil"/>
            </w:tcBorders>
            <w:shd w:val="clear" w:color="auto" w:fill="A6A6A6" w:themeFill="background1" w:themeFillShade="A6"/>
          </w:tcPr>
          <w:p w:rsidR="00B937B1" w:rsidRPr="00150489" w:rsidRDefault="00B937B1" w:rsidP="00E93A35">
            <w:pPr>
              <w:jc w:val="center"/>
              <w:rPr>
                <w:rFonts w:ascii="Times New Roman" w:hAnsi="Times New Roman" w:cs="Times New Roman"/>
                <w:b/>
                <w:sz w:val="24"/>
                <w:szCs w:val="24"/>
              </w:rPr>
            </w:pPr>
            <w:r w:rsidRPr="00150489">
              <w:rPr>
                <w:rFonts w:ascii="Times New Roman" w:hAnsi="Times New Roman" w:cs="Times New Roman"/>
                <w:b/>
                <w:sz w:val="24"/>
                <w:szCs w:val="24"/>
                <w:lang w:val="en-US"/>
              </w:rPr>
              <w:t>N</w:t>
            </w:r>
            <w:r w:rsidRPr="00150489">
              <w:rPr>
                <w:rFonts w:ascii="Times New Roman" w:hAnsi="Times New Roman" w:cs="Times New Roman"/>
                <w:b/>
                <w:sz w:val="24"/>
                <w:szCs w:val="24"/>
              </w:rPr>
              <w:t>пп</w:t>
            </w:r>
          </w:p>
        </w:tc>
        <w:tc>
          <w:tcPr>
            <w:tcW w:w="1940" w:type="dxa"/>
            <w:tcBorders>
              <w:bottom w:val="nil"/>
            </w:tcBorders>
            <w:shd w:val="clear" w:color="auto" w:fill="A6A6A6" w:themeFill="background1" w:themeFillShade="A6"/>
          </w:tcPr>
          <w:p w:rsidR="00B937B1" w:rsidRPr="00150489" w:rsidRDefault="00B937B1" w:rsidP="00E93A35">
            <w:pPr>
              <w:jc w:val="center"/>
              <w:rPr>
                <w:rFonts w:ascii="Times New Roman" w:hAnsi="Times New Roman" w:cs="Times New Roman"/>
                <w:b/>
                <w:sz w:val="24"/>
                <w:szCs w:val="24"/>
              </w:rPr>
            </w:pPr>
            <w:r w:rsidRPr="00150489">
              <w:rPr>
                <w:rFonts w:ascii="Times New Roman" w:hAnsi="Times New Roman" w:cs="Times New Roman"/>
                <w:b/>
                <w:sz w:val="24"/>
                <w:szCs w:val="24"/>
              </w:rPr>
              <w:t>Тема, количество часов</w:t>
            </w:r>
          </w:p>
        </w:tc>
        <w:tc>
          <w:tcPr>
            <w:tcW w:w="3241" w:type="dxa"/>
            <w:tcBorders>
              <w:bottom w:val="nil"/>
            </w:tcBorders>
            <w:shd w:val="clear" w:color="auto" w:fill="A6A6A6" w:themeFill="background1" w:themeFillShade="A6"/>
          </w:tcPr>
          <w:p w:rsidR="00B937B1" w:rsidRPr="00150489" w:rsidRDefault="00B937B1" w:rsidP="00E93A35">
            <w:pPr>
              <w:jc w:val="center"/>
              <w:rPr>
                <w:rFonts w:ascii="Times New Roman" w:hAnsi="Times New Roman" w:cs="Times New Roman"/>
                <w:b/>
                <w:sz w:val="24"/>
                <w:szCs w:val="24"/>
              </w:rPr>
            </w:pPr>
            <w:r w:rsidRPr="00150489">
              <w:rPr>
                <w:rFonts w:ascii="Times New Roman" w:hAnsi="Times New Roman" w:cs="Times New Roman"/>
                <w:b/>
                <w:sz w:val="24"/>
                <w:szCs w:val="24"/>
              </w:rPr>
              <w:t xml:space="preserve">Содержание </w:t>
            </w:r>
          </w:p>
        </w:tc>
        <w:tc>
          <w:tcPr>
            <w:tcW w:w="3241" w:type="dxa"/>
            <w:tcBorders>
              <w:bottom w:val="nil"/>
            </w:tcBorders>
            <w:shd w:val="clear" w:color="auto" w:fill="A6A6A6" w:themeFill="background1" w:themeFillShade="A6"/>
          </w:tcPr>
          <w:p w:rsidR="00B937B1" w:rsidRPr="00150489" w:rsidRDefault="00B937B1" w:rsidP="00E93A35">
            <w:pPr>
              <w:jc w:val="center"/>
              <w:rPr>
                <w:rFonts w:ascii="Times New Roman" w:hAnsi="Times New Roman" w:cs="Times New Roman"/>
                <w:b/>
                <w:sz w:val="24"/>
                <w:szCs w:val="24"/>
              </w:rPr>
            </w:pPr>
            <w:r w:rsidRPr="00150489">
              <w:rPr>
                <w:rFonts w:ascii="Times New Roman" w:hAnsi="Times New Roman" w:cs="Times New Roman"/>
                <w:b/>
                <w:sz w:val="24"/>
                <w:szCs w:val="24"/>
              </w:rPr>
              <w:t>Требования к результату обучения</w:t>
            </w:r>
          </w:p>
        </w:tc>
        <w:tc>
          <w:tcPr>
            <w:tcW w:w="6265" w:type="dxa"/>
            <w:shd w:val="clear" w:color="auto" w:fill="A6A6A6" w:themeFill="background1" w:themeFillShade="A6"/>
          </w:tcPr>
          <w:p w:rsidR="00B937B1" w:rsidRPr="00150489" w:rsidRDefault="00B937B1" w:rsidP="00E93A35">
            <w:pPr>
              <w:jc w:val="center"/>
              <w:rPr>
                <w:rFonts w:ascii="Times New Roman" w:hAnsi="Times New Roman" w:cs="Times New Roman"/>
                <w:b/>
                <w:sz w:val="24"/>
                <w:szCs w:val="24"/>
              </w:rPr>
            </w:pPr>
            <w:r w:rsidRPr="00150489">
              <w:rPr>
                <w:rFonts w:ascii="Times New Roman" w:hAnsi="Times New Roman" w:cs="Times New Roman"/>
                <w:b/>
                <w:sz w:val="24"/>
                <w:szCs w:val="24"/>
              </w:rPr>
              <w:t>Характеристика основных видов деятельности ученика (на уровне учебных действий</w:t>
            </w:r>
            <w:r w:rsidR="00410D89">
              <w:rPr>
                <w:rFonts w:ascii="Times New Roman" w:hAnsi="Times New Roman" w:cs="Times New Roman"/>
                <w:b/>
                <w:sz w:val="24"/>
                <w:szCs w:val="24"/>
              </w:rPr>
              <w:t>)</w:t>
            </w:r>
          </w:p>
        </w:tc>
      </w:tr>
      <w:tr w:rsidR="00B937B1" w:rsidRPr="00150489" w:rsidTr="00B937B1">
        <w:trPr>
          <w:trHeight w:val="59"/>
        </w:trPr>
        <w:tc>
          <w:tcPr>
            <w:tcW w:w="831" w:type="dxa"/>
          </w:tcPr>
          <w:p w:rsidR="00B937B1" w:rsidRPr="00150489" w:rsidRDefault="00B937B1" w:rsidP="00E93A35">
            <w:pPr>
              <w:jc w:val="center"/>
              <w:rPr>
                <w:rFonts w:ascii="Times New Roman" w:hAnsi="Times New Roman" w:cs="Times New Roman"/>
                <w:sz w:val="24"/>
                <w:szCs w:val="24"/>
              </w:rPr>
            </w:pPr>
            <w:r w:rsidRPr="00150489">
              <w:rPr>
                <w:rFonts w:ascii="Times New Roman" w:hAnsi="Times New Roman" w:cs="Times New Roman"/>
                <w:sz w:val="24"/>
                <w:szCs w:val="24"/>
              </w:rPr>
              <w:t>1</w:t>
            </w:r>
          </w:p>
        </w:tc>
        <w:tc>
          <w:tcPr>
            <w:tcW w:w="1940" w:type="dxa"/>
          </w:tcPr>
          <w:p w:rsidR="00B937B1" w:rsidRPr="00150489" w:rsidRDefault="00B937B1" w:rsidP="00E93A35">
            <w:pPr>
              <w:rPr>
                <w:rFonts w:ascii="Times New Roman" w:hAnsi="Times New Roman" w:cs="Times New Roman"/>
                <w:sz w:val="24"/>
                <w:szCs w:val="24"/>
              </w:rPr>
            </w:pPr>
            <w:r w:rsidRPr="00150489">
              <w:rPr>
                <w:rFonts w:ascii="Times New Roman" w:hAnsi="Times New Roman" w:cs="Times New Roman"/>
                <w:bCs/>
                <w:sz w:val="24"/>
                <w:szCs w:val="24"/>
              </w:rPr>
              <w:t>Начальные геометрические сведения</w:t>
            </w:r>
            <w:r w:rsidR="00E93A35" w:rsidRPr="00150489">
              <w:rPr>
                <w:rFonts w:ascii="Times New Roman" w:hAnsi="Times New Roman" w:cs="Times New Roman"/>
                <w:bCs/>
                <w:sz w:val="24"/>
                <w:szCs w:val="24"/>
              </w:rPr>
              <w:t>, 11</w:t>
            </w:r>
            <w:r w:rsidRPr="00150489">
              <w:rPr>
                <w:rFonts w:ascii="Times New Roman" w:hAnsi="Times New Roman" w:cs="Times New Roman"/>
                <w:bCs/>
                <w:sz w:val="24"/>
                <w:szCs w:val="24"/>
              </w:rPr>
              <w:t xml:space="preserve"> часов</w:t>
            </w:r>
          </w:p>
        </w:tc>
        <w:tc>
          <w:tcPr>
            <w:tcW w:w="3241" w:type="dxa"/>
          </w:tcPr>
          <w:p w:rsidR="00E93A35" w:rsidRPr="00150489" w:rsidRDefault="00E93A35" w:rsidP="00E93A35">
            <w:pPr>
              <w:rPr>
                <w:rFonts w:ascii="Times New Roman" w:hAnsi="Times New Roman" w:cs="Times New Roman"/>
              </w:rPr>
            </w:pPr>
            <w:r w:rsidRPr="00150489">
              <w:rPr>
                <w:rFonts w:ascii="Times New Roman" w:hAnsi="Times New Roman" w:cs="Times New Roman"/>
              </w:rPr>
              <w:t>Точка, прямая, плоскость. Понятие о геометрическом месте точек. Часть прямой (отрезок, луч), угол. Отрезок прямой, как кратчайший путь между двумя точками. Расстояние. Длина отрезка. Угол. Прямой угол. Острые и тупые углы. Вертикальные и смежные углы. Биссектриса угла. Градусная мера угла. Перпендикулярность прямых.</w:t>
            </w:r>
          </w:p>
          <w:p w:rsidR="00B937B1" w:rsidRPr="00150489" w:rsidRDefault="00B937B1" w:rsidP="00E93A35">
            <w:pPr>
              <w:jc w:val="center"/>
              <w:rPr>
                <w:rFonts w:ascii="Times New Roman" w:hAnsi="Times New Roman" w:cs="Times New Roman"/>
                <w:sz w:val="24"/>
                <w:szCs w:val="24"/>
              </w:rPr>
            </w:pPr>
          </w:p>
        </w:tc>
        <w:tc>
          <w:tcPr>
            <w:tcW w:w="3241" w:type="dxa"/>
          </w:tcPr>
          <w:p w:rsidR="00B937B1" w:rsidRPr="00150489" w:rsidRDefault="00B937B1" w:rsidP="008A26AD">
            <w:pPr>
              <w:rPr>
                <w:rFonts w:ascii="Times New Roman" w:hAnsi="Times New Roman" w:cs="Times New Roman"/>
                <w:sz w:val="24"/>
                <w:szCs w:val="24"/>
              </w:rPr>
            </w:pPr>
            <w:r w:rsidRPr="00150489">
              <w:rPr>
                <w:rFonts w:ascii="Times New Roman" w:hAnsi="Times New Roman" w:cs="Times New Roman"/>
                <w:b/>
                <w:bCs/>
                <w:sz w:val="24"/>
                <w:szCs w:val="24"/>
              </w:rPr>
              <w:t>Знать:</w:t>
            </w:r>
            <w:r w:rsidRPr="00150489">
              <w:rPr>
                <w:rFonts w:ascii="Times New Roman" w:hAnsi="Times New Roman" w:cs="Times New Roman"/>
                <w:sz w:val="24"/>
                <w:szCs w:val="24"/>
              </w:rPr>
              <w:t>какие фигуры называются равными; свойства измерения отрезков и углов; определение вертикальных и смежных углов, их свойства.</w:t>
            </w:r>
          </w:p>
          <w:p w:rsidR="00B937B1" w:rsidRPr="00150489" w:rsidRDefault="00150489" w:rsidP="008A26AD">
            <w:pPr>
              <w:rPr>
                <w:rFonts w:ascii="Times New Roman" w:hAnsi="Times New Roman" w:cs="Times New Roman"/>
                <w:sz w:val="24"/>
                <w:szCs w:val="24"/>
              </w:rPr>
            </w:pPr>
            <w:r w:rsidRPr="00150489">
              <w:rPr>
                <w:rFonts w:ascii="Times New Roman" w:hAnsi="Times New Roman" w:cs="Times New Roman"/>
                <w:b/>
                <w:bCs/>
                <w:sz w:val="24"/>
                <w:szCs w:val="24"/>
              </w:rPr>
              <w:t>Уметь</w:t>
            </w:r>
            <w:r>
              <w:rPr>
                <w:rFonts w:ascii="Times New Roman" w:hAnsi="Times New Roman" w:cs="Times New Roman"/>
                <w:bCs/>
                <w:sz w:val="24"/>
                <w:szCs w:val="24"/>
              </w:rPr>
              <w:t xml:space="preserve">: </w:t>
            </w:r>
            <w:r w:rsidR="00B937B1" w:rsidRPr="00150489">
              <w:rPr>
                <w:rFonts w:ascii="Times New Roman" w:hAnsi="Times New Roman" w:cs="Times New Roman"/>
                <w:bCs/>
                <w:sz w:val="24"/>
                <w:szCs w:val="24"/>
              </w:rPr>
              <w:t xml:space="preserve">Распознавать </w:t>
            </w:r>
            <w:r w:rsidR="00B937B1" w:rsidRPr="00150489">
              <w:rPr>
                <w:rFonts w:ascii="Times New Roman" w:hAnsi="Times New Roman" w:cs="Times New Roman"/>
                <w:sz w:val="24"/>
                <w:szCs w:val="24"/>
              </w:rPr>
              <w:t xml:space="preserve">на чертежах и моделях геометрические фигуры (отрезки, углы, лучи, прямые). </w:t>
            </w:r>
            <w:r w:rsidR="00B937B1" w:rsidRPr="00150489">
              <w:rPr>
                <w:rFonts w:ascii="Times New Roman" w:hAnsi="Times New Roman" w:cs="Times New Roman"/>
                <w:bCs/>
                <w:sz w:val="24"/>
                <w:szCs w:val="24"/>
              </w:rPr>
              <w:t>Изображать</w:t>
            </w:r>
            <w:r w:rsidR="00B937B1" w:rsidRPr="00150489">
              <w:rPr>
                <w:rFonts w:ascii="Times New Roman" w:hAnsi="Times New Roman" w:cs="Times New Roman"/>
                <w:sz w:val="24"/>
                <w:szCs w:val="24"/>
              </w:rPr>
              <w:t xml:space="preserve"> указанные геометрические фигуры, выполнять чертежи по условию простейших задач по теме «Вертикальные и смежные углы».</w:t>
            </w:r>
          </w:p>
          <w:p w:rsidR="00B937B1" w:rsidRPr="00150489" w:rsidRDefault="00150489" w:rsidP="008A26AD">
            <w:pPr>
              <w:rPr>
                <w:rFonts w:ascii="Times New Roman" w:hAnsi="Times New Roman" w:cs="Times New Roman"/>
                <w:sz w:val="24"/>
                <w:szCs w:val="24"/>
              </w:rPr>
            </w:pPr>
            <w:r w:rsidRPr="00150489">
              <w:rPr>
                <w:rFonts w:ascii="Times New Roman" w:hAnsi="Times New Roman" w:cs="Times New Roman"/>
                <w:b/>
                <w:bCs/>
                <w:sz w:val="24"/>
                <w:szCs w:val="24"/>
              </w:rPr>
              <w:t>Применять:</w:t>
            </w:r>
            <w:r w:rsidR="00B937B1" w:rsidRPr="00150489">
              <w:rPr>
                <w:rFonts w:ascii="Times New Roman" w:hAnsi="Times New Roman" w:cs="Times New Roman"/>
                <w:bCs/>
                <w:sz w:val="24"/>
                <w:szCs w:val="24"/>
              </w:rPr>
              <w:t>Владеть</w:t>
            </w:r>
            <w:r w:rsidR="00B937B1" w:rsidRPr="00150489">
              <w:rPr>
                <w:rFonts w:ascii="Times New Roman" w:hAnsi="Times New Roman" w:cs="Times New Roman"/>
                <w:sz w:val="24"/>
                <w:szCs w:val="24"/>
              </w:rPr>
              <w:t xml:space="preserve"> практическими навыками использования геометрических инструментов длянахождения длин отрезков и величин углов.</w:t>
            </w:r>
            <w:r w:rsidRPr="00150489">
              <w:rPr>
                <w:rFonts w:ascii="Times New Roman" w:hAnsi="Times New Roman" w:cs="Times New Roman"/>
                <w:bCs/>
                <w:sz w:val="24"/>
                <w:szCs w:val="24"/>
              </w:rPr>
              <w:t>Использовать</w:t>
            </w:r>
            <w:r w:rsidRPr="00150489">
              <w:rPr>
                <w:rFonts w:ascii="Times New Roman" w:hAnsi="Times New Roman" w:cs="Times New Roman"/>
                <w:sz w:val="24"/>
                <w:szCs w:val="24"/>
              </w:rPr>
              <w:t xml:space="preserve"> их при решении простейших задач</w:t>
            </w:r>
          </w:p>
          <w:p w:rsidR="00B937B1" w:rsidRPr="00150489" w:rsidRDefault="00B937B1" w:rsidP="00E93A35">
            <w:pPr>
              <w:jc w:val="center"/>
              <w:rPr>
                <w:rFonts w:ascii="Times New Roman" w:hAnsi="Times New Roman" w:cs="Times New Roman"/>
                <w:sz w:val="24"/>
                <w:szCs w:val="24"/>
              </w:rPr>
            </w:pPr>
          </w:p>
        </w:tc>
        <w:tc>
          <w:tcPr>
            <w:tcW w:w="6265" w:type="dxa"/>
          </w:tcPr>
          <w:p w:rsidR="00B937B1" w:rsidRPr="00150489" w:rsidRDefault="00410D89" w:rsidP="00410D89">
            <w:pPr>
              <w:rPr>
                <w:rFonts w:ascii="Times New Roman" w:hAnsi="Times New Roman" w:cs="Times New Roman"/>
                <w:sz w:val="24"/>
                <w:szCs w:val="24"/>
              </w:rPr>
            </w:pPr>
            <w:r>
              <w:rPr>
                <w:rFonts w:ascii="Times New Roman" w:hAnsi="Times New Roman" w:cs="Times New Roman"/>
                <w:sz w:val="24"/>
                <w:szCs w:val="24"/>
              </w:rPr>
              <w:t>Объяснять, что такое отрезок, луч. Угол, какие фигуры называются равными. Как сравниваются и измеряются отрезки и углы, что такое градус и градусная мера угла, какой угол называется прямым, тупым, острым, развернутым, что такое середина отрезка и биссектриса угла, какие углы называются смежными и вертикальными; формулировать и обосновывать утверждения о свойствах смежных и вертикальных углов; объяснять какие прямые называются перпендикулярными; формулировать и обосновывать утверждение о свойстве двух прямы, перпендикулярных третьей прямой; изображать и распознавать указанные простейшие фигуры на чертежах; решать задачи.Связанные с этими простейшими фигурами.</w:t>
            </w:r>
          </w:p>
        </w:tc>
      </w:tr>
      <w:tr w:rsidR="00E93A35" w:rsidRPr="00150489" w:rsidTr="00B937B1">
        <w:trPr>
          <w:trHeight w:val="59"/>
        </w:trPr>
        <w:tc>
          <w:tcPr>
            <w:tcW w:w="831" w:type="dxa"/>
          </w:tcPr>
          <w:p w:rsidR="00E93A35" w:rsidRPr="00150489" w:rsidRDefault="00E93A35" w:rsidP="00E93A35">
            <w:pPr>
              <w:jc w:val="center"/>
              <w:rPr>
                <w:rFonts w:ascii="Times New Roman" w:hAnsi="Times New Roman" w:cs="Times New Roman"/>
                <w:sz w:val="24"/>
                <w:szCs w:val="24"/>
              </w:rPr>
            </w:pPr>
            <w:r w:rsidRPr="00150489">
              <w:rPr>
                <w:rFonts w:ascii="Times New Roman" w:hAnsi="Times New Roman" w:cs="Times New Roman"/>
                <w:sz w:val="24"/>
                <w:szCs w:val="24"/>
              </w:rPr>
              <w:t>2</w:t>
            </w:r>
          </w:p>
        </w:tc>
        <w:tc>
          <w:tcPr>
            <w:tcW w:w="1940" w:type="dxa"/>
          </w:tcPr>
          <w:p w:rsidR="00E93A35" w:rsidRPr="00150489" w:rsidRDefault="00E93A35" w:rsidP="00E93A35">
            <w:pPr>
              <w:jc w:val="center"/>
              <w:rPr>
                <w:rFonts w:ascii="Times New Roman" w:hAnsi="Times New Roman" w:cs="Times New Roman"/>
                <w:sz w:val="24"/>
                <w:szCs w:val="24"/>
              </w:rPr>
            </w:pPr>
            <w:r w:rsidRPr="00150489">
              <w:rPr>
                <w:rFonts w:ascii="Times New Roman" w:hAnsi="Times New Roman" w:cs="Times New Roman"/>
                <w:bCs/>
                <w:sz w:val="24"/>
                <w:szCs w:val="24"/>
              </w:rPr>
              <w:t>Треугольники, 17</w:t>
            </w:r>
            <w:r w:rsidR="00590FE7">
              <w:rPr>
                <w:rFonts w:ascii="Times New Roman" w:hAnsi="Times New Roman" w:cs="Times New Roman"/>
                <w:bCs/>
                <w:sz w:val="24"/>
                <w:szCs w:val="24"/>
              </w:rPr>
              <w:t xml:space="preserve"> (18)</w:t>
            </w:r>
            <w:r w:rsidRPr="00150489">
              <w:rPr>
                <w:rFonts w:ascii="Times New Roman" w:hAnsi="Times New Roman" w:cs="Times New Roman"/>
                <w:bCs/>
                <w:sz w:val="24"/>
                <w:szCs w:val="24"/>
              </w:rPr>
              <w:t xml:space="preserve"> часов</w:t>
            </w:r>
          </w:p>
        </w:tc>
        <w:tc>
          <w:tcPr>
            <w:tcW w:w="3241" w:type="dxa"/>
          </w:tcPr>
          <w:p w:rsidR="00E93A35" w:rsidRPr="00150489" w:rsidRDefault="00E93A35" w:rsidP="00E93A35">
            <w:pPr>
              <w:rPr>
                <w:rFonts w:ascii="Times New Roman" w:hAnsi="Times New Roman" w:cs="Times New Roman"/>
                <w:sz w:val="20"/>
                <w:szCs w:val="20"/>
              </w:rPr>
            </w:pPr>
            <w:r w:rsidRPr="00150489">
              <w:rPr>
                <w:rFonts w:ascii="Times New Roman" w:hAnsi="Times New Roman" w:cs="Times New Roman"/>
                <w:sz w:val="20"/>
                <w:szCs w:val="20"/>
              </w:rPr>
              <w:t> </w:t>
            </w:r>
            <w:r w:rsidRPr="00150489">
              <w:rPr>
                <w:rFonts w:ascii="Times New Roman" w:hAnsi="Times New Roman" w:cs="Times New Roman"/>
              </w:rPr>
              <w:t xml:space="preserve">Внутренние и внешние углы треугольника. Стороны треугольника, его медиана, биссектриса и высота. Остроугольные, прямоугольные и тупоугольные треугольники. Равнобедренные треугольник, его свойства и признаки. Равносторонний треугольник. Признак равенства </w:t>
            </w:r>
          </w:p>
          <w:p w:rsidR="00E93A35" w:rsidRPr="00150489" w:rsidRDefault="00E93A35" w:rsidP="00E93A35">
            <w:pPr>
              <w:rPr>
                <w:rFonts w:ascii="Times New Roman" w:hAnsi="Times New Roman" w:cs="Times New Roman"/>
              </w:rPr>
            </w:pPr>
            <w:r w:rsidRPr="00150489">
              <w:rPr>
                <w:rFonts w:ascii="Times New Roman" w:hAnsi="Times New Roman" w:cs="Times New Roman"/>
              </w:rPr>
              <w:t xml:space="preserve">треугольников. Центр, радиус, диаметр </w:t>
            </w:r>
          </w:p>
          <w:p w:rsidR="00E93A35" w:rsidRPr="00150489" w:rsidRDefault="00E93A35" w:rsidP="00E93A35">
            <w:pPr>
              <w:rPr>
                <w:rFonts w:ascii="Times New Roman" w:hAnsi="Times New Roman" w:cs="Times New Roman"/>
              </w:rPr>
            </w:pPr>
            <w:r w:rsidRPr="00150489">
              <w:rPr>
                <w:rFonts w:ascii="Times New Roman" w:hAnsi="Times New Roman" w:cs="Times New Roman"/>
              </w:rPr>
              <w:t>окружности и круга. Хорда и дуга.</w:t>
            </w:r>
          </w:p>
          <w:p w:rsidR="00E93A35" w:rsidRPr="00150489" w:rsidRDefault="00E93A35" w:rsidP="00E93A35">
            <w:pPr>
              <w:rPr>
                <w:rFonts w:ascii="Times New Roman" w:hAnsi="Times New Roman" w:cs="Times New Roman"/>
                <w:sz w:val="20"/>
                <w:szCs w:val="20"/>
              </w:rPr>
            </w:pPr>
          </w:p>
          <w:p w:rsidR="00E93A35" w:rsidRPr="00150489" w:rsidRDefault="00E93A35" w:rsidP="00E93A35">
            <w:pPr>
              <w:rPr>
                <w:rFonts w:ascii="Times New Roman" w:hAnsi="Times New Roman" w:cs="Times New Roman"/>
                <w:sz w:val="20"/>
                <w:szCs w:val="20"/>
              </w:rPr>
            </w:pPr>
            <w:r w:rsidRPr="00150489">
              <w:rPr>
                <w:rFonts w:ascii="Times New Roman" w:hAnsi="Times New Roman" w:cs="Times New Roman"/>
                <w:sz w:val="20"/>
                <w:szCs w:val="20"/>
              </w:rPr>
              <w:t> </w:t>
            </w:r>
          </w:p>
          <w:p w:rsidR="00E93A35" w:rsidRPr="00150489" w:rsidRDefault="00E93A35" w:rsidP="00E93A35">
            <w:pPr>
              <w:rPr>
                <w:rFonts w:ascii="Times New Roman" w:hAnsi="Times New Roman" w:cs="Times New Roman"/>
                <w:sz w:val="20"/>
                <w:szCs w:val="20"/>
              </w:rPr>
            </w:pPr>
            <w:r w:rsidRPr="00150489">
              <w:rPr>
                <w:rFonts w:ascii="Times New Roman" w:hAnsi="Times New Roman" w:cs="Times New Roman"/>
                <w:sz w:val="20"/>
                <w:szCs w:val="20"/>
              </w:rPr>
              <w:t> </w:t>
            </w:r>
          </w:p>
          <w:p w:rsidR="00E93A35" w:rsidRPr="00150489" w:rsidRDefault="00E93A35" w:rsidP="00E93A35">
            <w:pPr>
              <w:rPr>
                <w:rFonts w:ascii="Times New Roman" w:hAnsi="Times New Roman" w:cs="Times New Roman"/>
                <w:sz w:val="20"/>
                <w:szCs w:val="20"/>
              </w:rPr>
            </w:pPr>
            <w:r w:rsidRPr="00150489">
              <w:rPr>
                <w:rFonts w:ascii="Times New Roman" w:hAnsi="Times New Roman" w:cs="Times New Roman"/>
                <w:sz w:val="20"/>
                <w:szCs w:val="20"/>
              </w:rPr>
              <w:t> </w:t>
            </w:r>
          </w:p>
          <w:p w:rsidR="00E93A35" w:rsidRPr="00150489" w:rsidRDefault="00E93A35" w:rsidP="00E93A35">
            <w:pPr>
              <w:rPr>
                <w:rFonts w:ascii="Times New Roman" w:hAnsi="Times New Roman" w:cs="Times New Roman"/>
                <w:sz w:val="20"/>
                <w:szCs w:val="20"/>
              </w:rPr>
            </w:pPr>
            <w:r w:rsidRPr="00150489">
              <w:rPr>
                <w:rFonts w:ascii="Times New Roman" w:hAnsi="Times New Roman" w:cs="Times New Roman"/>
                <w:sz w:val="20"/>
                <w:szCs w:val="20"/>
              </w:rPr>
              <w:t> </w:t>
            </w:r>
          </w:p>
          <w:p w:rsidR="00E93A35" w:rsidRPr="00150489" w:rsidRDefault="00E93A35" w:rsidP="00E93A35">
            <w:pPr>
              <w:rPr>
                <w:rFonts w:ascii="Times New Roman" w:hAnsi="Times New Roman" w:cs="Times New Roman"/>
                <w:sz w:val="20"/>
                <w:szCs w:val="20"/>
              </w:rPr>
            </w:pPr>
            <w:r w:rsidRPr="00150489">
              <w:rPr>
                <w:rFonts w:ascii="Times New Roman" w:hAnsi="Times New Roman" w:cs="Times New Roman"/>
                <w:color w:val="FF6600"/>
                <w:sz w:val="20"/>
                <w:szCs w:val="20"/>
              </w:rPr>
              <w:t> </w:t>
            </w:r>
          </w:p>
        </w:tc>
        <w:tc>
          <w:tcPr>
            <w:tcW w:w="3241" w:type="dxa"/>
          </w:tcPr>
          <w:p w:rsidR="00E93A35" w:rsidRDefault="00E93A35" w:rsidP="008A26AD">
            <w:pPr>
              <w:rPr>
                <w:rFonts w:ascii="Times New Roman" w:hAnsi="Times New Roman" w:cs="Times New Roman"/>
                <w:sz w:val="24"/>
                <w:szCs w:val="24"/>
              </w:rPr>
            </w:pPr>
            <w:r w:rsidRPr="00150489">
              <w:rPr>
                <w:rFonts w:ascii="Times New Roman" w:hAnsi="Times New Roman" w:cs="Times New Roman"/>
                <w:b/>
                <w:bCs/>
                <w:sz w:val="24"/>
                <w:szCs w:val="24"/>
              </w:rPr>
              <w:t>Знать</w:t>
            </w:r>
            <w:r w:rsidRPr="00150489">
              <w:rPr>
                <w:rFonts w:ascii="Times New Roman" w:hAnsi="Times New Roman" w:cs="Times New Roman"/>
                <w:sz w:val="24"/>
                <w:szCs w:val="24"/>
              </w:rPr>
              <w:t xml:space="preserve"> определение и свойства, признаки равных треугольников; определение медианы, высоты и биссектрисы треугольника, перпендикуляра к прямой.</w:t>
            </w:r>
          </w:p>
          <w:p w:rsidR="00E93A35" w:rsidRPr="00150489" w:rsidRDefault="00150489" w:rsidP="008A26AD">
            <w:pPr>
              <w:rPr>
                <w:rFonts w:ascii="Times New Roman" w:hAnsi="Times New Roman" w:cs="Times New Roman"/>
                <w:sz w:val="24"/>
                <w:szCs w:val="24"/>
              </w:rPr>
            </w:pPr>
            <w:r w:rsidRPr="00150489">
              <w:rPr>
                <w:rFonts w:ascii="Times New Roman" w:hAnsi="Times New Roman" w:cs="Times New Roman"/>
                <w:bCs/>
                <w:sz w:val="24"/>
                <w:szCs w:val="24"/>
              </w:rPr>
              <w:t>Знать</w:t>
            </w:r>
            <w:r w:rsidRPr="00150489">
              <w:rPr>
                <w:rFonts w:ascii="Times New Roman" w:hAnsi="Times New Roman" w:cs="Times New Roman"/>
                <w:sz w:val="24"/>
                <w:szCs w:val="24"/>
              </w:rPr>
              <w:t xml:space="preserve"> определение и свойства равнобедренного треугольника.</w:t>
            </w:r>
          </w:p>
          <w:p w:rsidR="00E93A35" w:rsidRPr="00150489" w:rsidRDefault="00E93A35" w:rsidP="008A26AD">
            <w:pPr>
              <w:rPr>
                <w:rFonts w:ascii="Times New Roman" w:hAnsi="Times New Roman" w:cs="Times New Roman"/>
                <w:sz w:val="24"/>
                <w:szCs w:val="24"/>
              </w:rPr>
            </w:pPr>
            <w:r w:rsidRPr="00150489">
              <w:rPr>
                <w:rFonts w:ascii="Times New Roman" w:hAnsi="Times New Roman" w:cs="Times New Roman"/>
                <w:b/>
                <w:bCs/>
                <w:sz w:val="24"/>
                <w:szCs w:val="24"/>
              </w:rPr>
              <w:t>Уметь</w:t>
            </w:r>
            <w:r w:rsidRPr="00150489">
              <w:rPr>
                <w:rFonts w:ascii="Times New Roman" w:hAnsi="Times New Roman" w:cs="Times New Roman"/>
                <w:sz w:val="24"/>
                <w:szCs w:val="24"/>
              </w:rPr>
              <w:t xml:space="preserve"> доказывать равенство треугольников, т.е. выделять равенство трех соответствующих элементов данных треугольников и делать ссылки на изученные признаки (с помощью учителя и самостоятельно).</w:t>
            </w:r>
          </w:p>
          <w:p w:rsidR="00E93A35" w:rsidRPr="00150489" w:rsidRDefault="00150489" w:rsidP="008A26AD">
            <w:pPr>
              <w:rPr>
                <w:rFonts w:ascii="Times New Roman" w:hAnsi="Times New Roman" w:cs="Times New Roman"/>
                <w:sz w:val="24"/>
                <w:szCs w:val="24"/>
              </w:rPr>
            </w:pPr>
            <w:r>
              <w:rPr>
                <w:rFonts w:ascii="Times New Roman" w:hAnsi="Times New Roman" w:cs="Times New Roman"/>
                <w:b/>
                <w:bCs/>
                <w:sz w:val="24"/>
                <w:szCs w:val="24"/>
              </w:rPr>
              <w:t xml:space="preserve">Применять </w:t>
            </w:r>
            <w:r w:rsidR="00E93A35" w:rsidRPr="00150489">
              <w:rPr>
                <w:rFonts w:ascii="Times New Roman" w:hAnsi="Times New Roman" w:cs="Times New Roman"/>
                <w:sz w:val="24"/>
                <w:szCs w:val="24"/>
              </w:rPr>
              <w:t xml:space="preserve"> их при решении простейших задач.</w:t>
            </w:r>
          </w:p>
          <w:p w:rsidR="00E93A35" w:rsidRPr="00150489" w:rsidRDefault="00E93A35" w:rsidP="00E93A35">
            <w:pPr>
              <w:jc w:val="center"/>
              <w:rPr>
                <w:rFonts w:ascii="Times New Roman" w:hAnsi="Times New Roman" w:cs="Times New Roman"/>
                <w:sz w:val="24"/>
                <w:szCs w:val="24"/>
              </w:rPr>
            </w:pPr>
          </w:p>
        </w:tc>
        <w:tc>
          <w:tcPr>
            <w:tcW w:w="6265" w:type="dxa"/>
          </w:tcPr>
          <w:p w:rsidR="00E93A35" w:rsidRPr="00150489" w:rsidRDefault="00410D89" w:rsidP="00410D89">
            <w:pPr>
              <w:jc w:val="both"/>
              <w:rPr>
                <w:rFonts w:ascii="Times New Roman" w:hAnsi="Times New Roman" w:cs="Times New Roman"/>
                <w:sz w:val="24"/>
                <w:szCs w:val="24"/>
              </w:rPr>
            </w:pPr>
            <w:r>
              <w:rPr>
                <w:rFonts w:ascii="Times New Roman" w:hAnsi="Times New Roman" w:cs="Times New Roman"/>
                <w:sz w:val="24"/>
                <w:szCs w:val="24"/>
              </w:rPr>
              <w:t xml:space="preserve">Объяснять, какая фигура называется треугольником, что такое вершины, стороны, углы и периметр треугольника, какой треугольник называется равнобедренным, равносторонним; какие треугольники называются равными; изображать распознавать на чертежах треугольники и их элементы; формулировать и доказывать теоремы о признаках равенства треугольников; объяснять, что называется перпендикуляром, проведенным из данной точки к данной прямой; формулировать и доказывать </w:t>
            </w:r>
            <w:r w:rsidR="00740CB9">
              <w:rPr>
                <w:rFonts w:ascii="Times New Roman" w:hAnsi="Times New Roman" w:cs="Times New Roman"/>
                <w:sz w:val="24"/>
                <w:szCs w:val="24"/>
              </w:rPr>
              <w:t xml:space="preserve">теорему о перпендикуляре к прямой; объяснять, какие отрезки называются медианой, биссектрисой и высотой треугольника; формулировать и доказывать теоремы о свойствах равнобедренного треугольника; решать задачи, связанные с применением признаков равенства треугольников и свойствами равнобедренного треугольника; формулировать определение окружности; объяснять, что такое центр, радиус, хорда и диаметр окружности; решать простейшие задачи на построение (построение угла, равного данному, построение биссектрисы угла, построение перпендикулярных прямых, построение середины отрезка) и более сложные задачи, использующие </w:t>
            </w:r>
            <w:r w:rsidR="00B0092A">
              <w:rPr>
                <w:rFonts w:ascii="Times New Roman" w:hAnsi="Times New Roman" w:cs="Times New Roman"/>
                <w:sz w:val="24"/>
                <w:szCs w:val="24"/>
              </w:rPr>
              <w:t xml:space="preserve">указанные </w:t>
            </w:r>
            <w:r w:rsidR="00740CB9">
              <w:rPr>
                <w:rFonts w:ascii="Times New Roman" w:hAnsi="Times New Roman" w:cs="Times New Roman"/>
                <w:sz w:val="24"/>
                <w:szCs w:val="24"/>
              </w:rPr>
              <w:t>простейши</w:t>
            </w:r>
            <w:r w:rsidR="00B0092A">
              <w:rPr>
                <w:rFonts w:ascii="Times New Roman" w:hAnsi="Times New Roman" w:cs="Times New Roman"/>
                <w:sz w:val="24"/>
                <w:szCs w:val="24"/>
              </w:rPr>
              <w:t>е; сопоставлять полученный результат с условием задачи; анализировать возможные случаи.</w:t>
            </w:r>
          </w:p>
        </w:tc>
      </w:tr>
      <w:tr w:rsidR="00E93A35" w:rsidRPr="00150489" w:rsidTr="00B937B1">
        <w:trPr>
          <w:trHeight w:val="59"/>
        </w:trPr>
        <w:tc>
          <w:tcPr>
            <w:tcW w:w="831" w:type="dxa"/>
          </w:tcPr>
          <w:p w:rsidR="00E93A35" w:rsidRPr="00150489" w:rsidRDefault="00E93A35" w:rsidP="00E93A35">
            <w:pPr>
              <w:jc w:val="center"/>
              <w:rPr>
                <w:rFonts w:ascii="Times New Roman" w:hAnsi="Times New Roman" w:cs="Times New Roman"/>
                <w:sz w:val="24"/>
                <w:szCs w:val="24"/>
              </w:rPr>
            </w:pPr>
            <w:r w:rsidRPr="00150489">
              <w:rPr>
                <w:rFonts w:ascii="Times New Roman" w:hAnsi="Times New Roman" w:cs="Times New Roman"/>
                <w:sz w:val="24"/>
                <w:szCs w:val="24"/>
              </w:rPr>
              <w:t>3</w:t>
            </w:r>
          </w:p>
        </w:tc>
        <w:tc>
          <w:tcPr>
            <w:tcW w:w="1940" w:type="dxa"/>
          </w:tcPr>
          <w:p w:rsidR="00E93A35" w:rsidRPr="00150489" w:rsidRDefault="00E93A35" w:rsidP="00E93A35">
            <w:pPr>
              <w:rPr>
                <w:rFonts w:ascii="Times New Roman" w:hAnsi="Times New Roman" w:cs="Times New Roman"/>
                <w:sz w:val="24"/>
                <w:szCs w:val="24"/>
              </w:rPr>
            </w:pPr>
            <w:r w:rsidRPr="00150489">
              <w:rPr>
                <w:rFonts w:ascii="Times New Roman" w:hAnsi="Times New Roman" w:cs="Times New Roman"/>
                <w:bCs/>
                <w:sz w:val="24"/>
                <w:szCs w:val="24"/>
              </w:rPr>
              <w:t>Параллельные прямые, 13 часов</w:t>
            </w:r>
          </w:p>
        </w:tc>
        <w:tc>
          <w:tcPr>
            <w:tcW w:w="3241" w:type="dxa"/>
          </w:tcPr>
          <w:p w:rsidR="00E93A35" w:rsidRPr="00150489" w:rsidRDefault="00E93A35" w:rsidP="00E93A35">
            <w:pPr>
              <w:jc w:val="center"/>
              <w:rPr>
                <w:rFonts w:ascii="Times New Roman" w:hAnsi="Times New Roman" w:cs="Times New Roman"/>
                <w:sz w:val="24"/>
                <w:szCs w:val="24"/>
              </w:rPr>
            </w:pPr>
            <w:r w:rsidRPr="00150489">
              <w:rPr>
                <w:rFonts w:ascii="Times New Roman" w:hAnsi="Times New Roman" w:cs="Times New Roman"/>
              </w:rPr>
              <w:t>Параллельность прямых, признаки и свойства параллельных прямых</w:t>
            </w:r>
          </w:p>
        </w:tc>
        <w:tc>
          <w:tcPr>
            <w:tcW w:w="3241" w:type="dxa"/>
          </w:tcPr>
          <w:p w:rsidR="00E93A35" w:rsidRPr="00150489" w:rsidRDefault="00E93A35" w:rsidP="00B937B1">
            <w:pPr>
              <w:rPr>
                <w:rFonts w:ascii="Times New Roman" w:hAnsi="Times New Roman" w:cs="Times New Roman"/>
                <w:sz w:val="24"/>
                <w:szCs w:val="24"/>
              </w:rPr>
            </w:pPr>
            <w:r w:rsidRPr="00150489">
              <w:rPr>
                <w:rFonts w:ascii="Times New Roman" w:hAnsi="Times New Roman" w:cs="Times New Roman"/>
                <w:b/>
                <w:bCs/>
                <w:sz w:val="24"/>
                <w:szCs w:val="24"/>
              </w:rPr>
              <w:t>Знать</w:t>
            </w:r>
            <w:r w:rsidRPr="00150489">
              <w:rPr>
                <w:rFonts w:ascii="Times New Roman" w:hAnsi="Times New Roman" w:cs="Times New Roman"/>
                <w:sz w:val="24"/>
                <w:szCs w:val="24"/>
              </w:rPr>
              <w:t xml:space="preserve"> как называются углы при пересечении двух прямых секущей, определения, признаки, свойства и аксиому параллельных прямых.</w:t>
            </w:r>
          </w:p>
          <w:p w:rsidR="00E93A35" w:rsidRPr="00150489" w:rsidRDefault="00E93A35" w:rsidP="00B937B1">
            <w:pPr>
              <w:rPr>
                <w:rFonts w:ascii="Times New Roman" w:hAnsi="Times New Roman" w:cs="Times New Roman"/>
                <w:sz w:val="24"/>
                <w:szCs w:val="24"/>
              </w:rPr>
            </w:pPr>
            <w:r w:rsidRPr="00150489">
              <w:rPr>
                <w:rFonts w:ascii="Times New Roman" w:hAnsi="Times New Roman" w:cs="Times New Roman"/>
                <w:b/>
                <w:bCs/>
                <w:sz w:val="24"/>
                <w:szCs w:val="24"/>
              </w:rPr>
              <w:t>Уметь</w:t>
            </w:r>
            <w:r w:rsidRPr="00150489">
              <w:rPr>
                <w:rFonts w:ascii="Times New Roman" w:hAnsi="Times New Roman" w:cs="Times New Roman"/>
                <w:sz w:val="24"/>
                <w:szCs w:val="24"/>
              </w:rPr>
              <w:t xml:space="preserve"> доказывать параллельность прямых, используя соответствующие признаки, находить равные углы при параллельных прямых и секущей, </w:t>
            </w:r>
          </w:p>
          <w:p w:rsidR="00E93A35" w:rsidRPr="00150489" w:rsidRDefault="00150489" w:rsidP="00B937B1">
            <w:pPr>
              <w:rPr>
                <w:rFonts w:ascii="Times New Roman" w:hAnsi="Times New Roman" w:cs="Times New Roman"/>
                <w:sz w:val="24"/>
                <w:szCs w:val="24"/>
              </w:rPr>
            </w:pPr>
            <w:r w:rsidRPr="00150489">
              <w:rPr>
                <w:rFonts w:ascii="Times New Roman" w:hAnsi="Times New Roman" w:cs="Times New Roman"/>
                <w:b/>
                <w:bCs/>
                <w:sz w:val="24"/>
                <w:szCs w:val="24"/>
              </w:rPr>
              <w:t>Применять</w:t>
            </w:r>
            <w:r w:rsidR="00E93A35" w:rsidRPr="00150489">
              <w:rPr>
                <w:rFonts w:ascii="Times New Roman" w:hAnsi="Times New Roman" w:cs="Times New Roman"/>
                <w:sz w:val="24"/>
                <w:szCs w:val="24"/>
              </w:rPr>
              <w:t xml:space="preserve"> теоремы для</w:t>
            </w:r>
          </w:p>
          <w:p w:rsidR="00E93A35" w:rsidRPr="00150489" w:rsidRDefault="00E93A35" w:rsidP="00B937B1">
            <w:pPr>
              <w:rPr>
                <w:rFonts w:ascii="Times New Roman" w:hAnsi="Times New Roman" w:cs="Times New Roman"/>
                <w:sz w:val="24"/>
                <w:szCs w:val="24"/>
              </w:rPr>
            </w:pPr>
            <w:r w:rsidRPr="00150489">
              <w:rPr>
                <w:rFonts w:ascii="Times New Roman" w:hAnsi="Times New Roman" w:cs="Times New Roman"/>
                <w:sz w:val="24"/>
                <w:szCs w:val="24"/>
              </w:rPr>
              <w:t xml:space="preserve">обоснования способов построения параллельных прямых.  </w:t>
            </w:r>
          </w:p>
          <w:p w:rsidR="00E93A35" w:rsidRPr="00150489" w:rsidRDefault="00E93A35" w:rsidP="00E93A35">
            <w:pPr>
              <w:jc w:val="center"/>
              <w:rPr>
                <w:rFonts w:ascii="Times New Roman" w:hAnsi="Times New Roman" w:cs="Times New Roman"/>
                <w:sz w:val="24"/>
                <w:szCs w:val="24"/>
              </w:rPr>
            </w:pPr>
          </w:p>
        </w:tc>
        <w:tc>
          <w:tcPr>
            <w:tcW w:w="6265" w:type="dxa"/>
          </w:tcPr>
          <w:p w:rsidR="00E93A35" w:rsidRPr="00150489" w:rsidRDefault="00B0092A" w:rsidP="00B0092A">
            <w:pPr>
              <w:rPr>
                <w:rFonts w:ascii="Times New Roman" w:hAnsi="Times New Roman" w:cs="Times New Roman"/>
                <w:sz w:val="24"/>
                <w:szCs w:val="24"/>
              </w:rPr>
            </w:pPr>
            <w:r>
              <w:rPr>
                <w:rFonts w:ascii="Times New Roman" w:hAnsi="Times New Roman" w:cs="Times New Roman"/>
                <w:sz w:val="24"/>
                <w:szCs w:val="24"/>
              </w:rPr>
              <w:t>Формулировать определение параллельных прямых; объяснять с помощью рисунка, какие углы, образованные при пересечении двух прямых секущей, называются накрест лежащими, какие односторонними и какие соответственными; формулировать и доказывать теоремы, выражающие признаки параллельности прямых; объяснять, что такое аксиомы геометрии и какие аксиомы уже использовались ранее; формулировать аксиому параллельных прямых и выводить следствия из нее;формулировать и доказывать теоремы о свойствах параллельных прямых, обратные свойствам параллельных прямых, в связи с этим объяснять, что такое условие и заключение теоремы, какая теорема называется обратной по отношению к данной теореме; объяснять, в чем заключается метод доказательства от противного; приводить примеры использования этого метода; решать задачи на вычисление, доказательство и построение, связанные с параллельными прямыми.</w:t>
            </w:r>
          </w:p>
        </w:tc>
      </w:tr>
      <w:tr w:rsidR="00E93A35" w:rsidRPr="00150489" w:rsidTr="00B937B1">
        <w:trPr>
          <w:trHeight w:val="59"/>
        </w:trPr>
        <w:tc>
          <w:tcPr>
            <w:tcW w:w="831" w:type="dxa"/>
          </w:tcPr>
          <w:p w:rsidR="00E93A35" w:rsidRPr="00150489" w:rsidRDefault="00E93A35" w:rsidP="00E93A35">
            <w:pPr>
              <w:jc w:val="center"/>
              <w:rPr>
                <w:rFonts w:ascii="Times New Roman" w:hAnsi="Times New Roman" w:cs="Times New Roman"/>
                <w:sz w:val="24"/>
                <w:szCs w:val="24"/>
              </w:rPr>
            </w:pPr>
            <w:r w:rsidRPr="00150489">
              <w:rPr>
                <w:rFonts w:ascii="Times New Roman" w:hAnsi="Times New Roman" w:cs="Times New Roman"/>
                <w:sz w:val="24"/>
                <w:szCs w:val="24"/>
              </w:rPr>
              <w:t>4</w:t>
            </w:r>
          </w:p>
        </w:tc>
        <w:tc>
          <w:tcPr>
            <w:tcW w:w="1940" w:type="dxa"/>
          </w:tcPr>
          <w:p w:rsidR="00E93A35" w:rsidRPr="00150489" w:rsidRDefault="00E93A35" w:rsidP="00E93A35">
            <w:pPr>
              <w:rPr>
                <w:rFonts w:ascii="Times New Roman" w:hAnsi="Times New Roman" w:cs="Times New Roman"/>
                <w:sz w:val="24"/>
                <w:szCs w:val="24"/>
              </w:rPr>
            </w:pPr>
            <w:r w:rsidRPr="00150489">
              <w:rPr>
                <w:rFonts w:ascii="Times New Roman" w:hAnsi="Times New Roman" w:cs="Times New Roman"/>
                <w:bCs/>
                <w:sz w:val="24"/>
                <w:szCs w:val="24"/>
              </w:rPr>
              <w:t xml:space="preserve">Соотношения между сторонами и углами треугольника, 18 </w:t>
            </w:r>
            <w:r w:rsidR="00590FE7">
              <w:rPr>
                <w:rFonts w:ascii="Times New Roman" w:hAnsi="Times New Roman" w:cs="Times New Roman"/>
                <w:bCs/>
                <w:sz w:val="24"/>
                <w:szCs w:val="24"/>
              </w:rPr>
              <w:t xml:space="preserve">( 20) </w:t>
            </w:r>
            <w:r w:rsidRPr="00150489">
              <w:rPr>
                <w:rFonts w:ascii="Times New Roman" w:hAnsi="Times New Roman" w:cs="Times New Roman"/>
                <w:bCs/>
                <w:sz w:val="24"/>
                <w:szCs w:val="24"/>
              </w:rPr>
              <w:t>часов</w:t>
            </w:r>
          </w:p>
        </w:tc>
        <w:tc>
          <w:tcPr>
            <w:tcW w:w="3241" w:type="dxa"/>
          </w:tcPr>
          <w:p w:rsidR="00E93A35" w:rsidRPr="00150489" w:rsidRDefault="00E93A35" w:rsidP="00E93A35">
            <w:pPr>
              <w:rPr>
                <w:rFonts w:ascii="Times New Roman" w:hAnsi="Times New Roman" w:cs="Times New Roman"/>
                <w:sz w:val="20"/>
                <w:szCs w:val="20"/>
              </w:rPr>
            </w:pPr>
            <w:r w:rsidRPr="00150489">
              <w:rPr>
                <w:rFonts w:ascii="Times New Roman" w:hAnsi="Times New Roman" w:cs="Times New Roman"/>
              </w:rPr>
              <w:t>Сумма углов треугольника. Неравенство треугольника. Соотношение между сторонами и углами треугольника. Перпендикуляр и наклонная. Прямоугольный треугольник, его признаки и свойства.</w:t>
            </w:r>
          </w:p>
          <w:p w:rsidR="00E93A35" w:rsidRPr="00150489" w:rsidRDefault="00E93A35" w:rsidP="00E93A35">
            <w:pPr>
              <w:rPr>
                <w:rFonts w:ascii="Times New Roman" w:hAnsi="Times New Roman" w:cs="Times New Roman"/>
                <w:sz w:val="20"/>
                <w:szCs w:val="20"/>
              </w:rPr>
            </w:pPr>
            <w:r w:rsidRPr="00150489">
              <w:rPr>
                <w:rFonts w:ascii="Times New Roman" w:hAnsi="Times New Roman" w:cs="Times New Roman"/>
                <w:sz w:val="20"/>
                <w:szCs w:val="20"/>
              </w:rPr>
              <w:t> </w:t>
            </w:r>
          </w:p>
          <w:p w:rsidR="00E93A35" w:rsidRPr="00150489" w:rsidRDefault="00E93A35" w:rsidP="00E93A35">
            <w:pPr>
              <w:jc w:val="center"/>
              <w:rPr>
                <w:rFonts w:ascii="Times New Roman" w:hAnsi="Times New Roman" w:cs="Times New Roman"/>
                <w:sz w:val="24"/>
                <w:szCs w:val="24"/>
              </w:rPr>
            </w:pPr>
          </w:p>
        </w:tc>
        <w:tc>
          <w:tcPr>
            <w:tcW w:w="3241" w:type="dxa"/>
          </w:tcPr>
          <w:p w:rsidR="00E93A35" w:rsidRPr="00150489" w:rsidRDefault="00E93A35" w:rsidP="00B937B1">
            <w:pPr>
              <w:rPr>
                <w:rFonts w:ascii="Times New Roman" w:hAnsi="Times New Roman" w:cs="Times New Roman"/>
                <w:b/>
                <w:sz w:val="24"/>
                <w:szCs w:val="24"/>
              </w:rPr>
            </w:pPr>
            <w:r w:rsidRPr="00150489">
              <w:rPr>
                <w:rFonts w:ascii="Times New Roman" w:hAnsi="Times New Roman" w:cs="Times New Roman"/>
                <w:b/>
                <w:bCs/>
                <w:sz w:val="24"/>
                <w:szCs w:val="24"/>
              </w:rPr>
              <w:t xml:space="preserve">Знать: </w:t>
            </w:r>
          </w:p>
          <w:p w:rsidR="00E93A35" w:rsidRPr="00150489" w:rsidRDefault="00E93A35" w:rsidP="00B937B1">
            <w:pPr>
              <w:rPr>
                <w:rFonts w:ascii="Times New Roman" w:hAnsi="Times New Roman" w:cs="Times New Roman"/>
                <w:sz w:val="24"/>
                <w:szCs w:val="24"/>
              </w:rPr>
            </w:pPr>
            <w:r w:rsidRPr="00150489">
              <w:rPr>
                <w:rFonts w:ascii="Times New Roman" w:hAnsi="Times New Roman" w:cs="Times New Roman"/>
                <w:sz w:val="24"/>
                <w:szCs w:val="24"/>
              </w:rPr>
              <w:t>определение остроугольных, тупоугольных, прямоугольных  треугольников;</w:t>
            </w:r>
          </w:p>
          <w:p w:rsidR="00E93A35" w:rsidRPr="00150489" w:rsidRDefault="00E93A35" w:rsidP="00B937B1">
            <w:pPr>
              <w:rPr>
                <w:rFonts w:ascii="Times New Roman" w:hAnsi="Times New Roman" w:cs="Times New Roman"/>
                <w:sz w:val="24"/>
                <w:szCs w:val="24"/>
              </w:rPr>
            </w:pPr>
            <w:r w:rsidRPr="00150489">
              <w:rPr>
                <w:rFonts w:ascii="Times New Roman" w:hAnsi="Times New Roman" w:cs="Times New Roman"/>
                <w:sz w:val="24"/>
                <w:szCs w:val="24"/>
              </w:rPr>
              <w:t xml:space="preserve"> свойства и признаки равенства прямоугольных треугольников; теорему о сумме углов треугольника,</w:t>
            </w:r>
          </w:p>
          <w:p w:rsidR="00E93A35" w:rsidRPr="00150489" w:rsidRDefault="00E93A35" w:rsidP="00B937B1">
            <w:pPr>
              <w:rPr>
                <w:rFonts w:ascii="Times New Roman" w:hAnsi="Times New Roman" w:cs="Times New Roman"/>
                <w:sz w:val="24"/>
                <w:szCs w:val="24"/>
              </w:rPr>
            </w:pPr>
            <w:r w:rsidRPr="00150489">
              <w:rPr>
                <w:rFonts w:ascii="Times New Roman" w:hAnsi="Times New Roman" w:cs="Times New Roman"/>
                <w:sz w:val="24"/>
                <w:szCs w:val="24"/>
              </w:rPr>
              <w:t xml:space="preserve">понятие расстояния от точки до прямой, между параллельными  прямыми, </w:t>
            </w:r>
          </w:p>
          <w:p w:rsidR="00E93A35" w:rsidRPr="00150489" w:rsidRDefault="00E93A35" w:rsidP="00B937B1">
            <w:pPr>
              <w:rPr>
                <w:rFonts w:ascii="Times New Roman" w:hAnsi="Times New Roman" w:cs="Times New Roman"/>
                <w:sz w:val="24"/>
                <w:szCs w:val="24"/>
              </w:rPr>
            </w:pPr>
            <w:r w:rsidRPr="00150489">
              <w:rPr>
                <w:rFonts w:ascii="Times New Roman" w:hAnsi="Times New Roman" w:cs="Times New Roman"/>
                <w:sz w:val="24"/>
                <w:szCs w:val="24"/>
              </w:rPr>
              <w:t xml:space="preserve"> неравенство треугольника</w:t>
            </w:r>
            <w:r w:rsidRPr="00150489">
              <w:rPr>
                <w:rFonts w:ascii="Times New Roman" w:hAnsi="Times New Roman" w:cs="Times New Roman"/>
                <w:color w:val="FF6600"/>
                <w:sz w:val="24"/>
                <w:szCs w:val="24"/>
              </w:rPr>
              <w:t xml:space="preserve">. </w:t>
            </w:r>
          </w:p>
          <w:p w:rsidR="00E93A35" w:rsidRPr="00150489" w:rsidRDefault="00E93A35" w:rsidP="00B937B1">
            <w:pPr>
              <w:rPr>
                <w:rFonts w:ascii="Times New Roman" w:hAnsi="Times New Roman" w:cs="Times New Roman"/>
                <w:sz w:val="24"/>
                <w:szCs w:val="24"/>
              </w:rPr>
            </w:pPr>
            <w:r w:rsidRPr="00150489">
              <w:rPr>
                <w:rFonts w:ascii="Times New Roman" w:hAnsi="Times New Roman" w:cs="Times New Roman"/>
                <w:bCs/>
                <w:sz w:val="24"/>
                <w:szCs w:val="24"/>
              </w:rPr>
              <w:t xml:space="preserve">Понимать, </w:t>
            </w:r>
            <w:r w:rsidRPr="00150489">
              <w:rPr>
                <w:rFonts w:ascii="Times New Roman" w:hAnsi="Times New Roman" w:cs="Times New Roman"/>
                <w:sz w:val="24"/>
                <w:szCs w:val="24"/>
              </w:rPr>
              <w:t>что сторонами и углами в треугольнике существует взаимнооднозначное соответствие.</w:t>
            </w:r>
          </w:p>
          <w:p w:rsidR="00E93A35" w:rsidRPr="00150489" w:rsidRDefault="00E93A35" w:rsidP="00150489">
            <w:pPr>
              <w:rPr>
                <w:rFonts w:ascii="Times New Roman" w:hAnsi="Times New Roman" w:cs="Times New Roman"/>
                <w:sz w:val="24"/>
                <w:szCs w:val="24"/>
              </w:rPr>
            </w:pPr>
            <w:r w:rsidRPr="00150489">
              <w:rPr>
                <w:rFonts w:ascii="Times New Roman" w:hAnsi="Times New Roman" w:cs="Times New Roman"/>
                <w:b/>
                <w:bCs/>
                <w:sz w:val="24"/>
                <w:szCs w:val="24"/>
              </w:rPr>
              <w:t>Уметь</w:t>
            </w:r>
            <w:r w:rsidRPr="00150489">
              <w:rPr>
                <w:rFonts w:ascii="Times New Roman" w:hAnsi="Times New Roman" w:cs="Times New Roman"/>
                <w:sz w:val="24"/>
                <w:szCs w:val="24"/>
              </w:rPr>
              <w:t xml:space="preserve"> решать задачи по теме «Сумма углов в треугольнике», задачи на построение треугольников с помощью циркуля и линейки.</w:t>
            </w:r>
            <w:r w:rsidR="00150489">
              <w:rPr>
                <w:rFonts w:ascii="Times New Roman" w:hAnsi="Times New Roman" w:cs="Times New Roman"/>
                <w:b/>
                <w:bCs/>
                <w:sz w:val="24"/>
                <w:szCs w:val="24"/>
              </w:rPr>
              <w:t xml:space="preserve">Применять </w:t>
            </w:r>
            <w:r w:rsidR="00150489" w:rsidRPr="00150489">
              <w:rPr>
                <w:rFonts w:ascii="Times New Roman" w:hAnsi="Times New Roman" w:cs="Times New Roman"/>
                <w:sz w:val="24"/>
                <w:szCs w:val="24"/>
              </w:rPr>
              <w:t xml:space="preserve"> их при решении простейших задач.</w:t>
            </w:r>
          </w:p>
        </w:tc>
        <w:tc>
          <w:tcPr>
            <w:tcW w:w="6265" w:type="dxa"/>
          </w:tcPr>
          <w:p w:rsidR="00E93A35" w:rsidRPr="00150489" w:rsidRDefault="00B0092A" w:rsidP="00B0092A">
            <w:pPr>
              <w:rPr>
                <w:rFonts w:ascii="Times New Roman" w:hAnsi="Times New Roman" w:cs="Times New Roman"/>
                <w:sz w:val="24"/>
                <w:szCs w:val="24"/>
              </w:rPr>
            </w:pPr>
            <w:r>
              <w:rPr>
                <w:rFonts w:ascii="Times New Roman" w:hAnsi="Times New Roman" w:cs="Times New Roman"/>
                <w:sz w:val="24"/>
                <w:szCs w:val="24"/>
              </w:rPr>
              <w:t xml:space="preserve">Формулировать и доказывать теорему о сумме углов треугольника и ее следствие о внешнем угле треугольника; проводить классификацию треугольников по углам; </w:t>
            </w:r>
            <w:r w:rsidR="00F36322">
              <w:rPr>
                <w:rFonts w:ascii="Times New Roman" w:hAnsi="Times New Roman" w:cs="Times New Roman"/>
                <w:sz w:val="24"/>
                <w:szCs w:val="24"/>
              </w:rPr>
              <w:t>формулировать и доказывать теорему о соотношениях между сторонами и углами треугольника (прямое и обратное утверждение) и следствия из нее, теорему о неравенстве треугольника; формулировать и доказывать теоремы о свойствах прямоугольных треугольников;формулировать определения расстояния от точки до прямой, расстояния между параллельными прямыми;</w:t>
            </w:r>
            <w:r w:rsidR="00D66E1D">
              <w:rPr>
                <w:rFonts w:ascii="Times New Roman" w:hAnsi="Times New Roman" w:cs="Times New Roman"/>
                <w:sz w:val="24"/>
                <w:szCs w:val="24"/>
              </w:rPr>
              <w:t xml:space="preserve"> решать задачи на вычисление, доказательство и построение, связанные с соотношением между сторонами и углами треугольника и расстоянием между параллельными прямыми, при необходимости проводить по ходу решения дополнительные построения, сопоставлять полученный результат с условием задачи, в задачах на построение исследовать возможные случаи.</w:t>
            </w:r>
          </w:p>
        </w:tc>
      </w:tr>
      <w:tr w:rsidR="00E93A35" w:rsidRPr="00150489" w:rsidTr="00B937B1">
        <w:trPr>
          <w:trHeight w:val="59"/>
        </w:trPr>
        <w:tc>
          <w:tcPr>
            <w:tcW w:w="831" w:type="dxa"/>
          </w:tcPr>
          <w:p w:rsidR="00E93A35" w:rsidRPr="00150489" w:rsidRDefault="00E93A35" w:rsidP="00E93A35">
            <w:pPr>
              <w:jc w:val="center"/>
              <w:rPr>
                <w:rFonts w:ascii="Times New Roman" w:hAnsi="Times New Roman" w:cs="Times New Roman"/>
                <w:sz w:val="24"/>
                <w:szCs w:val="24"/>
              </w:rPr>
            </w:pPr>
            <w:r w:rsidRPr="00150489">
              <w:rPr>
                <w:rFonts w:ascii="Times New Roman" w:hAnsi="Times New Roman" w:cs="Times New Roman"/>
                <w:sz w:val="24"/>
                <w:szCs w:val="24"/>
              </w:rPr>
              <w:t>5</w:t>
            </w:r>
          </w:p>
        </w:tc>
        <w:tc>
          <w:tcPr>
            <w:tcW w:w="1940" w:type="dxa"/>
          </w:tcPr>
          <w:p w:rsidR="00E93A35" w:rsidRPr="00150489" w:rsidRDefault="00E93A35" w:rsidP="00E93A35">
            <w:pPr>
              <w:jc w:val="center"/>
              <w:rPr>
                <w:rFonts w:ascii="Times New Roman" w:hAnsi="Times New Roman" w:cs="Times New Roman"/>
                <w:sz w:val="24"/>
                <w:szCs w:val="24"/>
              </w:rPr>
            </w:pPr>
            <w:r w:rsidRPr="00150489">
              <w:rPr>
                <w:rFonts w:ascii="Times New Roman" w:hAnsi="Times New Roman" w:cs="Times New Roman"/>
                <w:sz w:val="24"/>
                <w:szCs w:val="24"/>
              </w:rPr>
              <w:t xml:space="preserve">Повторение, 9 </w:t>
            </w:r>
            <w:r w:rsidR="00590FE7">
              <w:rPr>
                <w:rFonts w:ascii="Times New Roman" w:hAnsi="Times New Roman" w:cs="Times New Roman"/>
                <w:sz w:val="24"/>
                <w:szCs w:val="24"/>
              </w:rPr>
              <w:t xml:space="preserve">(6) </w:t>
            </w:r>
            <w:r w:rsidRPr="00150489">
              <w:rPr>
                <w:rFonts w:ascii="Times New Roman" w:hAnsi="Times New Roman" w:cs="Times New Roman"/>
                <w:sz w:val="24"/>
                <w:szCs w:val="24"/>
              </w:rPr>
              <w:t xml:space="preserve">часов </w:t>
            </w:r>
          </w:p>
        </w:tc>
        <w:tc>
          <w:tcPr>
            <w:tcW w:w="3241" w:type="dxa"/>
          </w:tcPr>
          <w:p w:rsidR="00E93A35" w:rsidRPr="00150489" w:rsidRDefault="00E93A35" w:rsidP="00E93A35">
            <w:pPr>
              <w:jc w:val="center"/>
              <w:rPr>
                <w:rFonts w:ascii="Times New Roman" w:hAnsi="Times New Roman" w:cs="Times New Roman"/>
                <w:sz w:val="24"/>
                <w:szCs w:val="24"/>
              </w:rPr>
            </w:pPr>
          </w:p>
        </w:tc>
        <w:tc>
          <w:tcPr>
            <w:tcW w:w="3241" w:type="dxa"/>
          </w:tcPr>
          <w:p w:rsidR="00E93A35" w:rsidRPr="00150489" w:rsidRDefault="00E93A35" w:rsidP="00E93A35">
            <w:pPr>
              <w:jc w:val="center"/>
              <w:rPr>
                <w:rFonts w:ascii="Times New Roman" w:hAnsi="Times New Roman" w:cs="Times New Roman"/>
                <w:sz w:val="24"/>
                <w:szCs w:val="24"/>
              </w:rPr>
            </w:pPr>
          </w:p>
        </w:tc>
        <w:tc>
          <w:tcPr>
            <w:tcW w:w="6265" w:type="dxa"/>
          </w:tcPr>
          <w:p w:rsidR="00E93A35" w:rsidRPr="00150489" w:rsidRDefault="00E93A35" w:rsidP="00E93A35">
            <w:pPr>
              <w:jc w:val="center"/>
              <w:rPr>
                <w:rFonts w:ascii="Times New Roman" w:hAnsi="Times New Roman" w:cs="Times New Roman"/>
                <w:sz w:val="24"/>
                <w:szCs w:val="24"/>
              </w:rPr>
            </w:pPr>
          </w:p>
        </w:tc>
      </w:tr>
      <w:tr w:rsidR="00E93A35" w:rsidRPr="00150489" w:rsidTr="00B937B1">
        <w:trPr>
          <w:trHeight w:val="59"/>
        </w:trPr>
        <w:tc>
          <w:tcPr>
            <w:tcW w:w="831" w:type="dxa"/>
          </w:tcPr>
          <w:p w:rsidR="00E93A35" w:rsidRPr="00150489" w:rsidRDefault="00E93A35" w:rsidP="00E93A35">
            <w:pPr>
              <w:jc w:val="center"/>
              <w:rPr>
                <w:rFonts w:ascii="Times New Roman" w:hAnsi="Times New Roman" w:cs="Times New Roman"/>
                <w:sz w:val="24"/>
                <w:szCs w:val="24"/>
              </w:rPr>
            </w:pPr>
          </w:p>
        </w:tc>
        <w:tc>
          <w:tcPr>
            <w:tcW w:w="1940" w:type="dxa"/>
          </w:tcPr>
          <w:p w:rsidR="00E93A35" w:rsidRPr="00150489" w:rsidRDefault="00E93A35" w:rsidP="00E93A35">
            <w:pPr>
              <w:jc w:val="center"/>
              <w:rPr>
                <w:rFonts w:ascii="Times New Roman" w:hAnsi="Times New Roman" w:cs="Times New Roman"/>
                <w:sz w:val="24"/>
                <w:szCs w:val="24"/>
              </w:rPr>
            </w:pPr>
          </w:p>
        </w:tc>
        <w:tc>
          <w:tcPr>
            <w:tcW w:w="3241" w:type="dxa"/>
          </w:tcPr>
          <w:p w:rsidR="00E93A35" w:rsidRPr="00150489" w:rsidRDefault="00E93A35" w:rsidP="00E93A35">
            <w:pPr>
              <w:jc w:val="center"/>
              <w:rPr>
                <w:rFonts w:ascii="Times New Roman" w:hAnsi="Times New Roman" w:cs="Times New Roman"/>
                <w:sz w:val="24"/>
                <w:szCs w:val="24"/>
              </w:rPr>
            </w:pPr>
          </w:p>
        </w:tc>
        <w:tc>
          <w:tcPr>
            <w:tcW w:w="3241" w:type="dxa"/>
          </w:tcPr>
          <w:p w:rsidR="00E93A35" w:rsidRPr="00150489" w:rsidRDefault="00E93A35" w:rsidP="00E93A35">
            <w:pPr>
              <w:jc w:val="center"/>
              <w:rPr>
                <w:rFonts w:ascii="Times New Roman" w:hAnsi="Times New Roman" w:cs="Times New Roman"/>
                <w:sz w:val="24"/>
                <w:szCs w:val="24"/>
              </w:rPr>
            </w:pPr>
          </w:p>
        </w:tc>
        <w:tc>
          <w:tcPr>
            <w:tcW w:w="6265" w:type="dxa"/>
          </w:tcPr>
          <w:p w:rsidR="00E93A35" w:rsidRPr="00150489" w:rsidRDefault="00E93A35" w:rsidP="00E93A35">
            <w:pPr>
              <w:jc w:val="center"/>
              <w:rPr>
                <w:rFonts w:ascii="Times New Roman" w:hAnsi="Times New Roman" w:cs="Times New Roman"/>
                <w:sz w:val="24"/>
                <w:szCs w:val="24"/>
              </w:rPr>
            </w:pPr>
          </w:p>
        </w:tc>
      </w:tr>
    </w:tbl>
    <w:p w:rsidR="00B937B1" w:rsidRDefault="00B937B1" w:rsidP="007F2BB3">
      <w:pPr>
        <w:rPr>
          <w:rFonts w:ascii="Times New Roman" w:hAnsi="Times New Roman" w:cs="Times New Roman"/>
          <w:sz w:val="24"/>
          <w:szCs w:val="24"/>
        </w:rPr>
      </w:pPr>
    </w:p>
    <w:p w:rsidR="00E93A35" w:rsidRDefault="00E93A35" w:rsidP="007F2BB3">
      <w:pPr>
        <w:rPr>
          <w:rFonts w:ascii="Times New Roman" w:hAnsi="Times New Roman" w:cs="Times New Roman"/>
          <w:sz w:val="24"/>
          <w:szCs w:val="24"/>
        </w:rPr>
      </w:pPr>
    </w:p>
    <w:p w:rsidR="00B937B1" w:rsidRPr="00E93A35" w:rsidRDefault="00B937B1" w:rsidP="00E93A35">
      <w:pPr>
        <w:jc w:val="center"/>
        <w:rPr>
          <w:rFonts w:ascii="Times New Roman" w:hAnsi="Times New Roman" w:cs="Times New Roman"/>
          <w:b/>
          <w:sz w:val="32"/>
          <w:szCs w:val="32"/>
        </w:rPr>
      </w:pPr>
      <w:r w:rsidRPr="0015011C">
        <w:rPr>
          <w:rFonts w:ascii="Times New Roman" w:hAnsi="Times New Roman" w:cs="Times New Roman"/>
          <w:b/>
          <w:sz w:val="32"/>
          <w:szCs w:val="32"/>
        </w:rPr>
        <w:t>Календарно – тематическое планирование</w:t>
      </w:r>
    </w:p>
    <w:tbl>
      <w:tblPr>
        <w:tblW w:w="1502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5"/>
        <w:gridCol w:w="8726"/>
        <w:gridCol w:w="1200"/>
        <w:gridCol w:w="15"/>
        <w:gridCol w:w="30"/>
        <w:gridCol w:w="1306"/>
        <w:gridCol w:w="1350"/>
        <w:gridCol w:w="45"/>
        <w:gridCol w:w="1298"/>
      </w:tblGrid>
      <w:tr w:rsidR="00E93A35" w:rsidRPr="00E93A35" w:rsidTr="00E93A35">
        <w:tc>
          <w:tcPr>
            <w:tcW w:w="1055" w:type="dxa"/>
            <w:shd w:val="clear" w:color="auto" w:fill="A6A6A6" w:themeFill="background1" w:themeFillShade="A6"/>
          </w:tcPr>
          <w:p w:rsidR="00E93A35" w:rsidRPr="00E93A35" w:rsidRDefault="00E93A35" w:rsidP="00E93A35">
            <w:pPr>
              <w:spacing w:after="0" w:line="240" w:lineRule="auto"/>
              <w:jc w:val="center"/>
              <w:rPr>
                <w:rFonts w:ascii="Times New Roman" w:hAnsi="Times New Roman" w:cs="Times New Roman"/>
                <w:b/>
                <w:sz w:val="24"/>
                <w:szCs w:val="24"/>
              </w:rPr>
            </w:pPr>
            <w:r w:rsidRPr="00E93A35">
              <w:rPr>
                <w:rFonts w:ascii="Times New Roman" w:hAnsi="Times New Roman" w:cs="Times New Roman"/>
                <w:b/>
                <w:sz w:val="24"/>
                <w:szCs w:val="24"/>
              </w:rPr>
              <w:t>№ п/п</w:t>
            </w:r>
          </w:p>
        </w:tc>
        <w:tc>
          <w:tcPr>
            <w:tcW w:w="8726" w:type="dxa"/>
            <w:shd w:val="clear" w:color="auto" w:fill="A6A6A6" w:themeFill="background1" w:themeFillShade="A6"/>
          </w:tcPr>
          <w:p w:rsidR="00E93A35" w:rsidRPr="00E93A35" w:rsidRDefault="00E93A35" w:rsidP="00E93A35">
            <w:pPr>
              <w:spacing w:after="0" w:line="240" w:lineRule="auto"/>
              <w:jc w:val="center"/>
              <w:rPr>
                <w:rFonts w:ascii="Times New Roman" w:hAnsi="Times New Roman" w:cs="Times New Roman"/>
                <w:b/>
                <w:sz w:val="24"/>
                <w:szCs w:val="24"/>
              </w:rPr>
            </w:pPr>
            <w:r w:rsidRPr="00E93A35">
              <w:rPr>
                <w:rFonts w:ascii="Times New Roman" w:hAnsi="Times New Roman" w:cs="Times New Roman"/>
                <w:b/>
                <w:sz w:val="24"/>
                <w:szCs w:val="24"/>
              </w:rPr>
              <w:t>Содержание учебного материала</w:t>
            </w:r>
          </w:p>
        </w:tc>
        <w:tc>
          <w:tcPr>
            <w:tcW w:w="2551" w:type="dxa"/>
            <w:gridSpan w:val="4"/>
            <w:shd w:val="clear" w:color="auto" w:fill="A6A6A6" w:themeFill="background1" w:themeFillShade="A6"/>
          </w:tcPr>
          <w:p w:rsidR="00E93A35" w:rsidRPr="00E93A35" w:rsidRDefault="00E93A35" w:rsidP="00E93A35">
            <w:pPr>
              <w:spacing w:after="0" w:line="240" w:lineRule="auto"/>
              <w:jc w:val="center"/>
              <w:rPr>
                <w:rFonts w:ascii="Times New Roman" w:hAnsi="Times New Roman" w:cs="Times New Roman"/>
                <w:b/>
                <w:sz w:val="24"/>
                <w:szCs w:val="24"/>
              </w:rPr>
            </w:pPr>
            <w:r w:rsidRPr="00E93A35">
              <w:rPr>
                <w:rFonts w:ascii="Times New Roman" w:hAnsi="Times New Roman" w:cs="Times New Roman"/>
                <w:b/>
                <w:sz w:val="24"/>
                <w:szCs w:val="24"/>
              </w:rPr>
              <w:t>Дата проведения</w:t>
            </w:r>
          </w:p>
          <w:p w:rsidR="00E93A35" w:rsidRPr="00E93A35" w:rsidRDefault="00E93A35" w:rsidP="00E93A35">
            <w:pPr>
              <w:spacing w:after="0" w:line="240" w:lineRule="auto"/>
              <w:rPr>
                <w:rFonts w:ascii="Times New Roman" w:hAnsi="Times New Roman" w:cs="Times New Roman"/>
                <w:b/>
                <w:sz w:val="24"/>
                <w:szCs w:val="24"/>
              </w:rPr>
            </w:pPr>
          </w:p>
        </w:tc>
        <w:tc>
          <w:tcPr>
            <w:tcW w:w="2693" w:type="dxa"/>
            <w:gridSpan w:val="3"/>
            <w:shd w:val="clear" w:color="auto" w:fill="A6A6A6" w:themeFill="background1" w:themeFillShade="A6"/>
          </w:tcPr>
          <w:p w:rsidR="00E93A35" w:rsidRPr="00E93A35" w:rsidRDefault="00E93A35" w:rsidP="00E93A35">
            <w:pPr>
              <w:spacing w:after="0" w:line="240" w:lineRule="auto"/>
              <w:jc w:val="center"/>
              <w:rPr>
                <w:rFonts w:ascii="Times New Roman" w:hAnsi="Times New Roman" w:cs="Times New Roman"/>
                <w:b/>
                <w:sz w:val="24"/>
                <w:szCs w:val="24"/>
              </w:rPr>
            </w:pPr>
            <w:r w:rsidRPr="00E93A35">
              <w:rPr>
                <w:rFonts w:ascii="Times New Roman" w:hAnsi="Times New Roman" w:cs="Times New Roman"/>
                <w:b/>
                <w:sz w:val="24"/>
                <w:szCs w:val="24"/>
              </w:rPr>
              <w:t>Коррекция</w:t>
            </w:r>
          </w:p>
        </w:tc>
      </w:tr>
      <w:tr w:rsidR="00E93A35" w:rsidRPr="00E93A35" w:rsidTr="00E93A35">
        <w:tc>
          <w:tcPr>
            <w:tcW w:w="15025" w:type="dxa"/>
            <w:gridSpan w:val="9"/>
          </w:tcPr>
          <w:p w:rsidR="00E93A35" w:rsidRPr="00E93A35" w:rsidRDefault="00E93A35" w:rsidP="00E93A35">
            <w:pPr>
              <w:spacing w:after="0" w:line="240" w:lineRule="auto"/>
              <w:jc w:val="center"/>
              <w:rPr>
                <w:rFonts w:ascii="Times New Roman" w:hAnsi="Times New Roman" w:cs="Times New Roman"/>
                <w:b/>
                <w:sz w:val="24"/>
                <w:szCs w:val="24"/>
              </w:rPr>
            </w:pPr>
            <w:r w:rsidRPr="00E93A35">
              <w:rPr>
                <w:rFonts w:ascii="Times New Roman" w:hAnsi="Times New Roman" w:cs="Times New Roman"/>
                <w:b/>
                <w:sz w:val="24"/>
                <w:szCs w:val="24"/>
              </w:rPr>
              <w:t>Глава 1. На</w:t>
            </w:r>
            <w:r>
              <w:rPr>
                <w:rFonts w:ascii="Times New Roman" w:hAnsi="Times New Roman" w:cs="Times New Roman"/>
                <w:b/>
                <w:sz w:val="24"/>
                <w:szCs w:val="24"/>
              </w:rPr>
              <w:t xml:space="preserve">чальные геометрические сведения, </w:t>
            </w:r>
            <w:r w:rsidRPr="00E93A35">
              <w:rPr>
                <w:rFonts w:ascii="Times New Roman" w:hAnsi="Times New Roman" w:cs="Times New Roman"/>
                <w:b/>
                <w:sz w:val="24"/>
                <w:szCs w:val="24"/>
              </w:rPr>
              <w:t>11</w:t>
            </w:r>
            <w:r>
              <w:rPr>
                <w:rFonts w:ascii="Times New Roman" w:hAnsi="Times New Roman" w:cs="Times New Roman"/>
                <w:b/>
                <w:sz w:val="24"/>
                <w:szCs w:val="24"/>
              </w:rPr>
              <w:t xml:space="preserve"> часов</w:t>
            </w: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1.</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Прямая и отрезок.</w:t>
            </w:r>
          </w:p>
        </w:tc>
        <w:tc>
          <w:tcPr>
            <w:tcW w:w="1200" w:type="dxa"/>
          </w:tcPr>
          <w:p w:rsidR="00E93A35" w:rsidRPr="00E93A35" w:rsidRDefault="00E93A35" w:rsidP="00E93A35">
            <w:pPr>
              <w:spacing w:after="0" w:line="240" w:lineRule="auto"/>
              <w:rPr>
                <w:rFonts w:ascii="Times New Roman" w:hAnsi="Times New Roman" w:cs="Times New Roman"/>
                <w:sz w:val="24"/>
                <w:szCs w:val="24"/>
              </w:rPr>
            </w:pPr>
          </w:p>
        </w:tc>
        <w:tc>
          <w:tcPr>
            <w:tcW w:w="1351"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2.</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Луч и угол.</w:t>
            </w:r>
          </w:p>
        </w:tc>
        <w:tc>
          <w:tcPr>
            <w:tcW w:w="1200" w:type="dxa"/>
          </w:tcPr>
          <w:p w:rsidR="00E93A35" w:rsidRPr="00E93A35" w:rsidRDefault="00E93A35" w:rsidP="00E93A35">
            <w:pPr>
              <w:spacing w:after="0" w:line="240" w:lineRule="auto"/>
              <w:rPr>
                <w:rFonts w:ascii="Times New Roman" w:hAnsi="Times New Roman" w:cs="Times New Roman"/>
                <w:sz w:val="24"/>
                <w:szCs w:val="24"/>
              </w:rPr>
            </w:pPr>
          </w:p>
        </w:tc>
        <w:tc>
          <w:tcPr>
            <w:tcW w:w="1351"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3.</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Сравнение отрезков и углов.</w:t>
            </w:r>
          </w:p>
        </w:tc>
        <w:tc>
          <w:tcPr>
            <w:tcW w:w="1200" w:type="dxa"/>
          </w:tcPr>
          <w:p w:rsidR="00E93A35" w:rsidRPr="00E93A35" w:rsidRDefault="00E93A35" w:rsidP="00E93A35">
            <w:pPr>
              <w:spacing w:after="0" w:line="240" w:lineRule="auto"/>
              <w:rPr>
                <w:rFonts w:ascii="Times New Roman" w:hAnsi="Times New Roman" w:cs="Times New Roman"/>
                <w:sz w:val="24"/>
                <w:szCs w:val="24"/>
              </w:rPr>
            </w:pPr>
          </w:p>
        </w:tc>
        <w:tc>
          <w:tcPr>
            <w:tcW w:w="1351"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4.</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Измерение отрезков.</w:t>
            </w:r>
          </w:p>
        </w:tc>
        <w:tc>
          <w:tcPr>
            <w:tcW w:w="1200" w:type="dxa"/>
          </w:tcPr>
          <w:p w:rsidR="00E93A35" w:rsidRPr="00E93A35" w:rsidRDefault="00E93A35" w:rsidP="00E93A35">
            <w:pPr>
              <w:spacing w:after="0" w:line="240" w:lineRule="auto"/>
              <w:rPr>
                <w:rFonts w:ascii="Times New Roman" w:hAnsi="Times New Roman" w:cs="Times New Roman"/>
                <w:sz w:val="24"/>
                <w:szCs w:val="24"/>
              </w:rPr>
            </w:pPr>
          </w:p>
        </w:tc>
        <w:tc>
          <w:tcPr>
            <w:tcW w:w="1351"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5.</w:t>
            </w:r>
          </w:p>
        </w:tc>
        <w:tc>
          <w:tcPr>
            <w:tcW w:w="8726" w:type="dxa"/>
          </w:tcPr>
          <w:p w:rsidR="00E93A35" w:rsidRPr="00E93A35" w:rsidRDefault="00590FE7" w:rsidP="00E93A35">
            <w:pPr>
              <w:spacing w:after="0" w:line="240" w:lineRule="auto"/>
              <w:rPr>
                <w:rFonts w:ascii="Times New Roman" w:hAnsi="Times New Roman" w:cs="Times New Roman"/>
                <w:sz w:val="24"/>
                <w:szCs w:val="24"/>
              </w:rPr>
            </w:pPr>
            <w:r>
              <w:rPr>
                <w:rFonts w:ascii="Times New Roman" w:hAnsi="Times New Roman" w:cs="Times New Roman"/>
                <w:sz w:val="24"/>
                <w:szCs w:val="24"/>
              </w:rPr>
              <w:t>Решение задач по теме «Измерение отрезков»</w:t>
            </w:r>
          </w:p>
        </w:tc>
        <w:tc>
          <w:tcPr>
            <w:tcW w:w="1200" w:type="dxa"/>
          </w:tcPr>
          <w:p w:rsidR="00E93A35" w:rsidRPr="00E93A35" w:rsidRDefault="00E93A35" w:rsidP="00E93A35">
            <w:pPr>
              <w:spacing w:after="0" w:line="240" w:lineRule="auto"/>
              <w:rPr>
                <w:rFonts w:ascii="Times New Roman" w:hAnsi="Times New Roman" w:cs="Times New Roman"/>
                <w:sz w:val="24"/>
                <w:szCs w:val="24"/>
              </w:rPr>
            </w:pPr>
          </w:p>
        </w:tc>
        <w:tc>
          <w:tcPr>
            <w:tcW w:w="1351"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6.</w:t>
            </w:r>
          </w:p>
        </w:tc>
        <w:tc>
          <w:tcPr>
            <w:tcW w:w="8726" w:type="dxa"/>
          </w:tcPr>
          <w:p w:rsidR="00E93A35" w:rsidRPr="00E93A35" w:rsidRDefault="00E93A35" w:rsidP="00590FE7">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Измерение углов</w:t>
            </w:r>
          </w:p>
        </w:tc>
        <w:tc>
          <w:tcPr>
            <w:tcW w:w="1200" w:type="dxa"/>
          </w:tcPr>
          <w:p w:rsidR="00E93A35" w:rsidRPr="00E93A35" w:rsidRDefault="00E93A35" w:rsidP="00E93A35">
            <w:pPr>
              <w:spacing w:after="0" w:line="240" w:lineRule="auto"/>
              <w:rPr>
                <w:rFonts w:ascii="Times New Roman" w:hAnsi="Times New Roman" w:cs="Times New Roman"/>
                <w:sz w:val="24"/>
                <w:szCs w:val="24"/>
              </w:rPr>
            </w:pPr>
          </w:p>
        </w:tc>
        <w:tc>
          <w:tcPr>
            <w:tcW w:w="1351"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7.</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Смежные и вертикальные углы</w:t>
            </w:r>
          </w:p>
        </w:tc>
        <w:tc>
          <w:tcPr>
            <w:tcW w:w="1200" w:type="dxa"/>
          </w:tcPr>
          <w:p w:rsidR="00E93A35" w:rsidRPr="00E93A35" w:rsidRDefault="00E93A35" w:rsidP="00E93A35">
            <w:pPr>
              <w:spacing w:after="0" w:line="240" w:lineRule="auto"/>
              <w:rPr>
                <w:rFonts w:ascii="Times New Roman" w:hAnsi="Times New Roman" w:cs="Times New Roman"/>
                <w:sz w:val="24"/>
                <w:szCs w:val="24"/>
              </w:rPr>
            </w:pPr>
          </w:p>
        </w:tc>
        <w:tc>
          <w:tcPr>
            <w:tcW w:w="1351"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8.</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Перпендикулярные прямые.</w:t>
            </w:r>
          </w:p>
        </w:tc>
        <w:tc>
          <w:tcPr>
            <w:tcW w:w="1200" w:type="dxa"/>
          </w:tcPr>
          <w:p w:rsidR="00E93A35" w:rsidRPr="00E93A35" w:rsidRDefault="00E93A35" w:rsidP="00E93A35">
            <w:pPr>
              <w:spacing w:after="0" w:line="240" w:lineRule="auto"/>
              <w:rPr>
                <w:rFonts w:ascii="Times New Roman" w:hAnsi="Times New Roman" w:cs="Times New Roman"/>
                <w:sz w:val="24"/>
                <w:szCs w:val="24"/>
              </w:rPr>
            </w:pPr>
          </w:p>
        </w:tc>
        <w:tc>
          <w:tcPr>
            <w:tcW w:w="1351"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9.</w:t>
            </w:r>
          </w:p>
        </w:tc>
        <w:tc>
          <w:tcPr>
            <w:tcW w:w="8726" w:type="dxa"/>
          </w:tcPr>
          <w:p w:rsidR="00E93A35" w:rsidRPr="00E93A35" w:rsidRDefault="00590FE7" w:rsidP="00E93A35">
            <w:pPr>
              <w:spacing w:after="0" w:line="240" w:lineRule="auto"/>
              <w:rPr>
                <w:rFonts w:ascii="Times New Roman" w:hAnsi="Times New Roman" w:cs="Times New Roman"/>
                <w:sz w:val="24"/>
                <w:szCs w:val="24"/>
              </w:rPr>
            </w:pPr>
            <w:r>
              <w:rPr>
                <w:rFonts w:ascii="Times New Roman" w:hAnsi="Times New Roman" w:cs="Times New Roman"/>
                <w:sz w:val="24"/>
                <w:szCs w:val="24"/>
              </w:rPr>
              <w:t>Решение задач по теме «</w:t>
            </w:r>
            <w:r w:rsidR="00E93A35" w:rsidRPr="00E93A35">
              <w:rPr>
                <w:rFonts w:ascii="Times New Roman" w:hAnsi="Times New Roman" w:cs="Times New Roman"/>
                <w:sz w:val="24"/>
                <w:szCs w:val="24"/>
              </w:rPr>
              <w:t>Перпендикулярные прямые</w:t>
            </w:r>
            <w:r>
              <w:rPr>
                <w:rFonts w:ascii="Times New Roman" w:hAnsi="Times New Roman" w:cs="Times New Roman"/>
                <w:sz w:val="24"/>
                <w:szCs w:val="24"/>
              </w:rPr>
              <w:t>»</w:t>
            </w:r>
          </w:p>
        </w:tc>
        <w:tc>
          <w:tcPr>
            <w:tcW w:w="1200" w:type="dxa"/>
          </w:tcPr>
          <w:p w:rsidR="00E93A35" w:rsidRPr="00E93A35" w:rsidRDefault="00E93A35" w:rsidP="00E93A35">
            <w:pPr>
              <w:spacing w:after="0" w:line="240" w:lineRule="auto"/>
              <w:rPr>
                <w:rFonts w:ascii="Times New Roman" w:hAnsi="Times New Roman" w:cs="Times New Roman"/>
                <w:sz w:val="24"/>
                <w:szCs w:val="24"/>
              </w:rPr>
            </w:pPr>
          </w:p>
        </w:tc>
        <w:tc>
          <w:tcPr>
            <w:tcW w:w="1351"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10</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Решение задач. Подготовка к контрольной работе.</w:t>
            </w:r>
          </w:p>
        </w:tc>
        <w:tc>
          <w:tcPr>
            <w:tcW w:w="1200" w:type="dxa"/>
          </w:tcPr>
          <w:p w:rsidR="00E93A35" w:rsidRPr="00E93A35" w:rsidRDefault="00E93A35" w:rsidP="00E93A35">
            <w:pPr>
              <w:spacing w:after="0" w:line="240" w:lineRule="auto"/>
              <w:rPr>
                <w:rFonts w:ascii="Times New Roman" w:hAnsi="Times New Roman" w:cs="Times New Roman"/>
                <w:sz w:val="24"/>
                <w:szCs w:val="24"/>
              </w:rPr>
            </w:pPr>
          </w:p>
        </w:tc>
        <w:tc>
          <w:tcPr>
            <w:tcW w:w="1351"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11</w:t>
            </w:r>
          </w:p>
        </w:tc>
        <w:tc>
          <w:tcPr>
            <w:tcW w:w="8726" w:type="dxa"/>
            <w:shd w:val="clear" w:color="auto" w:fill="A6A6A6" w:themeFill="background1" w:themeFillShade="A6"/>
          </w:tcPr>
          <w:p w:rsidR="00E93A35" w:rsidRPr="00E93A35" w:rsidRDefault="00E93A35" w:rsidP="00E93A35">
            <w:pPr>
              <w:spacing w:after="0" w:line="240" w:lineRule="auto"/>
              <w:rPr>
                <w:rFonts w:ascii="Times New Roman" w:hAnsi="Times New Roman" w:cs="Times New Roman"/>
                <w:i/>
                <w:sz w:val="24"/>
                <w:szCs w:val="24"/>
              </w:rPr>
            </w:pPr>
            <w:r w:rsidRPr="00E93A35">
              <w:rPr>
                <w:rFonts w:ascii="Times New Roman" w:hAnsi="Times New Roman" w:cs="Times New Roman"/>
                <w:i/>
                <w:sz w:val="24"/>
                <w:szCs w:val="24"/>
              </w:rPr>
              <w:t>Контрольная работа № 1.</w:t>
            </w:r>
          </w:p>
        </w:tc>
        <w:tc>
          <w:tcPr>
            <w:tcW w:w="1200" w:type="dxa"/>
          </w:tcPr>
          <w:p w:rsidR="00E93A35" w:rsidRPr="00E93A35" w:rsidRDefault="00E93A35" w:rsidP="00E93A35">
            <w:pPr>
              <w:spacing w:after="0" w:line="240" w:lineRule="auto"/>
              <w:rPr>
                <w:rFonts w:ascii="Times New Roman" w:hAnsi="Times New Roman" w:cs="Times New Roman"/>
                <w:sz w:val="24"/>
                <w:szCs w:val="24"/>
              </w:rPr>
            </w:pPr>
          </w:p>
        </w:tc>
        <w:tc>
          <w:tcPr>
            <w:tcW w:w="1351"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p>
        </w:tc>
        <w:tc>
          <w:tcPr>
            <w:tcW w:w="8726" w:type="dxa"/>
          </w:tcPr>
          <w:p w:rsidR="00E93A35" w:rsidRPr="00E93A35" w:rsidRDefault="00E93A35" w:rsidP="00E93A35">
            <w:pPr>
              <w:spacing w:after="0" w:line="240" w:lineRule="auto"/>
              <w:rPr>
                <w:rFonts w:ascii="Times New Roman" w:hAnsi="Times New Roman" w:cs="Times New Roman"/>
                <w:sz w:val="24"/>
                <w:szCs w:val="24"/>
              </w:rPr>
            </w:pPr>
          </w:p>
        </w:tc>
        <w:tc>
          <w:tcPr>
            <w:tcW w:w="1200" w:type="dxa"/>
          </w:tcPr>
          <w:p w:rsidR="00E93A35" w:rsidRPr="00E93A35" w:rsidRDefault="00E93A35" w:rsidP="00E93A35">
            <w:pPr>
              <w:spacing w:after="0" w:line="240" w:lineRule="auto"/>
              <w:rPr>
                <w:rFonts w:ascii="Times New Roman" w:hAnsi="Times New Roman" w:cs="Times New Roman"/>
                <w:sz w:val="24"/>
                <w:szCs w:val="24"/>
              </w:rPr>
            </w:pPr>
          </w:p>
        </w:tc>
        <w:tc>
          <w:tcPr>
            <w:tcW w:w="1351"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3682" w:type="dxa"/>
            <w:gridSpan w:val="7"/>
          </w:tcPr>
          <w:p w:rsidR="00E93A35" w:rsidRPr="00E93A35" w:rsidRDefault="00E93A35" w:rsidP="00E93A3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Глава 2. Треугольники, </w:t>
            </w:r>
            <w:r w:rsidRPr="00E93A35">
              <w:rPr>
                <w:rFonts w:ascii="Times New Roman" w:hAnsi="Times New Roman" w:cs="Times New Roman"/>
                <w:b/>
                <w:sz w:val="24"/>
                <w:szCs w:val="24"/>
              </w:rPr>
              <w:t>17</w:t>
            </w:r>
            <w:r>
              <w:rPr>
                <w:rFonts w:ascii="Times New Roman" w:hAnsi="Times New Roman" w:cs="Times New Roman"/>
                <w:b/>
                <w:sz w:val="24"/>
                <w:szCs w:val="24"/>
              </w:rPr>
              <w:t xml:space="preserve"> часов</w:t>
            </w:r>
          </w:p>
        </w:tc>
        <w:tc>
          <w:tcPr>
            <w:tcW w:w="1343" w:type="dxa"/>
            <w:gridSpan w:val="2"/>
          </w:tcPr>
          <w:p w:rsidR="00E93A35" w:rsidRPr="00E93A35" w:rsidRDefault="00E93A35" w:rsidP="00E93A35">
            <w:pPr>
              <w:spacing w:after="0" w:line="240" w:lineRule="auto"/>
              <w:jc w:val="center"/>
              <w:rPr>
                <w:rFonts w:ascii="Times New Roman" w:hAnsi="Times New Roman" w:cs="Times New Roman"/>
                <w:b/>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12.</w:t>
            </w:r>
          </w:p>
        </w:tc>
        <w:tc>
          <w:tcPr>
            <w:tcW w:w="8726" w:type="dxa"/>
          </w:tcPr>
          <w:p w:rsidR="00E93A35" w:rsidRPr="00E93A35" w:rsidRDefault="00E93A35" w:rsidP="00590FE7">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Треугольник</w:t>
            </w:r>
            <w:r w:rsidR="00590FE7">
              <w:rPr>
                <w:rFonts w:ascii="Times New Roman" w:hAnsi="Times New Roman" w:cs="Times New Roman"/>
                <w:sz w:val="24"/>
                <w:szCs w:val="24"/>
              </w:rPr>
              <w:t>и</w:t>
            </w:r>
          </w:p>
        </w:tc>
        <w:tc>
          <w:tcPr>
            <w:tcW w:w="1215"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36"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13.</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Первый признак равенства треугольников.</w:t>
            </w:r>
          </w:p>
        </w:tc>
        <w:tc>
          <w:tcPr>
            <w:tcW w:w="1215"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36"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14.</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 xml:space="preserve">Решение задач на применение первого признака равенства треугольников </w:t>
            </w:r>
          </w:p>
        </w:tc>
        <w:tc>
          <w:tcPr>
            <w:tcW w:w="1215"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36"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15.</w:t>
            </w:r>
          </w:p>
        </w:tc>
        <w:tc>
          <w:tcPr>
            <w:tcW w:w="8726" w:type="dxa"/>
          </w:tcPr>
          <w:p w:rsidR="00E93A35" w:rsidRPr="00E93A35" w:rsidRDefault="00E93A35" w:rsidP="00590FE7">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Медианы, биссектрисы и высоты треугольника</w:t>
            </w:r>
          </w:p>
        </w:tc>
        <w:tc>
          <w:tcPr>
            <w:tcW w:w="1215"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36"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16.</w:t>
            </w:r>
          </w:p>
        </w:tc>
        <w:tc>
          <w:tcPr>
            <w:tcW w:w="8726" w:type="dxa"/>
          </w:tcPr>
          <w:p w:rsidR="00E93A35" w:rsidRPr="00E93A35" w:rsidRDefault="00590FE7"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Равнобедренный треугольник</w:t>
            </w:r>
            <w:r>
              <w:rPr>
                <w:rFonts w:ascii="Times New Roman" w:hAnsi="Times New Roman" w:cs="Times New Roman"/>
                <w:sz w:val="24"/>
                <w:szCs w:val="24"/>
              </w:rPr>
              <w:t xml:space="preserve">. </w:t>
            </w:r>
            <w:r w:rsidR="00E93A35" w:rsidRPr="00E93A35">
              <w:rPr>
                <w:rFonts w:ascii="Times New Roman" w:hAnsi="Times New Roman" w:cs="Times New Roman"/>
                <w:sz w:val="24"/>
                <w:szCs w:val="24"/>
              </w:rPr>
              <w:t>Свойства равнобедренного треугольника.</w:t>
            </w:r>
          </w:p>
        </w:tc>
        <w:tc>
          <w:tcPr>
            <w:tcW w:w="1215"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36"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17.</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Решение задач по теме «Равнобедренный треугольник».</w:t>
            </w:r>
          </w:p>
        </w:tc>
        <w:tc>
          <w:tcPr>
            <w:tcW w:w="1215"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36"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18.</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Второй  признак равенства треугольников.</w:t>
            </w:r>
          </w:p>
        </w:tc>
        <w:tc>
          <w:tcPr>
            <w:tcW w:w="1215"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36"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19.</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Решение задач на применение второго признака равенства треугольников.</w:t>
            </w:r>
          </w:p>
        </w:tc>
        <w:tc>
          <w:tcPr>
            <w:tcW w:w="1215"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36"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20.</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Третий признак равенства треугольников.</w:t>
            </w:r>
          </w:p>
        </w:tc>
        <w:tc>
          <w:tcPr>
            <w:tcW w:w="1215"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36"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21.</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Решение задач на применение третьего признака равенства треугольников.</w:t>
            </w:r>
          </w:p>
        </w:tc>
        <w:tc>
          <w:tcPr>
            <w:tcW w:w="1215"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36"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22.</w:t>
            </w:r>
          </w:p>
        </w:tc>
        <w:tc>
          <w:tcPr>
            <w:tcW w:w="8726" w:type="dxa"/>
          </w:tcPr>
          <w:p w:rsidR="00E93A35" w:rsidRPr="00590FE7" w:rsidRDefault="00590FE7" w:rsidP="00E93A35">
            <w:pPr>
              <w:spacing w:after="0" w:line="240" w:lineRule="auto"/>
              <w:rPr>
                <w:rFonts w:ascii="Times New Roman" w:hAnsi="Times New Roman" w:cs="Times New Roman"/>
                <w:sz w:val="24"/>
                <w:szCs w:val="24"/>
              </w:rPr>
            </w:pPr>
            <w:r w:rsidRPr="00590FE7">
              <w:rPr>
                <w:rFonts w:ascii="Times New Roman" w:hAnsi="Times New Roman" w:cs="Times New Roman"/>
                <w:sz w:val="24"/>
                <w:szCs w:val="24"/>
              </w:rPr>
              <w:t xml:space="preserve">Окружность </w:t>
            </w:r>
          </w:p>
        </w:tc>
        <w:tc>
          <w:tcPr>
            <w:tcW w:w="1215"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36"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23</w:t>
            </w:r>
          </w:p>
        </w:tc>
        <w:tc>
          <w:tcPr>
            <w:tcW w:w="8726" w:type="dxa"/>
          </w:tcPr>
          <w:p w:rsidR="00E93A35" w:rsidRPr="00590FE7" w:rsidRDefault="00E93A35" w:rsidP="00E93A35">
            <w:pPr>
              <w:spacing w:after="0" w:line="240" w:lineRule="auto"/>
              <w:rPr>
                <w:rFonts w:ascii="Times New Roman" w:hAnsi="Times New Roman" w:cs="Times New Roman"/>
                <w:sz w:val="24"/>
                <w:szCs w:val="24"/>
              </w:rPr>
            </w:pPr>
            <w:r w:rsidRPr="00590FE7">
              <w:rPr>
                <w:rFonts w:ascii="Times New Roman" w:hAnsi="Times New Roman" w:cs="Times New Roman"/>
                <w:sz w:val="24"/>
                <w:szCs w:val="24"/>
              </w:rPr>
              <w:t>Задачи на построение.</w:t>
            </w:r>
          </w:p>
        </w:tc>
        <w:tc>
          <w:tcPr>
            <w:tcW w:w="1215"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36"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24</w:t>
            </w:r>
          </w:p>
        </w:tc>
        <w:tc>
          <w:tcPr>
            <w:tcW w:w="8726" w:type="dxa"/>
          </w:tcPr>
          <w:p w:rsidR="00E93A35" w:rsidRPr="00590FE7" w:rsidRDefault="00E93A35" w:rsidP="00E93A35">
            <w:pPr>
              <w:spacing w:after="0" w:line="240" w:lineRule="auto"/>
              <w:rPr>
                <w:rFonts w:ascii="Times New Roman" w:hAnsi="Times New Roman" w:cs="Times New Roman"/>
                <w:sz w:val="24"/>
                <w:szCs w:val="24"/>
              </w:rPr>
            </w:pPr>
            <w:r w:rsidRPr="00590FE7">
              <w:rPr>
                <w:rFonts w:ascii="Times New Roman" w:hAnsi="Times New Roman" w:cs="Times New Roman"/>
                <w:sz w:val="24"/>
                <w:szCs w:val="24"/>
              </w:rPr>
              <w:t>Задачи на построение.</w:t>
            </w:r>
          </w:p>
        </w:tc>
        <w:tc>
          <w:tcPr>
            <w:tcW w:w="1215"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36"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25.</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 xml:space="preserve">Решение задач на применение признаков равенства треугольников. </w:t>
            </w:r>
          </w:p>
        </w:tc>
        <w:tc>
          <w:tcPr>
            <w:tcW w:w="1215"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36"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26.</w:t>
            </w:r>
          </w:p>
        </w:tc>
        <w:tc>
          <w:tcPr>
            <w:tcW w:w="8726" w:type="dxa"/>
          </w:tcPr>
          <w:p w:rsidR="00E93A35" w:rsidRPr="00E93A35" w:rsidRDefault="00E93A35" w:rsidP="00590FE7">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 xml:space="preserve">Решение задач. </w:t>
            </w:r>
          </w:p>
        </w:tc>
        <w:tc>
          <w:tcPr>
            <w:tcW w:w="1215"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36"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27</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Решение задач. Подготовка к контрольной работе.</w:t>
            </w:r>
          </w:p>
        </w:tc>
        <w:tc>
          <w:tcPr>
            <w:tcW w:w="1215"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36"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28.</w:t>
            </w:r>
          </w:p>
        </w:tc>
        <w:tc>
          <w:tcPr>
            <w:tcW w:w="8726" w:type="dxa"/>
            <w:shd w:val="clear" w:color="auto" w:fill="A6A6A6" w:themeFill="background1" w:themeFillShade="A6"/>
          </w:tcPr>
          <w:p w:rsidR="00E93A35" w:rsidRPr="00E93A35" w:rsidRDefault="00E93A35" w:rsidP="00E93A35">
            <w:pPr>
              <w:spacing w:after="0" w:line="240" w:lineRule="auto"/>
              <w:rPr>
                <w:rFonts w:ascii="Times New Roman" w:hAnsi="Times New Roman" w:cs="Times New Roman"/>
                <w:i/>
                <w:sz w:val="24"/>
                <w:szCs w:val="24"/>
              </w:rPr>
            </w:pPr>
            <w:r w:rsidRPr="00E93A35">
              <w:rPr>
                <w:rFonts w:ascii="Times New Roman" w:hAnsi="Times New Roman" w:cs="Times New Roman"/>
                <w:i/>
                <w:sz w:val="24"/>
                <w:szCs w:val="24"/>
              </w:rPr>
              <w:t>Контрольная работа № 2.</w:t>
            </w:r>
          </w:p>
        </w:tc>
        <w:tc>
          <w:tcPr>
            <w:tcW w:w="1215"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36"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p>
        </w:tc>
        <w:tc>
          <w:tcPr>
            <w:tcW w:w="8726" w:type="dxa"/>
          </w:tcPr>
          <w:p w:rsidR="00E93A35" w:rsidRPr="00E93A35" w:rsidRDefault="00E93A35" w:rsidP="00E93A35">
            <w:pPr>
              <w:spacing w:after="0" w:line="240" w:lineRule="auto"/>
              <w:rPr>
                <w:rFonts w:ascii="Times New Roman" w:hAnsi="Times New Roman" w:cs="Times New Roman"/>
                <w:sz w:val="24"/>
                <w:szCs w:val="24"/>
              </w:rPr>
            </w:pPr>
          </w:p>
        </w:tc>
        <w:tc>
          <w:tcPr>
            <w:tcW w:w="1215"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36"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3682" w:type="dxa"/>
            <w:gridSpan w:val="7"/>
          </w:tcPr>
          <w:p w:rsidR="00E93A35" w:rsidRPr="00E93A35" w:rsidRDefault="00E93A35" w:rsidP="00E93A3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Глава 3. Параллельные прямые, </w:t>
            </w:r>
            <w:r w:rsidRPr="00E93A35">
              <w:rPr>
                <w:rFonts w:ascii="Times New Roman" w:hAnsi="Times New Roman" w:cs="Times New Roman"/>
                <w:b/>
                <w:sz w:val="24"/>
                <w:szCs w:val="24"/>
              </w:rPr>
              <w:t>13</w:t>
            </w:r>
            <w:r>
              <w:rPr>
                <w:rFonts w:ascii="Times New Roman" w:hAnsi="Times New Roman" w:cs="Times New Roman"/>
                <w:b/>
                <w:sz w:val="24"/>
                <w:szCs w:val="24"/>
              </w:rPr>
              <w:t xml:space="preserve"> часов</w:t>
            </w:r>
          </w:p>
        </w:tc>
        <w:tc>
          <w:tcPr>
            <w:tcW w:w="1343" w:type="dxa"/>
            <w:gridSpan w:val="2"/>
          </w:tcPr>
          <w:p w:rsidR="00E93A35" w:rsidRPr="00E93A35" w:rsidRDefault="00E93A35" w:rsidP="00E93A35">
            <w:pPr>
              <w:spacing w:after="0" w:line="240" w:lineRule="auto"/>
              <w:jc w:val="center"/>
              <w:rPr>
                <w:rFonts w:ascii="Times New Roman" w:hAnsi="Times New Roman" w:cs="Times New Roman"/>
                <w:b/>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29.</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Признаки параллельности двух прямых.</w:t>
            </w:r>
          </w:p>
        </w:tc>
        <w:tc>
          <w:tcPr>
            <w:tcW w:w="1245"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06" w:type="dxa"/>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30.</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Признаки параллельности двух прямых.</w:t>
            </w:r>
          </w:p>
        </w:tc>
        <w:tc>
          <w:tcPr>
            <w:tcW w:w="1245"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06" w:type="dxa"/>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31</w:t>
            </w:r>
          </w:p>
        </w:tc>
        <w:tc>
          <w:tcPr>
            <w:tcW w:w="8726" w:type="dxa"/>
          </w:tcPr>
          <w:p w:rsidR="00E93A35" w:rsidRPr="00E93A35" w:rsidRDefault="00202DB3" w:rsidP="00E93A35">
            <w:pPr>
              <w:spacing w:after="0" w:line="240" w:lineRule="auto"/>
              <w:rPr>
                <w:rFonts w:ascii="Times New Roman" w:hAnsi="Times New Roman" w:cs="Times New Roman"/>
                <w:sz w:val="24"/>
                <w:szCs w:val="24"/>
              </w:rPr>
            </w:pPr>
            <w:r>
              <w:rPr>
                <w:rFonts w:ascii="Times New Roman" w:hAnsi="Times New Roman" w:cs="Times New Roman"/>
                <w:sz w:val="24"/>
                <w:szCs w:val="24"/>
              </w:rPr>
              <w:t>Практические способы построения параллельных прямых</w:t>
            </w:r>
          </w:p>
        </w:tc>
        <w:tc>
          <w:tcPr>
            <w:tcW w:w="1245"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06" w:type="dxa"/>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32</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Решение задач по теме «Признаки параллельности прямых»</w:t>
            </w:r>
          </w:p>
        </w:tc>
        <w:tc>
          <w:tcPr>
            <w:tcW w:w="1245"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06" w:type="dxa"/>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33.</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Аксиома параллельных прямых.</w:t>
            </w:r>
          </w:p>
        </w:tc>
        <w:tc>
          <w:tcPr>
            <w:tcW w:w="1245"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06" w:type="dxa"/>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34.</w:t>
            </w:r>
          </w:p>
        </w:tc>
        <w:tc>
          <w:tcPr>
            <w:tcW w:w="8726" w:type="dxa"/>
          </w:tcPr>
          <w:p w:rsidR="00E93A35" w:rsidRPr="00E93A35" w:rsidRDefault="00202DB3" w:rsidP="00E93A35">
            <w:pPr>
              <w:spacing w:after="0" w:line="240" w:lineRule="auto"/>
              <w:rPr>
                <w:rFonts w:ascii="Times New Roman" w:hAnsi="Times New Roman" w:cs="Times New Roman"/>
                <w:sz w:val="24"/>
                <w:szCs w:val="24"/>
              </w:rPr>
            </w:pPr>
            <w:r>
              <w:rPr>
                <w:rFonts w:ascii="Times New Roman" w:hAnsi="Times New Roman" w:cs="Times New Roman"/>
                <w:sz w:val="24"/>
                <w:szCs w:val="24"/>
              </w:rPr>
              <w:t>Свойства параллельных прямых</w:t>
            </w:r>
          </w:p>
        </w:tc>
        <w:tc>
          <w:tcPr>
            <w:tcW w:w="1245"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06" w:type="dxa"/>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202DB3" w:rsidRPr="00E93A35" w:rsidTr="00E93A35">
        <w:tc>
          <w:tcPr>
            <w:tcW w:w="1055" w:type="dxa"/>
          </w:tcPr>
          <w:p w:rsidR="00202DB3" w:rsidRPr="00E93A35" w:rsidRDefault="00202DB3"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35.</w:t>
            </w:r>
          </w:p>
        </w:tc>
        <w:tc>
          <w:tcPr>
            <w:tcW w:w="8726" w:type="dxa"/>
          </w:tcPr>
          <w:p w:rsidR="00202DB3" w:rsidRPr="00E93A35" w:rsidRDefault="00202DB3" w:rsidP="00E50A77">
            <w:pPr>
              <w:spacing w:after="0" w:line="240" w:lineRule="auto"/>
              <w:rPr>
                <w:rFonts w:ascii="Times New Roman" w:hAnsi="Times New Roman" w:cs="Times New Roman"/>
                <w:sz w:val="24"/>
                <w:szCs w:val="24"/>
              </w:rPr>
            </w:pPr>
            <w:r>
              <w:rPr>
                <w:rFonts w:ascii="Times New Roman" w:hAnsi="Times New Roman" w:cs="Times New Roman"/>
                <w:sz w:val="24"/>
                <w:szCs w:val="24"/>
              </w:rPr>
              <w:t>Свойства параллельных прямых</w:t>
            </w:r>
          </w:p>
        </w:tc>
        <w:tc>
          <w:tcPr>
            <w:tcW w:w="1245" w:type="dxa"/>
            <w:gridSpan w:val="3"/>
          </w:tcPr>
          <w:p w:rsidR="00202DB3" w:rsidRPr="00E93A35" w:rsidRDefault="00202DB3" w:rsidP="00E93A35">
            <w:pPr>
              <w:spacing w:after="0" w:line="240" w:lineRule="auto"/>
              <w:rPr>
                <w:rFonts w:ascii="Times New Roman" w:hAnsi="Times New Roman" w:cs="Times New Roman"/>
                <w:sz w:val="24"/>
                <w:szCs w:val="24"/>
              </w:rPr>
            </w:pPr>
          </w:p>
        </w:tc>
        <w:tc>
          <w:tcPr>
            <w:tcW w:w="1306" w:type="dxa"/>
          </w:tcPr>
          <w:p w:rsidR="00202DB3" w:rsidRPr="00E93A35" w:rsidRDefault="00202DB3" w:rsidP="00E93A35">
            <w:pPr>
              <w:spacing w:after="0" w:line="240" w:lineRule="auto"/>
              <w:rPr>
                <w:rFonts w:ascii="Times New Roman" w:hAnsi="Times New Roman" w:cs="Times New Roman"/>
                <w:sz w:val="24"/>
                <w:szCs w:val="24"/>
              </w:rPr>
            </w:pPr>
          </w:p>
        </w:tc>
        <w:tc>
          <w:tcPr>
            <w:tcW w:w="1350" w:type="dxa"/>
          </w:tcPr>
          <w:p w:rsidR="00202DB3" w:rsidRPr="00E93A35" w:rsidRDefault="00202DB3" w:rsidP="00E93A35">
            <w:pPr>
              <w:spacing w:after="0" w:line="240" w:lineRule="auto"/>
              <w:rPr>
                <w:rFonts w:ascii="Times New Roman" w:hAnsi="Times New Roman" w:cs="Times New Roman"/>
                <w:sz w:val="24"/>
                <w:szCs w:val="24"/>
              </w:rPr>
            </w:pPr>
          </w:p>
        </w:tc>
        <w:tc>
          <w:tcPr>
            <w:tcW w:w="1343" w:type="dxa"/>
            <w:gridSpan w:val="2"/>
          </w:tcPr>
          <w:p w:rsidR="00202DB3" w:rsidRPr="00E93A35" w:rsidRDefault="00202DB3" w:rsidP="00E93A35">
            <w:pPr>
              <w:spacing w:after="0" w:line="240" w:lineRule="auto"/>
              <w:rPr>
                <w:rFonts w:ascii="Times New Roman" w:hAnsi="Times New Roman" w:cs="Times New Roman"/>
                <w:sz w:val="24"/>
                <w:szCs w:val="24"/>
              </w:rPr>
            </w:pPr>
          </w:p>
        </w:tc>
      </w:tr>
      <w:tr w:rsidR="00202DB3" w:rsidRPr="00E93A35" w:rsidTr="00E93A35">
        <w:tc>
          <w:tcPr>
            <w:tcW w:w="1055" w:type="dxa"/>
          </w:tcPr>
          <w:p w:rsidR="00202DB3" w:rsidRPr="00E93A35" w:rsidRDefault="00202DB3"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36</w:t>
            </w:r>
          </w:p>
        </w:tc>
        <w:tc>
          <w:tcPr>
            <w:tcW w:w="8726" w:type="dxa"/>
          </w:tcPr>
          <w:p w:rsidR="00202DB3" w:rsidRPr="00E93A35" w:rsidRDefault="00202DB3" w:rsidP="00202DB3">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Решение задач по теме «</w:t>
            </w:r>
            <w:r>
              <w:rPr>
                <w:rFonts w:ascii="Times New Roman" w:hAnsi="Times New Roman" w:cs="Times New Roman"/>
                <w:sz w:val="24"/>
                <w:szCs w:val="24"/>
              </w:rPr>
              <w:t>Параллельные прямые</w:t>
            </w:r>
            <w:r w:rsidRPr="00E93A35">
              <w:rPr>
                <w:rFonts w:ascii="Times New Roman" w:hAnsi="Times New Roman" w:cs="Times New Roman"/>
                <w:sz w:val="24"/>
                <w:szCs w:val="24"/>
              </w:rPr>
              <w:t>»</w:t>
            </w:r>
          </w:p>
        </w:tc>
        <w:tc>
          <w:tcPr>
            <w:tcW w:w="1245" w:type="dxa"/>
            <w:gridSpan w:val="3"/>
          </w:tcPr>
          <w:p w:rsidR="00202DB3" w:rsidRPr="00E93A35" w:rsidRDefault="00202DB3" w:rsidP="00E93A35">
            <w:pPr>
              <w:spacing w:after="0" w:line="240" w:lineRule="auto"/>
              <w:rPr>
                <w:rFonts w:ascii="Times New Roman" w:hAnsi="Times New Roman" w:cs="Times New Roman"/>
                <w:sz w:val="24"/>
                <w:szCs w:val="24"/>
              </w:rPr>
            </w:pPr>
          </w:p>
        </w:tc>
        <w:tc>
          <w:tcPr>
            <w:tcW w:w="1306" w:type="dxa"/>
          </w:tcPr>
          <w:p w:rsidR="00202DB3" w:rsidRPr="00E93A35" w:rsidRDefault="00202DB3" w:rsidP="00E93A35">
            <w:pPr>
              <w:spacing w:after="0" w:line="240" w:lineRule="auto"/>
              <w:rPr>
                <w:rFonts w:ascii="Times New Roman" w:hAnsi="Times New Roman" w:cs="Times New Roman"/>
                <w:sz w:val="24"/>
                <w:szCs w:val="24"/>
              </w:rPr>
            </w:pPr>
          </w:p>
        </w:tc>
        <w:tc>
          <w:tcPr>
            <w:tcW w:w="1350" w:type="dxa"/>
          </w:tcPr>
          <w:p w:rsidR="00202DB3" w:rsidRPr="00E93A35" w:rsidRDefault="00202DB3" w:rsidP="00E93A35">
            <w:pPr>
              <w:spacing w:after="0" w:line="240" w:lineRule="auto"/>
              <w:rPr>
                <w:rFonts w:ascii="Times New Roman" w:hAnsi="Times New Roman" w:cs="Times New Roman"/>
                <w:sz w:val="24"/>
                <w:szCs w:val="24"/>
              </w:rPr>
            </w:pPr>
          </w:p>
        </w:tc>
        <w:tc>
          <w:tcPr>
            <w:tcW w:w="1343" w:type="dxa"/>
            <w:gridSpan w:val="2"/>
          </w:tcPr>
          <w:p w:rsidR="00202DB3" w:rsidRPr="00E93A35" w:rsidRDefault="00202DB3"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37.</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Решение задач по теме «</w:t>
            </w:r>
            <w:r w:rsidR="00202DB3">
              <w:rPr>
                <w:rFonts w:ascii="Times New Roman" w:hAnsi="Times New Roman" w:cs="Times New Roman"/>
                <w:sz w:val="24"/>
                <w:szCs w:val="24"/>
              </w:rPr>
              <w:t>Параллельные прямые</w:t>
            </w:r>
            <w:r w:rsidRPr="00E93A35">
              <w:rPr>
                <w:rFonts w:ascii="Times New Roman" w:hAnsi="Times New Roman" w:cs="Times New Roman"/>
                <w:sz w:val="24"/>
                <w:szCs w:val="24"/>
              </w:rPr>
              <w:t>»</w:t>
            </w:r>
          </w:p>
        </w:tc>
        <w:tc>
          <w:tcPr>
            <w:tcW w:w="1245"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06" w:type="dxa"/>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38</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 xml:space="preserve">Решение задач. </w:t>
            </w:r>
          </w:p>
        </w:tc>
        <w:tc>
          <w:tcPr>
            <w:tcW w:w="1245"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06" w:type="dxa"/>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39</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 xml:space="preserve">Решение задач. </w:t>
            </w:r>
          </w:p>
        </w:tc>
        <w:tc>
          <w:tcPr>
            <w:tcW w:w="1245"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06" w:type="dxa"/>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40</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Решение задач. Подготовка к контрольной работе.</w:t>
            </w:r>
          </w:p>
        </w:tc>
        <w:tc>
          <w:tcPr>
            <w:tcW w:w="1245"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06" w:type="dxa"/>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41</w:t>
            </w:r>
          </w:p>
        </w:tc>
        <w:tc>
          <w:tcPr>
            <w:tcW w:w="8726" w:type="dxa"/>
            <w:shd w:val="clear" w:color="auto" w:fill="A6A6A6" w:themeFill="background1" w:themeFillShade="A6"/>
          </w:tcPr>
          <w:p w:rsidR="00E93A35" w:rsidRPr="00E93A35" w:rsidRDefault="00E93A35" w:rsidP="00E93A35">
            <w:pPr>
              <w:spacing w:after="0" w:line="240" w:lineRule="auto"/>
              <w:rPr>
                <w:rFonts w:ascii="Times New Roman" w:hAnsi="Times New Roman" w:cs="Times New Roman"/>
                <w:i/>
                <w:sz w:val="24"/>
                <w:szCs w:val="24"/>
              </w:rPr>
            </w:pPr>
            <w:r w:rsidRPr="00E93A35">
              <w:rPr>
                <w:rFonts w:ascii="Times New Roman" w:hAnsi="Times New Roman" w:cs="Times New Roman"/>
                <w:i/>
                <w:sz w:val="24"/>
                <w:szCs w:val="24"/>
              </w:rPr>
              <w:t>Контрольная работа № 3.</w:t>
            </w:r>
          </w:p>
        </w:tc>
        <w:tc>
          <w:tcPr>
            <w:tcW w:w="1245"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06" w:type="dxa"/>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p>
        </w:tc>
        <w:tc>
          <w:tcPr>
            <w:tcW w:w="8726" w:type="dxa"/>
          </w:tcPr>
          <w:p w:rsidR="00E93A35" w:rsidRPr="00E93A35" w:rsidRDefault="00E93A35" w:rsidP="00E93A35">
            <w:pPr>
              <w:spacing w:after="0" w:line="240" w:lineRule="auto"/>
              <w:rPr>
                <w:rFonts w:ascii="Times New Roman" w:hAnsi="Times New Roman" w:cs="Times New Roman"/>
                <w:sz w:val="24"/>
                <w:szCs w:val="24"/>
              </w:rPr>
            </w:pPr>
          </w:p>
        </w:tc>
        <w:tc>
          <w:tcPr>
            <w:tcW w:w="2551" w:type="dxa"/>
            <w:gridSpan w:val="4"/>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3682" w:type="dxa"/>
            <w:gridSpan w:val="7"/>
          </w:tcPr>
          <w:p w:rsidR="00E93A35" w:rsidRPr="00E93A35" w:rsidRDefault="00E93A35" w:rsidP="00E93A35">
            <w:pPr>
              <w:spacing w:after="0" w:line="240" w:lineRule="auto"/>
              <w:jc w:val="center"/>
              <w:rPr>
                <w:rFonts w:ascii="Times New Roman" w:hAnsi="Times New Roman" w:cs="Times New Roman"/>
                <w:b/>
                <w:sz w:val="24"/>
                <w:szCs w:val="24"/>
              </w:rPr>
            </w:pPr>
            <w:r w:rsidRPr="00E93A35">
              <w:rPr>
                <w:rFonts w:ascii="Times New Roman" w:hAnsi="Times New Roman" w:cs="Times New Roman"/>
                <w:b/>
                <w:sz w:val="24"/>
                <w:szCs w:val="24"/>
              </w:rPr>
              <w:t xml:space="preserve">Глава 4. Соотношение между </w:t>
            </w:r>
            <w:r>
              <w:rPr>
                <w:rFonts w:ascii="Times New Roman" w:hAnsi="Times New Roman" w:cs="Times New Roman"/>
                <w:b/>
                <w:sz w:val="24"/>
                <w:szCs w:val="24"/>
              </w:rPr>
              <w:t xml:space="preserve">сторонами и углами треугольника, </w:t>
            </w:r>
            <w:r w:rsidRPr="00E93A35">
              <w:rPr>
                <w:rFonts w:ascii="Times New Roman" w:hAnsi="Times New Roman" w:cs="Times New Roman"/>
                <w:b/>
                <w:sz w:val="24"/>
                <w:szCs w:val="24"/>
              </w:rPr>
              <w:t>18</w:t>
            </w:r>
            <w:r>
              <w:rPr>
                <w:rFonts w:ascii="Times New Roman" w:hAnsi="Times New Roman" w:cs="Times New Roman"/>
                <w:b/>
                <w:sz w:val="24"/>
                <w:szCs w:val="24"/>
              </w:rPr>
              <w:t xml:space="preserve"> часов</w:t>
            </w:r>
          </w:p>
        </w:tc>
        <w:tc>
          <w:tcPr>
            <w:tcW w:w="1343" w:type="dxa"/>
            <w:gridSpan w:val="2"/>
          </w:tcPr>
          <w:p w:rsidR="00E93A35" w:rsidRPr="00E93A35" w:rsidRDefault="00E93A35" w:rsidP="00E93A35">
            <w:pPr>
              <w:spacing w:after="0" w:line="240" w:lineRule="auto"/>
              <w:jc w:val="center"/>
              <w:rPr>
                <w:rFonts w:ascii="Times New Roman" w:hAnsi="Times New Roman" w:cs="Times New Roman"/>
                <w:b/>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42.</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Сумма углов треугольника.</w:t>
            </w:r>
          </w:p>
        </w:tc>
        <w:tc>
          <w:tcPr>
            <w:tcW w:w="1245"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06" w:type="dxa"/>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ind w:left="170" w:hanging="170"/>
              <w:jc w:val="center"/>
              <w:rPr>
                <w:rFonts w:ascii="Times New Roman" w:hAnsi="Times New Roman" w:cs="Times New Roman"/>
                <w:sz w:val="24"/>
                <w:szCs w:val="24"/>
              </w:rPr>
            </w:pPr>
            <w:r w:rsidRPr="00E93A35">
              <w:rPr>
                <w:rFonts w:ascii="Times New Roman" w:hAnsi="Times New Roman" w:cs="Times New Roman"/>
                <w:sz w:val="24"/>
                <w:szCs w:val="24"/>
              </w:rPr>
              <w:t>43.</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 xml:space="preserve">Сумма углов треугольника. Решение задач. </w:t>
            </w:r>
          </w:p>
        </w:tc>
        <w:tc>
          <w:tcPr>
            <w:tcW w:w="1245"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06" w:type="dxa"/>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202DB3" w:rsidRPr="00E93A35" w:rsidTr="00E93A35">
        <w:tc>
          <w:tcPr>
            <w:tcW w:w="1055" w:type="dxa"/>
          </w:tcPr>
          <w:p w:rsidR="00202DB3" w:rsidRPr="00E93A35" w:rsidRDefault="00202DB3" w:rsidP="00E93A35">
            <w:pPr>
              <w:spacing w:after="0" w:line="240" w:lineRule="auto"/>
              <w:ind w:left="170" w:hanging="170"/>
              <w:jc w:val="center"/>
              <w:rPr>
                <w:rFonts w:ascii="Times New Roman" w:hAnsi="Times New Roman" w:cs="Times New Roman"/>
                <w:sz w:val="24"/>
                <w:szCs w:val="24"/>
              </w:rPr>
            </w:pPr>
            <w:r w:rsidRPr="00E93A35">
              <w:rPr>
                <w:rFonts w:ascii="Times New Roman" w:hAnsi="Times New Roman" w:cs="Times New Roman"/>
                <w:sz w:val="24"/>
                <w:szCs w:val="24"/>
              </w:rPr>
              <w:t>44.</w:t>
            </w:r>
          </w:p>
        </w:tc>
        <w:tc>
          <w:tcPr>
            <w:tcW w:w="8726" w:type="dxa"/>
          </w:tcPr>
          <w:p w:rsidR="00202DB3" w:rsidRPr="00E93A35" w:rsidRDefault="00202DB3" w:rsidP="00E50A77">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Соотношение между сторонами и углами треугольника.</w:t>
            </w:r>
          </w:p>
        </w:tc>
        <w:tc>
          <w:tcPr>
            <w:tcW w:w="1245" w:type="dxa"/>
            <w:gridSpan w:val="3"/>
          </w:tcPr>
          <w:p w:rsidR="00202DB3" w:rsidRPr="00E93A35" w:rsidRDefault="00202DB3" w:rsidP="00E93A35">
            <w:pPr>
              <w:spacing w:after="0" w:line="240" w:lineRule="auto"/>
              <w:rPr>
                <w:rFonts w:ascii="Times New Roman" w:hAnsi="Times New Roman" w:cs="Times New Roman"/>
                <w:sz w:val="24"/>
                <w:szCs w:val="24"/>
              </w:rPr>
            </w:pPr>
          </w:p>
        </w:tc>
        <w:tc>
          <w:tcPr>
            <w:tcW w:w="1306" w:type="dxa"/>
          </w:tcPr>
          <w:p w:rsidR="00202DB3" w:rsidRPr="00E93A35" w:rsidRDefault="00202DB3" w:rsidP="00E93A35">
            <w:pPr>
              <w:spacing w:after="0" w:line="240" w:lineRule="auto"/>
              <w:rPr>
                <w:rFonts w:ascii="Times New Roman" w:hAnsi="Times New Roman" w:cs="Times New Roman"/>
                <w:sz w:val="24"/>
                <w:szCs w:val="24"/>
              </w:rPr>
            </w:pPr>
          </w:p>
        </w:tc>
        <w:tc>
          <w:tcPr>
            <w:tcW w:w="1350" w:type="dxa"/>
          </w:tcPr>
          <w:p w:rsidR="00202DB3" w:rsidRPr="00E93A35" w:rsidRDefault="00202DB3" w:rsidP="00E93A35">
            <w:pPr>
              <w:spacing w:after="0" w:line="240" w:lineRule="auto"/>
              <w:rPr>
                <w:rFonts w:ascii="Times New Roman" w:hAnsi="Times New Roman" w:cs="Times New Roman"/>
                <w:sz w:val="24"/>
                <w:szCs w:val="24"/>
              </w:rPr>
            </w:pPr>
          </w:p>
        </w:tc>
        <w:tc>
          <w:tcPr>
            <w:tcW w:w="1343" w:type="dxa"/>
            <w:gridSpan w:val="2"/>
          </w:tcPr>
          <w:p w:rsidR="00202DB3" w:rsidRPr="00E93A35" w:rsidRDefault="00202DB3"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45.</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Соотношение между сторонами и углами треугольника.</w:t>
            </w:r>
          </w:p>
        </w:tc>
        <w:tc>
          <w:tcPr>
            <w:tcW w:w="1245"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06" w:type="dxa"/>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46.</w:t>
            </w:r>
          </w:p>
        </w:tc>
        <w:tc>
          <w:tcPr>
            <w:tcW w:w="8726" w:type="dxa"/>
          </w:tcPr>
          <w:p w:rsidR="00E93A35" w:rsidRPr="00E93A35" w:rsidRDefault="00202DB3" w:rsidP="00E93A3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Неравенство треугольника </w:t>
            </w:r>
          </w:p>
        </w:tc>
        <w:tc>
          <w:tcPr>
            <w:tcW w:w="1245"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06" w:type="dxa"/>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47</w:t>
            </w:r>
          </w:p>
        </w:tc>
        <w:tc>
          <w:tcPr>
            <w:tcW w:w="8726" w:type="dxa"/>
          </w:tcPr>
          <w:p w:rsidR="00E93A35" w:rsidRPr="00E93A35" w:rsidRDefault="00202DB3" w:rsidP="00E93A35">
            <w:pPr>
              <w:spacing w:after="0" w:line="240" w:lineRule="auto"/>
              <w:rPr>
                <w:rFonts w:ascii="Times New Roman" w:hAnsi="Times New Roman" w:cs="Times New Roman"/>
                <w:sz w:val="24"/>
                <w:szCs w:val="24"/>
              </w:rPr>
            </w:pPr>
            <w:r>
              <w:rPr>
                <w:rFonts w:ascii="Times New Roman" w:hAnsi="Times New Roman" w:cs="Times New Roman"/>
                <w:sz w:val="24"/>
                <w:szCs w:val="24"/>
              </w:rPr>
              <w:t>Решение задач. Подготовка к контрольной работе</w:t>
            </w:r>
          </w:p>
        </w:tc>
        <w:tc>
          <w:tcPr>
            <w:tcW w:w="1245"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06" w:type="dxa"/>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202DB3">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48</w:t>
            </w:r>
          </w:p>
        </w:tc>
        <w:tc>
          <w:tcPr>
            <w:tcW w:w="8726" w:type="dxa"/>
            <w:shd w:val="clear" w:color="auto" w:fill="A6A6A6" w:themeFill="background1" w:themeFillShade="A6"/>
          </w:tcPr>
          <w:p w:rsidR="00E93A35" w:rsidRPr="00E93A35" w:rsidRDefault="00E93A35" w:rsidP="00E93A35">
            <w:pPr>
              <w:spacing w:after="0" w:line="240" w:lineRule="auto"/>
              <w:rPr>
                <w:rFonts w:ascii="Times New Roman" w:hAnsi="Times New Roman" w:cs="Times New Roman"/>
                <w:i/>
                <w:sz w:val="24"/>
                <w:szCs w:val="24"/>
              </w:rPr>
            </w:pPr>
            <w:r w:rsidRPr="00E93A35">
              <w:rPr>
                <w:rFonts w:ascii="Times New Roman" w:hAnsi="Times New Roman" w:cs="Times New Roman"/>
                <w:i/>
                <w:sz w:val="24"/>
                <w:szCs w:val="24"/>
              </w:rPr>
              <w:t>Контрольная работа № 4</w:t>
            </w:r>
          </w:p>
        </w:tc>
        <w:tc>
          <w:tcPr>
            <w:tcW w:w="1245"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06" w:type="dxa"/>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49</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Прямоугольные треугольники и их свойства.</w:t>
            </w:r>
          </w:p>
        </w:tc>
        <w:tc>
          <w:tcPr>
            <w:tcW w:w="1245"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06" w:type="dxa"/>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50</w:t>
            </w:r>
          </w:p>
        </w:tc>
        <w:tc>
          <w:tcPr>
            <w:tcW w:w="8726" w:type="dxa"/>
          </w:tcPr>
          <w:p w:rsidR="00E93A35" w:rsidRPr="00E93A35" w:rsidRDefault="00202DB3" w:rsidP="00E93A35">
            <w:pPr>
              <w:spacing w:after="0" w:line="240" w:lineRule="auto"/>
              <w:rPr>
                <w:rFonts w:ascii="Times New Roman" w:hAnsi="Times New Roman" w:cs="Times New Roman"/>
                <w:sz w:val="24"/>
                <w:szCs w:val="24"/>
              </w:rPr>
            </w:pPr>
            <w:r>
              <w:rPr>
                <w:rFonts w:ascii="Times New Roman" w:hAnsi="Times New Roman" w:cs="Times New Roman"/>
                <w:sz w:val="24"/>
                <w:szCs w:val="24"/>
              </w:rPr>
              <w:t>Решение задач на применение свойств прямоугольных треугольников</w:t>
            </w:r>
          </w:p>
        </w:tc>
        <w:tc>
          <w:tcPr>
            <w:tcW w:w="1245"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06" w:type="dxa"/>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51</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Признаки равенства прямоугольных треугольников.</w:t>
            </w:r>
          </w:p>
        </w:tc>
        <w:tc>
          <w:tcPr>
            <w:tcW w:w="1245"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06" w:type="dxa"/>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52</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Признаки равенства прямоугольных треугольников.</w:t>
            </w:r>
          </w:p>
        </w:tc>
        <w:tc>
          <w:tcPr>
            <w:tcW w:w="1245"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06" w:type="dxa"/>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53</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Прямоугольные треугольники. Решение задач.</w:t>
            </w:r>
          </w:p>
        </w:tc>
        <w:tc>
          <w:tcPr>
            <w:tcW w:w="1245"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06" w:type="dxa"/>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54</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Расстояние от точки до прямой. Расстояние между параллельными прямыми.</w:t>
            </w:r>
          </w:p>
        </w:tc>
        <w:tc>
          <w:tcPr>
            <w:tcW w:w="1245"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06" w:type="dxa"/>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55</w:t>
            </w:r>
          </w:p>
        </w:tc>
        <w:tc>
          <w:tcPr>
            <w:tcW w:w="8726" w:type="dxa"/>
          </w:tcPr>
          <w:p w:rsidR="00E93A35" w:rsidRPr="00202DB3" w:rsidRDefault="00E93A35" w:rsidP="00E93A35">
            <w:pPr>
              <w:spacing w:after="0" w:line="240" w:lineRule="auto"/>
              <w:rPr>
                <w:rFonts w:ascii="Times New Roman" w:hAnsi="Times New Roman" w:cs="Times New Roman"/>
                <w:sz w:val="24"/>
                <w:szCs w:val="24"/>
              </w:rPr>
            </w:pPr>
            <w:r w:rsidRPr="00202DB3">
              <w:rPr>
                <w:rFonts w:ascii="Times New Roman" w:hAnsi="Times New Roman" w:cs="Times New Roman"/>
                <w:sz w:val="24"/>
                <w:szCs w:val="24"/>
              </w:rPr>
              <w:t>Построение треугольника по трем элементам.</w:t>
            </w:r>
          </w:p>
        </w:tc>
        <w:tc>
          <w:tcPr>
            <w:tcW w:w="1245"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06" w:type="dxa"/>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56</w:t>
            </w:r>
          </w:p>
        </w:tc>
        <w:tc>
          <w:tcPr>
            <w:tcW w:w="8726" w:type="dxa"/>
          </w:tcPr>
          <w:p w:rsidR="00E93A35" w:rsidRPr="00E93A35" w:rsidRDefault="00E93A35" w:rsidP="00E93A35">
            <w:pPr>
              <w:spacing w:after="0" w:line="240" w:lineRule="auto"/>
              <w:rPr>
                <w:rFonts w:ascii="Times New Roman" w:hAnsi="Times New Roman" w:cs="Times New Roman"/>
                <w:i/>
                <w:sz w:val="24"/>
                <w:szCs w:val="24"/>
              </w:rPr>
            </w:pPr>
            <w:r w:rsidRPr="00E93A35">
              <w:rPr>
                <w:rFonts w:ascii="Times New Roman" w:hAnsi="Times New Roman" w:cs="Times New Roman"/>
                <w:sz w:val="24"/>
                <w:szCs w:val="24"/>
              </w:rPr>
              <w:t>Решение задач на построение.</w:t>
            </w:r>
          </w:p>
        </w:tc>
        <w:tc>
          <w:tcPr>
            <w:tcW w:w="1245"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06" w:type="dxa"/>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57</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Решение задач на построение.</w:t>
            </w:r>
          </w:p>
        </w:tc>
        <w:tc>
          <w:tcPr>
            <w:tcW w:w="1245"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06" w:type="dxa"/>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58</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 xml:space="preserve">Решение задач. Подготовка к контрольной работе. </w:t>
            </w:r>
          </w:p>
        </w:tc>
        <w:tc>
          <w:tcPr>
            <w:tcW w:w="1245"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06" w:type="dxa"/>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59</w:t>
            </w:r>
          </w:p>
        </w:tc>
        <w:tc>
          <w:tcPr>
            <w:tcW w:w="8726" w:type="dxa"/>
            <w:shd w:val="clear" w:color="auto" w:fill="A6A6A6" w:themeFill="background1" w:themeFillShade="A6"/>
          </w:tcPr>
          <w:p w:rsidR="00E93A35" w:rsidRPr="00E93A35" w:rsidRDefault="00E93A35" w:rsidP="00E93A35">
            <w:pPr>
              <w:spacing w:after="0" w:line="240" w:lineRule="auto"/>
              <w:rPr>
                <w:rFonts w:ascii="Times New Roman" w:hAnsi="Times New Roman" w:cs="Times New Roman"/>
                <w:i/>
                <w:sz w:val="24"/>
                <w:szCs w:val="24"/>
              </w:rPr>
            </w:pPr>
            <w:r w:rsidRPr="00E93A35">
              <w:rPr>
                <w:rFonts w:ascii="Times New Roman" w:hAnsi="Times New Roman" w:cs="Times New Roman"/>
                <w:i/>
                <w:sz w:val="24"/>
                <w:szCs w:val="24"/>
              </w:rPr>
              <w:t>Контрольная работа № 5</w:t>
            </w:r>
          </w:p>
        </w:tc>
        <w:tc>
          <w:tcPr>
            <w:tcW w:w="1245" w:type="dxa"/>
            <w:gridSpan w:val="3"/>
          </w:tcPr>
          <w:p w:rsidR="00E93A35" w:rsidRPr="00E93A35" w:rsidRDefault="00E93A35" w:rsidP="00E93A35">
            <w:pPr>
              <w:spacing w:after="0" w:line="240" w:lineRule="auto"/>
              <w:rPr>
                <w:rFonts w:ascii="Times New Roman" w:hAnsi="Times New Roman" w:cs="Times New Roman"/>
                <w:sz w:val="24"/>
                <w:szCs w:val="24"/>
              </w:rPr>
            </w:pPr>
          </w:p>
        </w:tc>
        <w:tc>
          <w:tcPr>
            <w:tcW w:w="1306" w:type="dxa"/>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E93A35" w:rsidRPr="00E93A35" w:rsidTr="00E93A35">
        <w:tc>
          <w:tcPr>
            <w:tcW w:w="13682" w:type="dxa"/>
            <w:gridSpan w:val="7"/>
          </w:tcPr>
          <w:p w:rsidR="00E93A35" w:rsidRPr="00E93A35" w:rsidRDefault="00E93A35" w:rsidP="00E93A35">
            <w:pPr>
              <w:spacing w:after="0" w:line="240" w:lineRule="auto"/>
              <w:jc w:val="center"/>
              <w:rPr>
                <w:rFonts w:ascii="Times New Roman" w:hAnsi="Times New Roman" w:cs="Times New Roman"/>
                <w:b/>
                <w:sz w:val="24"/>
                <w:szCs w:val="24"/>
              </w:rPr>
            </w:pPr>
            <w:r w:rsidRPr="00E93A35">
              <w:rPr>
                <w:rFonts w:ascii="Times New Roman" w:hAnsi="Times New Roman" w:cs="Times New Roman"/>
                <w:b/>
                <w:sz w:val="24"/>
                <w:szCs w:val="24"/>
              </w:rPr>
              <w:t>Повторение</w:t>
            </w:r>
            <w:r>
              <w:rPr>
                <w:rFonts w:ascii="Times New Roman" w:hAnsi="Times New Roman" w:cs="Times New Roman"/>
                <w:b/>
                <w:sz w:val="24"/>
                <w:szCs w:val="24"/>
              </w:rPr>
              <w:t xml:space="preserve">, </w:t>
            </w:r>
            <w:r w:rsidRPr="00E93A35">
              <w:rPr>
                <w:rFonts w:ascii="Times New Roman" w:hAnsi="Times New Roman" w:cs="Times New Roman"/>
                <w:b/>
                <w:sz w:val="24"/>
                <w:szCs w:val="24"/>
              </w:rPr>
              <w:t>9</w:t>
            </w:r>
            <w:r>
              <w:rPr>
                <w:rFonts w:ascii="Times New Roman" w:hAnsi="Times New Roman" w:cs="Times New Roman"/>
                <w:b/>
                <w:sz w:val="24"/>
                <w:szCs w:val="24"/>
              </w:rPr>
              <w:t xml:space="preserve"> часов</w:t>
            </w:r>
          </w:p>
        </w:tc>
        <w:tc>
          <w:tcPr>
            <w:tcW w:w="1343" w:type="dxa"/>
            <w:gridSpan w:val="2"/>
          </w:tcPr>
          <w:p w:rsidR="00E93A35" w:rsidRPr="00E93A35" w:rsidRDefault="00E93A35" w:rsidP="00E93A35">
            <w:pPr>
              <w:spacing w:after="0" w:line="240" w:lineRule="auto"/>
              <w:jc w:val="center"/>
              <w:rPr>
                <w:rFonts w:ascii="Times New Roman" w:hAnsi="Times New Roman" w:cs="Times New Roman"/>
                <w:b/>
                <w:sz w:val="24"/>
                <w:szCs w:val="24"/>
              </w:rPr>
            </w:pPr>
          </w:p>
        </w:tc>
      </w:tr>
      <w:tr w:rsidR="00E93A35" w:rsidRPr="00E93A35" w:rsidTr="00E93A35">
        <w:tc>
          <w:tcPr>
            <w:tcW w:w="1055" w:type="dxa"/>
          </w:tcPr>
          <w:p w:rsidR="00E93A35" w:rsidRPr="00E93A35" w:rsidRDefault="00E93A35"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60</w:t>
            </w:r>
          </w:p>
        </w:tc>
        <w:tc>
          <w:tcPr>
            <w:tcW w:w="8726" w:type="dxa"/>
          </w:tcPr>
          <w:p w:rsidR="00E93A35" w:rsidRPr="00E93A35" w:rsidRDefault="00E93A35"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Повторение по теме « Начальные геометрические сведения».</w:t>
            </w:r>
          </w:p>
        </w:tc>
        <w:tc>
          <w:tcPr>
            <w:tcW w:w="1215"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36" w:type="dxa"/>
            <w:gridSpan w:val="2"/>
          </w:tcPr>
          <w:p w:rsidR="00E93A35" w:rsidRPr="00E93A35" w:rsidRDefault="00E93A35" w:rsidP="00E93A35">
            <w:pPr>
              <w:spacing w:after="0" w:line="240" w:lineRule="auto"/>
              <w:rPr>
                <w:rFonts w:ascii="Times New Roman" w:hAnsi="Times New Roman" w:cs="Times New Roman"/>
                <w:sz w:val="24"/>
                <w:szCs w:val="24"/>
              </w:rPr>
            </w:pPr>
          </w:p>
        </w:tc>
        <w:tc>
          <w:tcPr>
            <w:tcW w:w="1350" w:type="dxa"/>
          </w:tcPr>
          <w:p w:rsidR="00E93A35" w:rsidRPr="00E93A35" w:rsidRDefault="00E93A35" w:rsidP="00E93A35">
            <w:pPr>
              <w:spacing w:after="0" w:line="240" w:lineRule="auto"/>
              <w:rPr>
                <w:rFonts w:ascii="Times New Roman" w:hAnsi="Times New Roman" w:cs="Times New Roman"/>
                <w:sz w:val="24"/>
                <w:szCs w:val="24"/>
              </w:rPr>
            </w:pPr>
          </w:p>
        </w:tc>
        <w:tc>
          <w:tcPr>
            <w:tcW w:w="1343" w:type="dxa"/>
            <w:gridSpan w:val="2"/>
          </w:tcPr>
          <w:p w:rsidR="00E93A35" w:rsidRPr="00E93A35" w:rsidRDefault="00E93A35" w:rsidP="00E93A35">
            <w:pPr>
              <w:spacing w:after="0" w:line="240" w:lineRule="auto"/>
              <w:rPr>
                <w:rFonts w:ascii="Times New Roman" w:hAnsi="Times New Roman" w:cs="Times New Roman"/>
                <w:sz w:val="24"/>
                <w:szCs w:val="24"/>
              </w:rPr>
            </w:pPr>
          </w:p>
        </w:tc>
      </w:tr>
      <w:tr w:rsidR="00202DB3" w:rsidRPr="00E93A35" w:rsidTr="00E93A35">
        <w:tc>
          <w:tcPr>
            <w:tcW w:w="1055" w:type="dxa"/>
          </w:tcPr>
          <w:p w:rsidR="00202DB3" w:rsidRPr="00E93A35" w:rsidRDefault="00202DB3"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61</w:t>
            </w:r>
          </w:p>
        </w:tc>
        <w:tc>
          <w:tcPr>
            <w:tcW w:w="8726" w:type="dxa"/>
          </w:tcPr>
          <w:p w:rsidR="00202DB3" w:rsidRPr="00E93A35" w:rsidRDefault="00202DB3"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Повторение по теме «Признаки равенства треугольников. Равнобедренный треугольник».</w:t>
            </w:r>
          </w:p>
        </w:tc>
        <w:tc>
          <w:tcPr>
            <w:tcW w:w="1215" w:type="dxa"/>
            <w:gridSpan w:val="2"/>
          </w:tcPr>
          <w:p w:rsidR="00202DB3" w:rsidRPr="00E93A35" w:rsidRDefault="00202DB3" w:rsidP="00E93A35">
            <w:pPr>
              <w:spacing w:after="0" w:line="240" w:lineRule="auto"/>
              <w:rPr>
                <w:rFonts w:ascii="Times New Roman" w:hAnsi="Times New Roman" w:cs="Times New Roman"/>
                <w:sz w:val="24"/>
                <w:szCs w:val="24"/>
              </w:rPr>
            </w:pPr>
          </w:p>
        </w:tc>
        <w:tc>
          <w:tcPr>
            <w:tcW w:w="1336" w:type="dxa"/>
            <w:gridSpan w:val="2"/>
          </w:tcPr>
          <w:p w:rsidR="00202DB3" w:rsidRPr="00E93A35" w:rsidRDefault="00202DB3" w:rsidP="00E93A35">
            <w:pPr>
              <w:spacing w:after="0" w:line="240" w:lineRule="auto"/>
              <w:rPr>
                <w:rFonts w:ascii="Times New Roman" w:hAnsi="Times New Roman" w:cs="Times New Roman"/>
                <w:sz w:val="24"/>
                <w:szCs w:val="24"/>
              </w:rPr>
            </w:pPr>
          </w:p>
        </w:tc>
        <w:tc>
          <w:tcPr>
            <w:tcW w:w="1350" w:type="dxa"/>
          </w:tcPr>
          <w:p w:rsidR="00202DB3" w:rsidRPr="00E93A35" w:rsidRDefault="00202DB3" w:rsidP="00E93A35">
            <w:pPr>
              <w:spacing w:after="0" w:line="240" w:lineRule="auto"/>
              <w:rPr>
                <w:rFonts w:ascii="Times New Roman" w:hAnsi="Times New Roman" w:cs="Times New Roman"/>
                <w:sz w:val="24"/>
                <w:szCs w:val="24"/>
              </w:rPr>
            </w:pPr>
          </w:p>
        </w:tc>
        <w:tc>
          <w:tcPr>
            <w:tcW w:w="1343" w:type="dxa"/>
            <w:gridSpan w:val="2"/>
          </w:tcPr>
          <w:p w:rsidR="00202DB3" w:rsidRPr="00E93A35" w:rsidRDefault="00202DB3" w:rsidP="00E93A35">
            <w:pPr>
              <w:spacing w:after="0" w:line="240" w:lineRule="auto"/>
              <w:rPr>
                <w:rFonts w:ascii="Times New Roman" w:hAnsi="Times New Roman" w:cs="Times New Roman"/>
                <w:sz w:val="24"/>
                <w:szCs w:val="24"/>
              </w:rPr>
            </w:pPr>
          </w:p>
        </w:tc>
      </w:tr>
      <w:tr w:rsidR="00202DB3" w:rsidRPr="00E93A35" w:rsidTr="00E93A35">
        <w:tc>
          <w:tcPr>
            <w:tcW w:w="1055" w:type="dxa"/>
          </w:tcPr>
          <w:p w:rsidR="00202DB3" w:rsidRPr="00E93A35" w:rsidRDefault="00202DB3"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62</w:t>
            </w:r>
          </w:p>
        </w:tc>
        <w:tc>
          <w:tcPr>
            <w:tcW w:w="8726" w:type="dxa"/>
          </w:tcPr>
          <w:p w:rsidR="00202DB3" w:rsidRPr="00E93A35" w:rsidRDefault="00202DB3"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Повторение по теме «Признаки равенства треугольников. Равнобедренный треугольник».</w:t>
            </w:r>
          </w:p>
        </w:tc>
        <w:tc>
          <w:tcPr>
            <w:tcW w:w="1215" w:type="dxa"/>
            <w:gridSpan w:val="2"/>
          </w:tcPr>
          <w:p w:rsidR="00202DB3" w:rsidRPr="00E93A35" w:rsidRDefault="00202DB3" w:rsidP="00E93A35">
            <w:pPr>
              <w:spacing w:after="0" w:line="240" w:lineRule="auto"/>
              <w:rPr>
                <w:rFonts w:ascii="Times New Roman" w:hAnsi="Times New Roman" w:cs="Times New Roman"/>
                <w:sz w:val="24"/>
                <w:szCs w:val="24"/>
              </w:rPr>
            </w:pPr>
          </w:p>
        </w:tc>
        <w:tc>
          <w:tcPr>
            <w:tcW w:w="1336" w:type="dxa"/>
            <w:gridSpan w:val="2"/>
          </w:tcPr>
          <w:p w:rsidR="00202DB3" w:rsidRPr="00E93A35" w:rsidRDefault="00202DB3" w:rsidP="00E93A35">
            <w:pPr>
              <w:spacing w:after="0" w:line="240" w:lineRule="auto"/>
              <w:rPr>
                <w:rFonts w:ascii="Times New Roman" w:hAnsi="Times New Roman" w:cs="Times New Roman"/>
                <w:sz w:val="24"/>
                <w:szCs w:val="24"/>
              </w:rPr>
            </w:pPr>
          </w:p>
        </w:tc>
        <w:tc>
          <w:tcPr>
            <w:tcW w:w="1350" w:type="dxa"/>
          </w:tcPr>
          <w:p w:rsidR="00202DB3" w:rsidRPr="00E93A35" w:rsidRDefault="00202DB3" w:rsidP="00E93A35">
            <w:pPr>
              <w:spacing w:after="0" w:line="240" w:lineRule="auto"/>
              <w:rPr>
                <w:rFonts w:ascii="Times New Roman" w:hAnsi="Times New Roman" w:cs="Times New Roman"/>
                <w:sz w:val="24"/>
                <w:szCs w:val="24"/>
              </w:rPr>
            </w:pPr>
          </w:p>
        </w:tc>
        <w:tc>
          <w:tcPr>
            <w:tcW w:w="1343" w:type="dxa"/>
            <w:gridSpan w:val="2"/>
          </w:tcPr>
          <w:p w:rsidR="00202DB3" w:rsidRPr="00E93A35" w:rsidRDefault="00202DB3" w:rsidP="00E93A35">
            <w:pPr>
              <w:spacing w:after="0" w:line="240" w:lineRule="auto"/>
              <w:rPr>
                <w:rFonts w:ascii="Times New Roman" w:hAnsi="Times New Roman" w:cs="Times New Roman"/>
                <w:sz w:val="24"/>
                <w:szCs w:val="24"/>
              </w:rPr>
            </w:pPr>
          </w:p>
        </w:tc>
      </w:tr>
      <w:tr w:rsidR="00202DB3" w:rsidRPr="00E93A35" w:rsidTr="00E93A35">
        <w:tc>
          <w:tcPr>
            <w:tcW w:w="1055" w:type="dxa"/>
          </w:tcPr>
          <w:p w:rsidR="00202DB3" w:rsidRPr="00E93A35" w:rsidRDefault="00202DB3"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63</w:t>
            </w:r>
          </w:p>
        </w:tc>
        <w:tc>
          <w:tcPr>
            <w:tcW w:w="8726" w:type="dxa"/>
          </w:tcPr>
          <w:p w:rsidR="00202DB3" w:rsidRPr="00E93A35" w:rsidRDefault="00202DB3"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Повторение по теме «Параллельные прямые»</w:t>
            </w:r>
          </w:p>
        </w:tc>
        <w:tc>
          <w:tcPr>
            <w:tcW w:w="1215" w:type="dxa"/>
            <w:gridSpan w:val="2"/>
          </w:tcPr>
          <w:p w:rsidR="00202DB3" w:rsidRPr="00E93A35" w:rsidRDefault="00202DB3" w:rsidP="00E93A35">
            <w:pPr>
              <w:spacing w:after="0" w:line="240" w:lineRule="auto"/>
              <w:rPr>
                <w:rFonts w:ascii="Times New Roman" w:hAnsi="Times New Roman" w:cs="Times New Roman"/>
                <w:sz w:val="24"/>
                <w:szCs w:val="24"/>
              </w:rPr>
            </w:pPr>
          </w:p>
        </w:tc>
        <w:tc>
          <w:tcPr>
            <w:tcW w:w="1336" w:type="dxa"/>
            <w:gridSpan w:val="2"/>
          </w:tcPr>
          <w:p w:rsidR="00202DB3" w:rsidRPr="00E93A35" w:rsidRDefault="00202DB3" w:rsidP="00E93A35">
            <w:pPr>
              <w:spacing w:after="0" w:line="240" w:lineRule="auto"/>
              <w:rPr>
                <w:rFonts w:ascii="Times New Roman" w:hAnsi="Times New Roman" w:cs="Times New Roman"/>
                <w:sz w:val="24"/>
                <w:szCs w:val="24"/>
              </w:rPr>
            </w:pPr>
          </w:p>
        </w:tc>
        <w:tc>
          <w:tcPr>
            <w:tcW w:w="1395" w:type="dxa"/>
            <w:gridSpan w:val="2"/>
          </w:tcPr>
          <w:p w:rsidR="00202DB3" w:rsidRPr="00E93A35" w:rsidRDefault="00202DB3" w:rsidP="00E93A35">
            <w:pPr>
              <w:spacing w:after="0" w:line="240" w:lineRule="auto"/>
              <w:rPr>
                <w:rFonts w:ascii="Times New Roman" w:hAnsi="Times New Roman" w:cs="Times New Roman"/>
                <w:sz w:val="24"/>
                <w:szCs w:val="24"/>
              </w:rPr>
            </w:pPr>
          </w:p>
        </w:tc>
        <w:tc>
          <w:tcPr>
            <w:tcW w:w="1298" w:type="dxa"/>
          </w:tcPr>
          <w:p w:rsidR="00202DB3" w:rsidRPr="00E93A35" w:rsidRDefault="00202DB3" w:rsidP="00E93A35">
            <w:pPr>
              <w:spacing w:after="0" w:line="240" w:lineRule="auto"/>
              <w:rPr>
                <w:rFonts w:ascii="Times New Roman" w:hAnsi="Times New Roman" w:cs="Times New Roman"/>
                <w:sz w:val="24"/>
                <w:szCs w:val="24"/>
              </w:rPr>
            </w:pPr>
          </w:p>
        </w:tc>
      </w:tr>
      <w:tr w:rsidR="00202DB3" w:rsidRPr="00E93A35" w:rsidTr="00E93A35">
        <w:tc>
          <w:tcPr>
            <w:tcW w:w="1055" w:type="dxa"/>
          </w:tcPr>
          <w:p w:rsidR="00202DB3" w:rsidRPr="00E93A35" w:rsidRDefault="00202DB3"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64</w:t>
            </w:r>
          </w:p>
        </w:tc>
        <w:tc>
          <w:tcPr>
            <w:tcW w:w="8726" w:type="dxa"/>
          </w:tcPr>
          <w:p w:rsidR="00202DB3" w:rsidRPr="00E93A35" w:rsidRDefault="00202DB3" w:rsidP="00E93A35">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Повторение по теме «Параллельные прямые»</w:t>
            </w:r>
          </w:p>
        </w:tc>
        <w:tc>
          <w:tcPr>
            <w:tcW w:w="1215" w:type="dxa"/>
            <w:gridSpan w:val="2"/>
          </w:tcPr>
          <w:p w:rsidR="00202DB3" w:rsidRPr="00E93A35" w:rsidRDefault="00202DB3" w:rsidP="00E93A35">
            <w:pPr>
              <w:spacing w:after="0" w:line="240" w:lineRule="auto"/>
              <w:rPr>
                <w:rFonts w:ascii="Times New Roman" w:hAnsi="Times New Roman" w:cs="Times New Roman"/>
                <w:sz w:val="24"/>
                <w:szCs w:val="24"/>
              </w:rPr>
            </w:pPr>
          </w:p>
        </w:tc>
        <w:tc>
          <w:tcPr>
            <w:tcW w:w="1336" w:type="dxa"/>
            <w:gridSpan w:val="2"/>
          </w:tcPr>
          <w:p w:rsidR="00202DB3" w:rsidRPr="00E93A35" w:rsidRDefault="00202DB3" w:rsidP="00E93A35">
            <w:pPr>
              <w:spacing w:after="0" w:line="240" w:lineRule="auto"/>
              <w:rPr>
                <w:rFonts w:ascii="Times New Roman" w:hAnsi="Times New Roman" w:cs="Times New Roman"/>
                <w:sz w:val="24"/>
                <w:szCs w:val="24"/>
              </w:rPr>
            </w:pPr>
          </w:p>
        </w:tc>
        <w:tc>
          <w:tcPr>
            <w:tcW w:w="1395" w:type="dxa"/>
            <w:gridSpan w:val="2"/>
          </w:tcPr>
          <w:p w:rsidR="00202DB3" w:rsidRPr="00E93A35" w:rsidRDefault="00202DB3" w:rsidP="00E93A35">
            <w:pPr>
              <w:spacing w:after="0" w:line="240" w:lineRule="auto"/>
              <w:rPr>
                <w:rFonts w:ascii="Times New Roman" w:hAnsi="Times New Roman" w:cs="Times New Roman"/>
                <w:sz w:val="24"/>
                <w:szCs w:val="24"/>
              </w:rPr>
            </w:pPr>
          </w:p>
        </w:tc>
        <w:tc>
          <w:tcPr>
            <w:tcW w:w="1298" w:type="dxa"/>
          </w:tcPr>
          <w:p w:rsidR="00202DB3" w:rsidRPr="00E93A35" w:rsidRDefault="00202DB3" w:rsidP="00E93A35">
            <w:pPr>
              <w:spacing w:after="0" w:line="240" w:lineRule="auto"/>
              <w:rPr>
                <w:rFonts w:ascii="Times New Roman" w:hAnsi="Times New Roman" w:cs="Times New Roman"/>
                <w:sz w:val="24"/>
                <w:szCs w:val="24"/>
              </w:rPr>
            </w:pPr>
          </w:p>
        </w:tc>
      </w:tr>
      <w:tr w:rsidR="00202DB3" w:rsidRPr="00E93A35" w:rsidTr="00E93A35">
        <w:tc>
          <w:tcPr>
            <w:tcW w:w="1055" w:type="dxa"/>
          </w:tcPr>
          <w:p w:rsidR="00202DB3" w:rsidRPr="00E93A35" w:rsidRDefault="00202DB3"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65</w:t>
            </w:r>
          </w:p>
        </w:tc>
        <w:tc>
          <w:tcPr>
            <w:tcW w:w="8726" w:type="dxa"/>
          </w:tcPr>
          <w:p w:rsidR="00202DB3" w:rsidRPr="00E93A35" w:rsidRDefault="00202DB3" w:rsidP="00202DB3">
            <w:pPr>
              <w:spacing w:after="0" w:line="240" w:lineRule="auto"/>
              <w:rPr>
                <w:rFonts w:ascii="Times New Roman" w:hAnsi="Times New Roman" w:cs="Times New Roman"/>
                <w:sz w:val="24"/>
                <w:szCs w:val="24"/>
              </w:rPr>
            </w:pPr>
            <w:r w:rsidRPr="00E93A35">
              <w:rPr>
                <w:rFonts w:ascii="Times New Roman" w:hAnsi="Times New Roman" w:cs="Times New Roman"/>
                <w:sz w:val="24"/>
                <w:szCs w:val="24"/>
              </w:rPr>
              <w:t>Повторение по теме «</w:t>
            </w:r>
            <w:r>
              <w:rPr>
                <w:rFonts w:ascii="Times New Roman" w:hAnsi="Times New Roman" w:cs="Times New Roman"/>
                <w:sz w:val="24"/>
                <w:szCs w:val="24"/>
              </w:rPr>
              <w:t>Соотношения между сторонами и углами треугольника</w:t>
            </w:r>
            <w:r w:rsidRPr="00E93A35">
              <w:rPr>
                <w:rFonts w:ascii="Times New Roman" w:hAnsi="Times New Roman" w:cs="Times New Roman"/>
                <w:sz w:val="24"/>
                <w:szCs w:val="24"/>
              </w:rPr>
              <w:t>»</w:t>
            </w:r>
          </w:p>
        </w:tc>
        <w:tc>
          <w:tcPr>
            <w:tcW w:w="1215" w:type="dxa"/>
            <w:gridSpan w:val="2"/>
          </w:tcPr>
          <w:p w:rsidR="00202DB3" w:rsidRPr="00E93A35" w:rsidRDefault="00202DB3" w:rsidP="00E93A35">
            <w:pPr>
              <w:spacing w:after="0" w:line="240" w:lineRule="auto"/>
              <w:rPr>
                <w:rFonts w:ascii="Times New Roman" w:hAnsi="Times New Roman" w:cs="Times New Roman"/>
                <w:sz w:val="24"/>
                <w:szCs w:val="24"/>
              </w:rPr>
            </w:pPr>
          </w:p>
        </w:tc>
        <w:tc>
          <w:tcPr>
            <w:tcW w:w="1336" w:type="dxa"/>
            <w:gridSpan w:val="2"/>
          </w:tcPr>
          <w:p w:rsidR="00202DB3" w:rsidRPr="00E93A35" w:rsidRDefault="00202DB3" w:rsidP="00E93A35">
            <w:pPr>
              <w:spacing w:after="0" w:line="240" w:lineRule="auto"/>
              <w:rPr>
                <w:rFonts w:ascii="Times New Roman" w:hAnsi="Times New Roman" w:cs="Times New Roman"/>
                <w:sz w:val="24"/>
                <w:szCs w:val="24"/>
              </w:rPr>
            </w:pPr>
          </w:p>
        </w:tc>
        <w:tc>
          <w:tcPr>
            <w:tcW w:w="1395" w:type="dxa"/>
            <w:gridSpan w:val="2"/>
          </w:tcPr>
          <w:p w:rsidR="00202DB3" w:rsidRPr="00E93A35" w:rsidRDefault="00202DB3" w:rsidP="00E93A35">
            <w:pPr>
              <w:spacing w:after="0" w:line="240" w:lineRule="auto"/>
              <w:rPr>
                <w:rFonts w:ascii="Times New Roman" w:hAnsi="Times New Roman" w:cs="Times New Roman"/>
                <w:sz w:val="24"/>
                <w:szCs w:val="24"/>
              </w:rPr>
            </w:pPr>
          </w:p>
        </w:tc>
        <w:tc>
          <w:tcPr>
            <w:tcW w:w="1298" w:type="dxa"/>
          </w:tcPr>
          <w:p w:rsidR="00202DB3" w:rsidRPr="00E93A35" w:rsidRDefault="00202DB3" w:rsidP="00E93A35">
            <w:pPr>
              <w:spacing w:after="0" w:line="240" w:lineRule="auto"/>
              <w:rPr>
                <w:rFonts w:ascii="Times New Roman" w:hAnsi="Times New Roman" w:cs="Times New Roman"/>
                <w:sz w:val="24"/>
                <w:szCs w:val="24"/>
              </w:rPr>
            </w:pPr>
          </w:p>
        </w:tc>
      </w:tr>
      <w:tr w:rsidR="00202DB3" w:rsidRPr="00E93A35" w:rsidTr="00E93A35">
        <w:tc>
          <w:tcPr>
            <w:tcW w:w="1055" w:type="dxa"/>
          </w:tcPr>
          <w:p w:rsidR="00202DB3" w:rsidRPr="00E93A35" w:rsidRDefault="00202DB3"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66</w:t>
            </w:r>
          </w:p>
        </w:tc>
        <w:tc>
          <w:tcPr>
            <w:tcW w:w="8726" w:type="dxa"/>
          </w:tcPr>
          <w:p w:rsidR="00202DB3" w:rsidRPr="00E93A35" w:rsidRDefault="00202DB3" w:rsidP="00E93A35">
            <w:pPr>
              <w:spacing w:after="0" w:line="240" w:lineRule="auto"/>
              <w:rPr>
                <w:rFonts w:ascii="Times New Roman" w:hAnsi="Times New Roman" w:cs="Times New Roman"/>
                <w:sz w:val="24"/>
                <w:szCs w:val="24"/>
              </w:rPr>
            </w:pPr>
            <w:r>
              <w:rPr>
                <w:rFonts w:ascii="Times New Roman" w:hAnsi="Times New Roman" w:cs="Times New Roman"/>
                <w:sz w:val="24"/>
                <w:szCs w:val="24"/>
              </w:rPr>
              <w:t>Повторение темы «Задачи на построение»</w:t>
            </w:r>
          </w:p>
        </w:tc>
        <w:tc>
          <w:tcPr>
            <w:tcW w:w="1215" w:type="dxa"/>
            <w:gridSpan w:val="2"/>
          </w:tcPr>
          <w:p w:rsidR="00202DB3" w:rsidRPr="00E93A35" w:rsidRDefault="00202DB3" w:rsidP="00E93A35">
            <w:pPr>
              <w:spacing w:after="0" w:line="240" w:lineRule="auto"/>
              <w:rPr>
                <w:rFonts w:ascii="Times New Roman" w:hAnsi="Times New Roman" w:cs="Times New Roman"/>
                <w:sz w:val="24"/>
                <w:szCs w:val="24"/>
              </w:rPr>
            </w:pPr>
          </w:p>
        </w:tc>
        <w:tc>
          <w:tcPr>
            <w:tcW w:w="1336" w:type="dxa"/>
            <w:gridSpan w:val="2"/>
          </w:tcPr>
          <w:p w:rsidR="00202DB3" w:rsidRPr="00E93A35" w:rsidRDefault="00202DB3" w:rsidP="00E93A35">
            <w:pPr>
              <w:spacing w:after="0" w:line="240" w:lineRule="auto"/>
              <w:rPr>
                <w:rFonts w:ascii="Times New Roman" w:hAnsi="Times New Roman" w:cs="Times New Roman"/>
                <w:sz w:val="24"/>
                <w:szCs w:val="24"/>
              </w:rPr>
            </w:pPr>
          </w:p>
        </w:tc>
        <w:tc>
          <w:tcPr>
            <w:tcW w:w="1395" w:type="dxa"/>
            <w:gridSpan w:val="2"/>
          </w:tcPr>
          <w:p w:rsidR="00202DB3" w:rsidRPr="00E93A35" w:rsidRDefault="00202DB3" w:rsidP="00E93A35">
            <w:pPr>
              <w:spacing w:after="0" w:line="240" w:lineRule="auto"/>
              <w:rPr>
                <w:rFonts w:ascii="Times New Roman" w:hAnsi="Times New Roman" w:cs="Times New Roman"/>
                <w:sz w:val="24"/>
                <w:szCs w:val="24"/>
              </w:rPr>
            </w:pPr>
          </w:p>
        </w:tc>
        <w:tc>
          <w:tcPr>
            <w:tcW w:w="1298" w:type="dxa"/>
          </w:tcPr>
          <w:p w:rsidR="00202DB3" w:rsidRPr="00E93A35" w:rsidRDefault="00202DB3" w:rsidP="00E93A35">
            <w:pPr>
              <w:spacing w:after="0" w:line="240" w:lineRule="auto"/>
              <w:rPr>
                <w:rFonts w:ascii="Times New Roman" w:hAnsi="Times New Roman" w:cs="Times New Roman"/>
                <w:sz w:val="24"/>
                <w:szCs w:val="24"/>
              </w:rPr>
            </w:pPr>
          </w:p>
        </w:tc>
      </w:tr>
      <w:tr w:rsidR="00202DB3" w:rsidRPr="00E93A35" w:rsidTr="00202DB3">
        <w:tc>
          <w:tcPr>
            <w:tcW w:w="1055" w:type="dxa"/>
          </w:tcPr>
          <w:p w:rsidR="00202DB3" w:rsidRPr="00E93A35" w:rsidRDefault="00202DB3"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67</w:t>
            </w:r>
          </w:p>
        </w:tc>
        <w:tc>
          <w:tcPr>
            <w:tcW w:w="8726" w:type="dxa"/>
            <w:shd w:val="clear" w:color="auto" w:fill="A6A6A6" w:themeFill="background1" w:themeFillShade="A6"/>
          </w:tcPr>
          <w:p w:rsidR="00202DB3" w:rsidRPr="00202DB3" w:rsidRDefault="00202DB3" w:rsidP="00E93A35">
            <w:pPr>
              <w:spacing w:after="0" w:line="240" w:lineRule="auto"/>
              <w:rPr>
                <w:rFonts w:ascii="Times New Roman" w:hAnsi="Times New Roman" w:cs="Times New Roman"/>
                <w:i/>
                <w:sz w:val="24"/>
                <w:szCs w:val="24"/>
              </w:rPr>
            </w:pPr>
            <w:r w:rsidRPr="00202DB3">
              <w:rPr>
                <w:rFonts w:ascii="Times New Roman" w:hAnsi="Times New Roman" w:cs="Times New Roman"/>
                <w:i/>
                <w:sz w:val="24"/>
                <w:szCs w:val="24"/>
              </w:rPr>
              <w:t>Контрольная работа № 6 (итоговая)</w:t>
            </w:r>
          </w:p>
        </w:tc>
        <w:tc>
          <w:tcPr>
            <w:tcW w:w="1215" w:type="dxa"/>
            <w:gridSpan w:val="2"/>
          </w:tcPr>
          <w:p w:rsidR="00202DB3" w:rsidRPr="00E93A35" w:rsidRDefault="00202DB3" w:rsidP="00E93A35">
            <w:pPr>
              <w:spacing w:after="0" w:line="240" w:lineRule="auto"/>
              <w:rPr>
                <w:rFonts w:ascii="Times New Roman" w:hAnsi="Times New Roman" w:cs="Times New Roman"/>
                <w:sz w:val="24"/>
                <w:szCs w:val="24"/>
              </w:rPr>
            </w:pPr>
          </w:p>
        </w:tc>
        <w:tc>
          <w:tcPr>
            <w:tcW w:w="1336" w:type="dxa"/>
            <w:gridSpan w:val="2"/>
          </w:tcPr>
          <w:p w:rsidR="00202DB3" w:rsidRPr="00E93A35" w:rsidRDefault="00202DB3" w:rsidP="00E93A35">
            <w:pPr>
              <w:spacing w:after="0" w:line="240" w:lineRule="auto"/>
              <w:rPr>
                <w:rFonts w:ascii="Times New Roman" w:hAnsi="Times New Roman" w:cs="Times New Roman"/>
                <w:sz w:val="24"/>
                <w:szCs w:val="24"/>
              </w:rPr>
            </w:pPr>
          </w:p>
        </w:tc>
        <w:tc>
          <w:tcPr>
            <w:tcW w:w="1395" w:type="dxa"/>
            <w:gridSpan w:val="2"/>
          </w:tcPr>
          <w:p w:rsidR="00202DB3" w:rsidRPr="00E93A35" w:rsidRDefault="00202DB3" w:rsidP="00E93A35">
            <w:pPr>
              <w:spacing w:after="0" w:line="240" w:lineRule="auto"/>
              <w:rPr>
                <w:rFonts w:ascii="Times New Roman" w:hAnsi="Times New Roman" w:cs="Times New Roman"/>
                <w:sz w:val="24"/>
                <w:szCs w:val="24"/>
              </w:rPr>
            </w:pPr>
          </w:p>
        </w:tc>
        <w:tc>
          <w:tcPr>
            <w:tcW w:w="1298" w:type="dxa"/>
          </w:tcPr>
          <w:p w:rsidR="00202DB3" w:rsidRPr="00E93A35" w:rsidRDefault="00202DB3" w:rsidP="00E93A35">
            <w:pPr>
              <w:spacing w:after="0" w:line="240" w:lineRule="auto"/>
              <w:rPr>
                <w:rFonts w:ascii="Times New Roman" w:hAnsi="Times New Roman" w:cs="Times New Roman"/>
                <w:sz w:val="24"/>
                <w:szCs w:val="24"/>
              </w:rPr>
            </w:pPr>
          </w:p>
        </w:tc>
      </w:tr>
      <w:tr w:rsidR="00202DB3" w:rsidRPr="00E93A35" w:rsidTr="00E93A35">
        <w:tc>
          <w:tcPr>
            <w:tcW w:w="1055" w:type="dxa"/>
          </w:tcPr>
          <w:p w:rsidR="00202DB3" w:rsidRPr="00E93A35" w:rsidRDefault="00202DB3" w:rsidP="00E93A35">
            <w:pPr>
              <w:spacing w:after="0" w:line="240" w:lineRule="auto"/>
              <w:jc w:val="center"/>
              <w:rPr>
                <w:rFonts w:ascii="Times New Roman" w:hAnsi="Times New Roman" w:cs="Times New Roman"/>
                <w:sz w:val="24"/>
                <w:szCs w:val="24"/>
              </w:rPr>
            </w:pPr>
            <w:r w:rsidRPr="00E93A35">
              <w:rPr>
                <w:rFonts w:ascii="Times New Roman" w:hAnsi="Times New Roman" w:cs="Times New Roman"/>
                <w:sz w:val="24"/>
                <w:szCs w:val="24"/>
              </w:rPr>
              <w:t>68</w:t>
            </w:r>
          </w:p>
        </w:tc>
        <w:tc>
          <w:tcPr>
            <w:tcW w:w="8726" w:type="dxa"/>
          </w:tcPr>
          <w:p w:rsidR="00202DB3" w:rsidRPr="00E93A35" w:rsidRDefault="00202DB3" w:rsidP="00E93A3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Резерв </w:t>
            </w:r>
          </w:p>
        </w:tc>
        <w:tc>
          <w:tcPr>
            <w:tcW w:w="1215" w:type="dxa"/>
            <w:gridSpan w:val="2"/>
          </w:tcPr>
          <w:p w:rsidR="00202DB3" w:rsidRPr="00E93A35" w:rsidRDefault="00202DB3" w:rsidP="00E93A35">
            <w:pPr>
              <w:spacing w:after="0" w:line="240" w:lineRule="auto"/>
              <w:rPr>
                <w:rFonts w:ascii="Times New Roman" w:hAnsi="Times New Roman" w:cs="Times New Roman"/>
                <w:sz w:val="24"/>
                <w:szCs w:val="24"/>
              </w:rPr>
            </w:pPr>
          </w:p>
        </w:tc>
        <w:tc>
          <w:tcPr>
            <w:tcW w:w="1336" w:type="dxa"/>
            <w:gridSpan w:val="2"/>
          </w:tcPr>
          <w:p w:rsidR="00202DB3" w:rsidRPr="00E93A35" w:rsidRDefault="00202DB3" w:rsidP="00E93A35">
            <w:pPr>
              <w:spacing w:after="0" w:line="240" w:lineRule="auto"/>
              <w:rPr>
                <w:rFonts w:ascii="Times New Roman" w:hAnsi="Times New Roman" w:cs="Times New Roman"/>
                <w:sz w:val="24"/>
                <w:szCs w:val="24"/>
              </w:rPr>
            </w:pPr>
          </w:p>
        </w:tc>
        <w:tc>
          <w:tcPr>
            <w:tcW w:w="1395" w:type="dxa"/>
            <w:gridSpan w:val="2"/>
          </w:tcPr>
          <w:p w:rsidR="00202DB3" w:rsidRPr="00E93A35" w:rsidRDefault="00202DB3" w:rsidP="00E93A35">
            <w:pPr>
              <w:spacing w:after="0" w:line="240" w:lineRule="auto"/>
              <w:rPr>
                <w:rFonts w:ascii="Times New Roman" w:hAnsi="Times New Roman" w:cs="Times New Roman"/>
                <w:sz w:val="24"/>
                <w:szCs w:val="24"/>
              </w:rPr>
            </w:pPr>
          </w:p>
        </w:tc>
        <w:tc>
          <w:tcPr>
            <w:tcW w:w="1298" w:type="dxa"/>
          </w:tcPr>
          <w:p w:rsidR="00202DB3" w:rsidRPr="00E93A35" w:rsidRDefault="00202DB3" w:rsidP="00E93A35">
            <w:pPr>
              <w:spacing w:after="0" w:line="240" w:lineRule="auto"/>
              <w:rPr>
                <w:rFonts w:ascii="Times New Roman" w:hAnsi="Times New Roman" w:cs="Times New Roman"/>
                <w:sz w:val="24"/>
                <w:szCs w:val="24"/>
              </w:rPr>
            </w:pPr>
          </w:p>
        </w:tc>
      </w:tr>
      <w:tr w:rsidR="00202DB3" w:rsidRPr="00E93A35" w:rsidTr="00E93A35">
        <w:tc>
          <w:tcPr>
            <w:tcW w:w="1055" w:type="dxa"/>
          </w:tcPr>
          <w:p w:rsidR="00202DB3" w:rsidRPr="00E93A35" w:rsidRDefault="00202DB3" w:rsidP="00E93A35">
            <w:pPr>
              <w:spacing w:after="0" w:line="240" w:lineRule="auto"/>
              <w:jc w:val="center"/>
              <w:rPr>
                <w:rFonts w:ascii="Times New Roman" w:hAnsi="Times New Roman" w:cs="Times New Roman"/>
                <w:sz w:val="24"/>
                <w:szCs w:val="24"/>
              </w:rPr>
            </w:pPr>
          </w:p>
        </w:tc>
        <w:tc>
          <w:tcPr>
            <w:tcW w:w="8726" w:type="dxa"/>
          </w:tcPr>
          <w:p w:rsidR="00202DB3" w:rsidRPr="00E93A35" w:rsidRDefault="00202DB3" w:rsidP="00E93A35">
            <w:pPr>
              <w:spacing w:after="0" w:line="240" w:lineRule="auto"/>
              <w:rPr>
                <w:rFonts w:ascii="Times New Roman" w:hAnsi="Times New Roman" w:cs="Times New Roman"/>
                <w:sz w:val="24"/>
                <w:szCs w:val="24"/>
              </w:rPr>
            </w:pPr>
          </w:p>
        </w:tc>
        <w:tc>
          <w:tcPr>
            <w:tcW w:w="1215" w:type="dxa"/>
            <w:gridSpan w:val="2"/>
          </w:tcPr>
          <w:p w:rsidR="00202DB3" w:rsidRPr="00E93A35" w:rsidRDefault="00202DB3" w:rsidP="00E93A35">
            <w:pPr>
              <w:spacing w:after="0" w:line="240" w:lineRule="auto"/>
              <w:rPr>
                <w:rFonts w:ascii="Times New Roman" w:hAnsi="Times New Roman" w:cs="Times New Roman"/>
                <w:sz w:val="24"/>
                <w:szCs w:val="24"/>
              </w:rPr>
            </w:pPr>
          </w:p>
        </w:tc>
        <w:tc>
          <w:tcPr>
            <w:tcW w:w="1336" w:type="dxa"/>
            <w:gridSpan w:val="2"/>
          </w:tcPr>
          <w:p w:rsidR="00202DB3" w:rsidRPr="00E93A35" w:rsidRDefault="00202DB3" w:rsidP="00E93A35">
            <w:pPr>
              <w:spacing w:after="0" w:line="240" w:lineRule="auto"/>
              <w:rPr>
                <w:rFonts w:ascii="Times New Roman" w:hAnsi="Times New Roman" w:cs="Times New Roman"/>
                <w:sz w:val="24"/>
                <w:szCs w:val="24"/>
              </w:rPr>
            </w:pPr>
          </w:p>
        </w:tc>
        <w:tc>
          <w:tcPr>
            <w:tcW w:w="1395" w:type="dxa"/>
            <w:gridSpan w:val="2"/>
          </w:tcPr>
          <w:p w:rsidR="00202DB3" w:rsidRPr="00E93A35" w:rsidRDefault="00202DB3" w:rsidP="00E93A35">
            <w:pPr>
              <w:spacing w:after="0" w:line="240" w:lineRule="auto"/>
              <w:rPr>
                <w:rFonts w:ascii="Times New Roman" w:hAnsi="Times New Roman" w:cs="Times New Roman"/>
                <w:sz w:val="24"/>
                <w:szCs w:val="24"/>
              </w:rPr>
            </w:pPr>
          </w:p>
        </w:tc>
        <w:tc>
          <w:tcPr>
            <w:tcW w:w="1298" w:type="dxa"/>
          </w:tcPr>
          <w:p w:rsidR="00202DB3" w:rsidRPr="00E93A35" w:rsidRDefault="00202DB3" w:rsidP="00E93A35">
            <w:pPr>
              <w:spacing w:after="0" w:line="240" w:lineRule="auto"/>
              <w:rPr>
                <w:rFonts w:ascii="Times New Roman" w:hAnsi="Times New Roman" w:cs="Times New Roman"/>
                <w:sz w:val="24"/>
                <w:szCs w:val="24"/>
              </w:rPr>
            </w:pPr>
          </w:p>
        </w:tc>
      </w:tr>
    </w:tbl>
    <w:p w:rsidR="00764068" w:rsidRDefault="00764068" w:rsidP="00E93A35">
      <w:pPr>
        <w:spacing w:after="0"/>
        <w:rPr>
          <w:rFonts w:ascii="Times New Roman" w:hAnsi="Times New Roman" w:cs="Times New Roman"/>
          <w:sz w:val="24"/>
          <w:szCs w:val="24"/>
        </w:rPr>
      </w:pPr>
    </w:p>
    <w:p w:rsidR="00D66E1D" w:rsidRDefault="00D66E1D" w:rsidP="00E93A35">
      <w:pPr>
        <w:spacing w:after="0"/>
        <w:rPr>
          <w:rFonts w:ascii="Times New Roman" w:hAnsi="Times New Roman" w:cs="Times New Roman"/>
          <w:sz w:val="24"/>
          <w:szCs w:val="24"/>
        </w:rPr>
      </w:pPr>
    </w:p>
    <w:p w:rsidR="00D66E1D" w:rsidRDefault="00D66E1D" w:rsidP="00E93A35">
      <w:pPr>
        <w:spacing w:after="0"/>
        <w:rPr>
          <w:rFonts w:ascii="Times New Roman" w:hAnsi="Times New Roman" w:cs="Times New Roman"/>
          <w:sz w:val="24"/>
          <w:szCs w:val="24"/>
        </w:rPr>
      </w:pPr>
    </w:p>
    <w:p w:rsidR="00D66E1D" w:rsidRDefault="00D66E1D" w:rsidP="00E93A35">
      <w:pPr>
        <w:spacing w:after="0"/>
        <w:rPr>
          <w:rFonts w:ascii="Times New Roman" w:hAnsi="Times New Roman" w:cs="Times New Roman"/>
          <w:sz w:val="24"/>
          <w:szCs w:val="24"/>
        </w:rPr>
      </w:pPr>
    </w:p>
    <w:p w:rsidR="00D66E1D" w:rsidRDefault="00D66E1D" w:rsidP="00E93A35">
      <w:pPr>
        <w:spacing w:after="0"/>
        <w:rPr>
          <w:rFonts w:ascii="Times New Roman" w:hAnsi="Times New Roman" w:cs="Times New Roman"/>
          <w:sz w:val="24"/>
          <w:szCs w:val="24"/>
        </w:rPr>
      </w:pPr>
    </w:p>
    <w:p w:rsidR="00D66E1D" w:rsidRDefault="00D66E1D" w:rsidP="00E93A35">
      <w:pPr>
        <w:spacing w:after="0"/>
        <w:rPr>
          <w:rFonts w:ascii="Times New Roman" w:hAnsi="Times New Roman" w:cs="Times New Roman"/>
          <w:sz w:val="24"/>
          <w:szCs w:val="24"/>
        </w:rPr>
      </w:pPr>
    </w:p>
    <w:p w:rsidR="00D66E1D" w:rsidRDefault="00D66E1D" w:rsidP="00E93A35">
      <w:pPr>
        <w:spacing w:after="0"/>
        <w:rPr>
          <w:rFonts w:ascii="Times New Roman" w:hAnsi="Times New Roman" w:cs="Times New Roman"/>
          <w:sz w:val="24"/>
          <w:szCs w:val="24"/>
        </w:rPr>
      </w:pPr>
    </w:p>
    <w:p w:rsidR="00D66E1D" w:rsidRDefault="00D66E1D" w:rsidP="00E93A35">
      <w:pPr>
        <w:spacing w:after="0"/>
        <w:rPr>
          <w:rFonts w:ascii="Times New Roman" w:hAnsi="Times New Roman" w:cs="Times New Roman"/>
          <w:sz w:val="24"/>
          <w:szCs w:val="24"/>
        </w:rPr>
      </w:pPr>
    </w:p>
    <w:p w:rsidR="00D66E1D" w:rsidRDefault="00D66E1D" w:rsidP="00E93A35">
      <w:pPr>
        <w:spacing w:after="0"/>
        <w:rPr>
          <w:rFonts w:ascii="Times New Roman" w:hAnsi="Times New Roman" w:cs="Times New Roman"/>
          <w:sz w:val="24"/>
          <w:szCs w:val="24"/>
        </w:rPr>
      </w:pPr>
    </w:p>
    <w:p w:rsidR="00D66E1D" w:rsidRDefault="00D66E1D" w:rsidP="00E93A35">
      <w:pPr>
        <w:spacing w:after="0"/>
        <w:rPr>
          <w:rFonts w:ascii="Times New Roman" w:hAnsi="Times New Roman" w:cs="Times New Roman"/>
          <w:sz w:val="24"/>
          <w:szCs w:val="24"/>
        </w:rPr>
      </w:pPr>
    </w:p>
    <w:p w:rsidR="00D66E1D" w:rsidRDefault="00D66E1D" w:rsidP="00E93A35">
      <w:pPr>
        <w:spacing w:after="0"/>
        <w:rPr>
          <w:rFonts w:ascii="Times New Roman" w:hAnsi="Times New Roman" w:cs="Times New Roman"/>
          <w:sz w:val="24"/>
          <w:szCs w:val="24"/>
        </w:rPr>
      </w:pPr>
    </w:p>
    <w:p w:rsidR="00D66E1D" w:rsidRDefault="00D66E1D" w:rsidP="00E93A35">
      <w:pPr>
        <w:spacing w:after="0"/>
        <w:rPr>
          <w:rFonts w:ascii="Times New Roman" w:hAnsi="Times New Roman" w:cs="Times New Roman"/>
          <w:sz w:val="24"/>
          <w:szCs w:val="24"/>
        </w:rPr>
      </w:pPr>
    </w:p>
    <w:p w:rsidR="00D66E1D" w:rsidRDefault="00D66E1D" w:rsidP="00E93A35">
      <w:pPr>
        <w:spacing w:after="0"/>
        <w:rPr>
          <w:rFonts w:ascii="Times New Roman" w:hAnsi="Times New Roman" w:cs="Times New Roman"/>
          <w:sz w:val="24"/>
          <w:szCs w:val="24"/>
        </w:rPr>
      </w:pPr>
    </w:p>
    <w:p w:rsidR="00D66E1D" w:rsidRDefault="00D66E1D" w:rsidP="00E93A35">
      <w:pPr>
        <w:spacing w:after="0"/>
        <w:rPr>
          <w:rFonts w:ascii="Times New Roman" w:hAnsi="Times New Roman" w:cs="Times New Roman"/>
          <w:sz w:val="24"/>
          <w:szCs w:val="24"/>
        </w:rPr>
      </w:pPr>
    </w:p>
    <w:p w:rsidR="00D66E1D" w:rsidRDefault="00D66E1D" w:rsidP="00E93A35">
      <w:pPr>
        <w:spacing w:after="0"/>
        <w:rPr>
          <w:rFonts w:ascii="Times New Roman" w:hAnsi="Times New Roman" w:cs="Times New Roman"/>
          <w:sz w:val="24"/>
          <w:szCs w:val="24"/>
        </w:rPr>
      </w:pPr>
    </w:p>
    <w:p w:rsidR="001E2DCB" w:rsidRDefault="001E2DCB" w:rsidP="00E93A35">
      <w:pPr>
        <w:spacing w:after="0"/>
        <w:rPr>
          <w:rFonts w:ascii="Times New Roman" w:hAnsi="Times New Roman" w:cs="Times New Roman"/>
          <w:sz w:val="24"/>
          <w:szCs w:val="24"/>
        </w:rPr>
      </w:pPr>
    </w:p>
    <w:p w:rsidR="001E2DCB" w:rsidRDefault="001E2DCB" w:rsidP="00E93A35">
      <w:pPr>
        <w:spacing w:after="0"/>
        <w:rPr>
          <w:rFonts w:ascii="Times New Roman" w:hAnsi="Times New Roman" w:cs="Times New Roman"/>
          <w:sz w:val="24"/>
          <w:szCs w:val="24"/>
        </w:rPr>
      </w:pPr>
    </w:p>
    <w:p w:rsidR="001E2DCB" w:rsidRDefault="001E2DCB" w:rsidP="00E93A35">
      <w:pPr>
        <w:spacing w:after="0"/>
        <w:rPr>
          <w:rFonts w:ascii="Times New Roman" w:hAnsi="Times New Roman" w:cs="Times New Roman"/>
          <w:sz w:val="24"/>
          <w:szCs w:val="24"/>
        </w:rPr>
      </w:pPr>
    </w:p>
    <w:p w:rsidR="001E2DCB" w:rsidRDefault="001E2DCB" w:rsidP="00E93A35">
      <w:pPr>
        <w:spacing w:after="0"/>
        <w:rPr>
          <w:rFonts w:ascii="Times New Roman" w:hAnsi="Times New Roman" w:cs="Times New Roman"/>
          <w:sz w:val="24"/>
          <w:szCs w:val="24"/>
        </w:rPr>
      </w:pPr>
    </w:p>
    <w:p w:rsidR="001E2DCB" w:rsidRDefault="001E2DCB" w:rsidP="00E93A35">
      <w:pPr>
        <w:spacing w:after="0"/>
        <w:rPr>
          <w:rFonts w:ascii="Times New Roman" w:hAnsi="Times New Roman" w:cs="Times New Roman"/>
          <w:sz w:val="24"/>
          <w:szCs w:val="24"/>
        </w:rPr>
      </w:pPr>
    </w:p>
    <w:p w:rsidR="001E2DCB" w:rsidRDefault="001E2DCB" w:rsidP="00E93A35">
      <w:pPr>
        <w:spacing w:after="0"/>
        <w:rPr>
          <w:rFonts w:ascii="Times New Roman" w:hAnsi="Times New Roman" w:cs="Times New Roman"/>
          <w:sz w:val="24"/>
          <w:szCs w:val="24"/>
        </w:rPr>
      </w:pPr>
    </w:p>
    <w:p w:rsidR="001E2DCB" w:rsidRDefault="001E2DCB" w:rsidP="00E93A35">
      <w:pPr>
        <w:spacing w:after="0"/>
        <w:rPr>
          <w:rFonts w:ascii="Times New Roman" w:hAnsi="Times New Roman" w:cs="Times New Roman"/>
          <w:sz w:val="24"/>
          <w:szCs w:val="24"/>
        </w:rPr>
      </w:pPr>
    </w:p>
    <w:p w:rsidR="001E2DCB" w:rsidRDefault="001E2DCB" w:rsidP="00E93A35">
      <w:pPr>
        <w:spacing w:after="0"/>
        <w:rPr>
          <w:rFonts w:ascii="Times New Roman" w:hAnsi="Times New Roman" w:cs="Times New Roman"/>
          <w:sz w:val="24"/>
          <w:szCs w:val="24"/>
        </w:rPr>
      </w:pPr>
    </w:p>
    <w:p w:rsidR="001E2DCB" w:rsidRDefault="001E2DCB" w:rsidP="00E93A35">
      <w:pPr>
        <w:spacing w:after="0"/>
        <w:rPr>
          <w:rFonts w:ascii="Times New Roman" w:hAnsi="Times New Roman" w:cs="Times New Roman"/>
          <w:sz w:val="24"/>
          <w:szCs w:val="24"/>
        </w:rPr>
      </w:pPr>
    </w:p>
    <w:p w:rsidR="001E2DCB" w:rsidRDefault="001E2DCB" w:rsidP="00E93A35">
      <w:pPr>
        <w:spacing w:after="0"/>
        <w:rPr>
          <w:rFonts w:ascii="Times New Roman" w:hAnsi="Times New Roman" w:cs="Times New Roman"/>
          <w:sz w:val="24"/>
          <w:szCs w:val="24"/>
        </w:rPr>
      </w:pPr>
    </w:p>
    <w:p w:rsidR="001E2DCB" w:rsidRDefault="001E2DCB" w:rsidP="00E93A35">
      <w:pPr>
        <w:spacing w:after="0"/>
        <w:rPr>
          <w:rFonts w:ascii="Times New Roman" w:hAnsi="Times New Roman" w:cs="Times New Roman"/>
          <w:sz w:val="24"/>
          <w:szCs w:val="24"/>
        </w:rPr>
      </w:pPr>
    </w:p>
    <w:p w:rsidR="001E2DCB" w:rsidRDefault="001E2DCB" w:rsidP="00E93A35">
      <w:pPr>
        <w:spacing w:after="0"/>
        <w:rPr>
          <w:rFonts w:ascii="Times New Roman" w:hAnsi="Times New Roman" w:cs="Times New Roman"/>
          <w:sz w:val="24"/>
          <w:szCs w:val="24"/>
        </w:rPr>
      </w:pPr>
    </w:p>
    <w:p w:rsidR="00D66E1D" w:rsidRDefault="00D66E1D" w:rsidP="00E93A35">
      <w:pPr>
        <w:spacing w:after="0"/>
        <w:rPr>
          <w:rFonts w:ascii="Times New Roman" w:hAnsi="Times New Roman" w:cs="Times New Roman"/>
          <w:sz w:val="24"/>
          <w:szCs w:val="24"/>
        </w:rPr>
      </w:pPr>
    </w:p>
    <w:p w:rsidR="00202DB3" w:rsidRPr="002E0338" w:rsidRDefault="00202DB3" w:rsidP="00D455C7">
      <w:pPr>
        <w:pStyle w:val="a3"/>
        <w:spacing w:after="0" w:line="240" w:lineRule="auto"/>
        <w:ind w:left="0" w:firstLine="1080"/>
        <w:jc w:val="center"/>
        <w:rPr>
          <w:rFonts w:ascii="Times New Roman" w:hAnsi="Times New Roman" w:cs="Times New Roman"/>
          <w:sz w:val="28"/>
          <w:szCs w:val="28"/>
        </w:rPr>
      </w:pPr>
    </w:p>
    <w:p w:rsidR="00D455C7" w:rsidRPr="002515BD" w:rsidRDefault="00D455C7" w:rsidP="00D455C7">
      <w:pPr>
        <w:pStyle w:val="a3"/>
        <w:spacing w:after="0" w:line="240" w:lineRule="auto"/>
        <w:ind w:left="0" w:firstLine="1080"/>
        <w:jc w:val="center"/>
        <w:rPr>
          <w:rFonts w:ascii="Times New Roman" w:hAnsi="Times New Roman" w:cs="Times New Roman"/>
          <w:b/>
          <w:sz w:val="28"/>
          <w:szCs w:val="28"/>
        </w:rPr>
      </w:pPr>
      <w:r w:rsidRPr="002515BD">
        <w:rPr>
          <w:rFonts w:ascii="Times New Roman" w:hAnsi="Times New Roman" w:cs="Times New Roman"/>
          <w:b/>
          <w:sz w:val="28"/>
          <w:szCs w:val="28"/>
        </w:rPr>
        <w:t>Пояснительная записка к рабочей программе по алгебре</w:t>
      </w:r>
    </w:p>
    <w:p w:rsidR="00D455C7" w:rsidRPr="002515BD" w:rsidRDefault="00D455C7" w:rsidP="00D455C7">
      <w:pPr>
        <w:pStyle w:val="a3"/>
        <w:spacing w:after="0" w:line="240" w:lineRule="auto"/>
        <w:ind w:left="0" w:firstLine="1080"/>
        <w:jc w:val="center"/>
        <w:rPr>
          <w:rFonts w:ascii="Times New Roman" w:hAnsi="Times New Roman" w:cs="Times New Roman"/>
          <w:b/>
          <w:sz w:val="28"/>
          <w:szCs w:val="28"/>
        </w:rPr>
      </w:pPr>
      <w:r w:rsidRPr="002515BD">
        <w:rPr>
          <w:rFonts w:ascii="Times New Roman" w:hAnsi="Times New Roman" w:cs="Times New Roman"/>
          <w:b/>
          <w:sz w:val="28"/>
          <w:szCs w:val="28"/>
        </w:rPr>
        <w:t>для 8 классов</w:t>
      </w:r>
    </w:p>
    <w:p w:rsidR="00D455C7" w:rsidRPr="002515BD" w:rsidRDefault="007F03AF" w:rsidP="007F03AF">
      <w:pPr>
        <w:pStyle w:val="a3"/>
        <w:ind w:left="0" w:firstLine="1080"/>
      </w:pPr>
      <w:r>
        <w:rPr>
          <w:rFonts w:ascii="Times New Roman" w:hAnsi="Times New Roman" w:cs="Times New Roman"/>
          <w:b/>
          <w:sz w:val="24"/>
          <w:szCs w:val="24"/>
        </w:rPr>
        <w:t xml:space="preserve">Пояснительная записка: </w:t>
      </w:r>
      <w:r>
        <w:rPr>
          <w:rFonts w:ascii="Times New Roman" w:hAnsi="Times New Roman" w:cs="Times New Roman"/>
          <w:sz w:val="24"/>
          <w:szCs w:val="24"/>
        </w:rPr>
        <w:t xml:space="preserve">Рабочая программа по алгебре для 8 класса основной общеобразовательной школы составлена на основе Федерального компонента Государственного стандарта 2004 года. </w:t>
      </w:r>
      <w:r w:rsidR="00D455C7" w:rsidRPr="002515BD">
        <w:rPr>
          <w:color w:val="000000"/>
        </w:rPr>
        <w:t>Рабочая программа по алгебре для 8-го класса составлена   на основе  примерных п</w:t>
      </w:r>
      <w:r w:rsidR="00D455C7" w:rsidRPr="002515BD">
        <w:t xml:space="preserve">рограмм по алгебре для 7-9 классов авторов Алимов Ш.А. и др Алгебра. 7-9 классы.  </w:t>
      </w:r>
    </w:p>
    <w:p w:rsidR="00D455C7" w:rsidRPr="002E0338" w:rsidRDefault="00D455C7" w:rsidP="00D455C7">
      <w:pPr>
        <w:pStyle w:val="a3"/>
        <w:spacing w:after="0" w:line="240" w:lineRule="auto"/>
        <w:ind w:left="0" w:firstLine="1080"/>
        <w:rPr>
          <w:rFonts w:ascii="Times New Roman" w:hAnsi="Times New Roman" w:cs="Times New Roman"/>
          <w:sz w:val="24"/>
          <w:szCs w:val="24"/>
        </w:rPr>
      </w:pPr>
    </w:p>
    <w:p w:rsidR="00D455C7" w:rsidRPr="002515BD" w:rsidRDefault="00D455C7" w:rsidP="00D455C7">
      <w:pPr>
        <w:spacing w:after="0" w:line="240" w:lineRule="auto"/>
        <w:ind w:firstLine="1134"/>
        <w:rPr>
          <w:rFonts w:ascii="Times New Roman" w:hAnsi="Times New Roman" w:cs="Times New Roman"/>
          <w:sz w:val="24"/>
          <w:szCs w:val="24"/>
        </w:rPr>
      </w:pPr>
      <w:r w:rsidRPr="002515BD">
        <w:rPr>
          <w:rFonts w:ascii="Times New Roman" w:hAnsi="Times New Roman" w:cs="Times New Roman"/>
          <w:sz w:val="24"/>
          <w:szCs w:val="24"/>
        </w:rPr>
        <w:t>В данной рабочей программе цели обучения математике основной школы конкретизированы применительно к этапу 8 классов с учетом возрастных особенностей учащихся.</w:t>
      </w:r>
    </w:p>
    <w:p w:rsidR="00D455C7" w:rsidRPr="002515BD" w:rsidRDefault="00D455C7" w:rsidP="00D455C7">
      <w:pPr>
        <w:spacing w:after="0" w:line="270" w:lineRule="atLeast"/>
        <w:jc w:val="both"/>
        <w:rPr>
          <w:rFonts w:ascii="Times New Roman" w:eastAsia="Times New Roman" w:hAnsi="Times New Roman" w:cs="Times New Roman"/>
          <w:color w:val="000000"/>
          <w:sz w:val="24"/>
          <w:szCs w:val="24"/>
        </w:rPr>
      </w:pPr>
      <w:r w:rsidRPr="002515BD">
        <w:rPr>
          <w:rFonts w:ascii="Times New Roman" w:eastAsia="Times New Roman" w:hAnsi="Times New Roman" w:cs="Times New Roman"/>
          <w:b/>
          <w:color w:val="000000"/>
          <w:sz w:val="24"/>
          <w:szCs w:val="24"/>
        </w:rPr>
        <w:t>Целью изучения курса алгебры в 8 классе</w:t>
      </w:r>
      <w:r w:rsidRPr="002515BD">
        <w:rPr>
          <w:rFonts w:ascii="Times New Roman" w:eastAsia="Times New Roman" w:hAnsi="Times New Roman" w:cs="Times New Roman"/>
          <w:color w:val="000000"/>
          <w:sz w:val="24"/>
          <w:szCs w:val="24"/>
        </w:rPr>
        <w:t xml:space="preserve">  является развитие  вычислительных и формально-оперативных алгебраических умений  до уровня, позволяющего уверенно использовать их при решении задач математики и  смежных предметов (физика, химия, информатика и другие),  усвоение аппарата уравнений и неравенств как основного средства математического моделирования прикладных задач, осуществления функциональной  подготовки школьников.</w:t>
      </w:r>
    </w:p>
    <w:p w:rsidR="00D455C7" w:rsidRPr="002515BD" w:rsidRDefault="00D455C7" w:rsidP="00D455C7">
      <w:pPr>
        <w:spacing w:after="0" w:line="240" w:lineRule="auto"/>
        <w:jc w:val="both"/>
        <w:rPr>
          <w:rFonts w:ascii="Times New Roman" w:eastAsia="Times New Roman" w:hAnsi="Times New Roman" w:cs="Times New Roman"/>
          <w:color w:val="000000"/>
          <w:sz w:val="24"/>
          <w:szCs w:val="24"/>
        </w:rPr>
      </w:pPr>
      <w:r w:rsidRPr="002515BD">
        <w:rPr>
          <w:rFonts w:ascii="Times New Roman" w:eastAsia="Times New Roman" w:hAnsi="Times New Roman" w:cs="Times New Roman"/>
          <w:b/>
          <w:bCs/>
          <w:color w:val="000000"/>
          <w:sz w:val="24"/>
          <w:szCs w:val="24"/>
        </w:rPr>
        <w:t>Задачи</w:t>
      </w:r>
    </w:p>
    <w:p w:rsidR="00D455C7" w:rsidRPr="002515BD" w:rsidRDefault="00D455C7" w:rsidP="00D63E3C">
      <w:pPr>
        <w:numPr>
          <w:ilvl w:val="0"/>
          <w:numId w:val="50"/>
        </w:numPr>
        <w:spacing w:after="0" w:line="240" w:lineRule="auto"/>
        <w:jc w:val="both"/>
        <w:rPr>
          <w:rFonts w:ascii="Times New Roman" w:eastAsia="Times New Roman" w:hAnsi="Times New Roman" w:cs="Times New Roman"/>
          <w:color w:val="000000"/>
          <w:sz w:val="24"/>
          <w:szCs w:val="24"/>
        </w:rPr>
      </w:pPr>
      <w:r w:rsidRPr="002515BD">
        <w:rPr>
          <w:rFonts w:ascii="Times New Roman" w:eastAsia="Times New Roman" w:hAnsi="Times New Roman" w:cs="Times New Roman"/>
          <w:color w:val="000000"/>
          <w:sz w:val="24"/>
          <w:szCs w:val="24"/>
        </w:rPr>
        <w:t>Выработать умение выполнять тождественные преобразования рациональных выражений.</w:t>
      </w:r>
    </w:p>
    <w:p w:rsidR="00D455C7" w:rsidRPr="002515BD" w:rsidRDefault="00D455C7" w:rsidP="00D63E3C">
      <w:pPr>
        <w:numPr>
          <w:ilvl w:val="0"/>
          <w:numId w:val="50"/>
        </w:numPr>
        <w:spacing w:after="0" w:line="240" w:lineRule="auto"/>
        <w:jc w:val="both"/>
        <w:rPr>
          <w:rFonts w:ascii="Times New Roman" w:eastAsia="Times New Roman" w:hAnsi="Times New Roman" w:cs="Times New Roman"/>
          <w:color w:val="000000"/>
          <w:sz w:val="24"/>
          <w:szCs w:val="24"/>
        </w:rPr>
      </w:pPr>
      <w:r w:rsidRPr="002515BD">
        <w:rPr>
          <w:rFonts w:ascii="Times New Roman" w:eastAsia="Times New Roman" w:hAnsi="Times New Roman" w:cs="Times New Roman"/>
          <w:color w:val="000000"/>
          <w:sz w:val="24"/>
          <w:szCs w:val="24"/>
        </w:rPr>
        <w:t>Расширить класс функций, свойства и графики которых известны учащимся; продолжить формирование представлений о таких фундаментальных  понятиях математики, какими являются понятия функции, её области определения, ограниченности. Непрерывности, наибольшего и наименьшего значений на заданном промежутке.</w:t>
      </w:r>
    </w:p>
    <w:p w:rsidR="00D455C7" w:rsidRPr="002515BD" w:rsidRDefault="00D455C7" w:rsidP="00D63E3C">
      <w:pPr>
        <w:numPr>
          <w:ilvl w:val="0"/>
          <w:numId w:val="50"/>
        </w:numPr>
        <w:spacing w:after="0" w:line="240" w:lineRule="auto"/>
        <w:jc w:val="both"/>
        <w:rPr>
          <w:rFonts w:ascii="Times New Roman" w:eastAsia="Times New Roman" w:hAnsi="Times New Roman" w:cs="Times New Roman"/>
          <w:color w:val="000000"/>
          <w:sz w:val="24"/>
          <w:szCs w:val="24"/>
        </w:rPr>
      </w:pPr>
      <w:r w:rsidRPr="002515BD">
        <w:rPr>
          <w:rFonts w:ascii="Times New Roman" w:eastAsia="Times New Roman" w:hAnsi="Times New Roman" w:cs="Times New Roman"/>
          <w:color w:val="000000"/>
          <w:sz w:val="24"/>
          <w:szCs w:val="24"/>
        </w:rPr>
        <w:t>Выработать умение выполнять несложные преобразования выражений, содержащих квадратный корень, изучить новую функцию .</w:t>
      </w:r>
    </w:p>
    <w:p w:rsidR="00D455C7" w:rsidRPr="002515BD" w:rsidRDefault="00D455C7" w:rsidP="00D63E3C">
      <w:pPr>
        <w:numPr>
          <w:ilvl w:val="0"/>
          <w:numId w:val="50"/>
        </w:numPr>
        <w:spacing w:after="0" w:line="240" w:lineRule="auto"/>
        <w:jc w:val="both"/>
        <w:rPr>
          <w:rFonts w:ascii="Times New Roman" w:eastAsia="Times New Roman" w:hAnsi="Times New Roman" w:cs="Times New Roman"/>
          <w:color w:val="000000"/>
          <w:sz w:val="24"/>
          <w:szCs w:val="24"/>
        </w:rPr>
      </w:pPr>
      <w:r w:rsidRPr="002515BD">
        <w:rPr>
          <w:rFonts w:ascii="Times New Roman" w:eastAsia="Times New Roman" w:hAnsi="Times New Roman" w:cs="Times New Roman"/>
          <w:color w:val="000000"/>
          <w:sz w:val="24"/>
          <w:szCs w:val="24"/>
        </w:rPr>
        <w:t>Навести определённый порядок в представлениях учащихся о действительных (рациональных и иррациональных) числах</w:t>
      </w:r>
    </w:p>
    <w:p w:rsidR="00D455C7" w:rsidRPr="002515BD" w:rsidRDefault="00D455C7" w:rsidP="00D63E3C">
      <w:pPr>
        <w:numPr>
          <w:ilvl w:val="0"/>
          <w:numId w:val="50"/>
        </w:numPr>
        <w:spacing w:after="0" w:line="240" w:lineRule="auto"/>
        <w:jc w:val="both"/>
        <w:rPr>
          <w:rFonts w:ascii="Times New Roman" w:eastAsia="Times New Roman" w:hAnsi="Times New Roman" w:cs="Times New Roman"/>
          <w:color w:val="000000"/>
          <w:sz w:val="24"/>
          <w:szCs w:val="24"/>
        </w:rPr>
      </w:pPr>
      <w:r w:rsidRPr="002515BD">
        <w:rPr>
          <w:rFonts w:ascii="Times New Roman" w:eastAsia="Times New Roman" w:hAnsi="Times New Roman" w:cs="Times New Roman"/>
          <w:color w:val="000000"/>
          <w:sz w:val="24"/>
          <w:szCs w:val="24"/>
        </w:rPr>
        <w:t>Выработать умение выполнять действия над степенями с любыми целыми показателями.</w:t>
      </w:r>
    </w:p>
    <w:p w:rsidR="00D455C7" w:rsidRPr="002515BD" w:rsidRDefault="00D455C7" w:rsidP="00D63E3C">
      <w:pPr>
        <w:numPr>
          <w:ilvl w:val="0"/>
          <w:numId w:val="50"/>
        </w:numPr>
        <w:spacing w:after="0" w:line="240" w:lineRule="auto"/>
        <w:jc w:val="both"/>
        <w:rPr>
          <w:rFonts w:ascii="Times New Roman" w:eastAsia="Times New Roman" w:hAnsi="Times New Roman" w:cs="Times New Roman"/>
          <w:color w:val="000000"/>
          <w:sz w:val="24"/>
          <w:szCs w:val="24"/>
        </w:rPr>
      </w:pPr>
      <w:r w:rsidRPr="002515BD">
        <w:rPr>
          <w:rFonts w:ascii="Times New Roman" w:eastAsia="Times New Roman" w:hAnsi="Times New Roman" w:cs="Times New Roman"/>
          <w:color w:val="000000"/>
          <w:sz w:val="24"/>
          <w:szCs w:val="24"/>
        </w:rPr>
        <w:t>Выработать  умения решать квадратные уравнения и уравнения, сводящиеся к квадратным, и применять их при решении задач.</w:t>
      </w:r>
    </w:p>
    <w:p w:rsidR="00D455C7" w:rsidRPr="002515BD" w:rsidRDefault="00D455C7" w:rsidP="00D63E3C">
      <w:pPr>
        <w:numPr>
          <w:ilvl w:val="0"/>
          <w:numId w:val="50"/>
        </w:numPr>
        <w:spacing w:after="0" w:line="240" w:lineRule="auto"/>
        <w:jc w:val="both"/>
        <w:rPr>
          <w:rFonts w:ascii="Times New Roman" w:eastAsia="Times New Roman" w:hAnsi="Times New Roman" w:cs="Times New Roman"/>
          <w:color w:val="000000"/>
          <w:sz w:val="24"/>
          <w:szCs w:val="24"/>
        </w:rPr>
      </w:pPr>
      <w:r w:rsidRPr="002515BD">
        <w:rPr>
          <w:rFonts w:ascii="Times New Roman" w:eastAsia="Times New Roman" w:hAnsi="Times New Roman" w:cs="Times New Roman"/>
          <w:color w:val="000000"/>
          <w:sz w:val="24"/>
          <w:szCs w:val="24"/>
        </w:rPr>
        <w:t>Выработать умения решать линейные и квадратные неравенства с одной переменной; познакомиться со свойствами монотонности функции.</w:t>
      </w:r>
    </w:p>
    <w:p w:rsidR="00D455C7" w:rsidRPr="002515BD" w:rsidRDefault="00D455C7" w:rsidP="00D455C7">
      <w:pPr>
        <w:spacing w:after="0" w:line="240" w:lineRule="auto"/>
        <w:jc w:val="both"/>
        <w:rPr>
          <w:rFonts w:ascii="Calibri" w:eastAsia="Times New Roman" w:hAnsi="Calibri" w:cs="Calibri"/>
          <w:color w:val="000000"/>
          <w:sz w:val="24"/>
          <w:szCs w:val="24"/>
        </w:rPr>
      </w:pPr>
    </w:p>
    <w:p w:rsidR="007F03AF" w:rsidRPr="00E57A24" w:rsidRDefault="007F03AF" w:rsidP="007F03AF">
      <w:pPr>
        <w:pStyle w:val="a3"/>
        <w:rPr>
          <w:rFonts w:ascii="Times New Roman" w:hAnsi="Times New Roman" w:cs="Times New Roman"/>
          <w:b/>
          <w:sz w:val="24"/>
          <w:szCs w:val="24"/>
        </w:rPr>
      </w:pPr>
      <w:r w:rsidRPr="00E57A24">
        <w:rPr>
          <w:rFonts w:ascii="Times New Roman" w:hAnsi="Times New Roman" w:cs="Times New Roman"/>
          <w:b/>
          <w:sz w:val="24"/>
          <w:szCs w:val="24"/>
        </w:rPr>
        <w:t>Общая характеристика учебного предмета « математика» в рамках основного общего образования</w:t>
      </w:r>
    </w:p>
    <w:p w:rsidR="007F03AF" w:rsidRPr="0015011C" w:rsidRDefault="007F03AF" w:rsidP="007F03AF">
      <w:pPr>
        <w:pStyle w:val="Style27"/>
        <w:widowControl/>
        <w:spacing w:before="149" w:line="240" w:lineRule="auto"/>
        <w:rPr>
          <w:rStyle w:val="FontStyle52"/>
          <w:sz w:val="24"/>
          <w:szCs w:val="24"/>
        </w:rPr>
      </w:pPr>
      <w:r w:rsidRPr="0015011C">
        <w:rPr>
          <w:rStyle w:val="FontStyle52"/>
          <w:sz w:val="24"/>
          <w:szCs w:val="24"/>
        </w:rPr>
        <w:t>Математическое образование играет важную роль, как в практической, так и в духов</w:t>
      </w:r>
      <w:r w:rsidRPr="0015011C">
        <w:rPr>
          <w:rStyle w:val="FontStyle52"/>
          <w:sz w:val="24"/>
          <w:szCs w:val="24"/>
        </w:rPr>
        <w:softHyphen/>
        <w:t>ной жизни общества. Практическая сторона математического образова</w:t>
      </w:r>
      <w:r w:rsidRPr="0015011C">
        <w:rPr>
          <w:rStyle w:val="FontStyle52"/>
          <w:sz w:val="24"/>
          <w:szCs w:val="24"/>
        </w:rPr>
        <w:softHyphen/>
        <w:t>ния связана с формиро</w:t>
      </w:r>
      <w:r w:rsidRPr="0015011C">
        <w:rPr>
          <w:rStyle w:val="FontStyle52"/>
          <w:sz w:val="24"/>
          <w:szCs w:val="24"/>
        </w:rPr>
        <w:softHyphen/>
        <w:t>вани</w:t>
      </w:r>
      <w:r w:rsidRPr="0015011C">
        <w:rPr>
          <w:rStyle w:val="FontStyle52"/>
          <w:sz w:val="24"/>
          <w:szCs w:val="24"/>
        </w:rPr>
        <w:softHyphen/>
        <w:t>ем способов деятельности, духовная — с интеллектуальным развитием чело</w:t>
      </w:r>
      <w:r w:rsidRPr="0015011C">
        <w:rPr>
          <w:rStyle w:val="FontStyle52"/>
          <w:sz w:val="24"/>
          <w:szCs w:val="24"/>
        </w:rPr>
        <w:softHyphen/>
        <w:t>века, формированием характера и общей куль</w:t>
      </w:r>
      <w:r w:rsidRPr="0015011C">
        <w:rPr>
          <w:rStyle w:val="FontStyle52"/>
          <w:sz w:val="24"/>
          <w:szCs w:val="24"/>
        </w:rPr>
        <w:softHyphen/>
        <w:t>туры.</w:t>
      </w:r>
    </w:p>
    <w:p w:rsidR="007F03AF" w:rsidRPr="0015011C" w:rsidRDefault="007F03AF" w:rsidP="007F03AF">
      <w:pPr>
        <w:pStyle w:val="Style27"/>
        <w:widowControl/>
        <w:spacing w:before="19" w:line="240" w:lineRule="auto"/>
        <w:rPr>
          <w:rStyle w:val="FontStyle52"/>
          <w:sz w:val="24"/>
          <w:szCs w:val="24"/>
        </w:rPr>
      </w:pPr>
      <w:r w:rsidRPr="0015011C">
        <w:rPr>
          <w:rStyle w:val="FontStyle52"/>
          <w:sz w:val="24"/>
          <w:szCs w:val="24"/>
        </w:rPr>
        <w:t>Практическая полезность математики обусловлена тем, что ее предметом яв</w:t>
      </w:r>
      <w:r w:rsidRPr="0015011C">
        <w:rPr>
          <w:rStyle w:val="FontStyle52"/>
          <w:sz w:val="24"/>
          <w:szCs w:val="24"/>
        </w:rPr>
        <w:softHyphen/>
        <w:t>ляются фунда</w:t>
      </w:r>
      <w:r w:rsidRPr="0015011C">
        <w:rPr>
          <w:rStyle w:val="FontStyle52"/>
          <w:sz w:val="24"/>
          <w:szCs w:val="24"/>
        </w:rPr>
        <w:softHyphen/>
        <w:t>ментальные структуры реально</w:t>
      </w:r>
      <w:r w:rsidRPr="0015011C">
        <w:rPr>
          <w:rStyle w:val="FontStyle52"/>
          <w:sz w:val="24"/>
          <w:szCs w:val="24"/>
        </w:rPr>
        <w:softHyphen/>
        <w:t>го мира: пространственные формы и количественные отноше</w:t>
      </w:r>
      <w:r w:rsidRPr="0015011C">
        <w:rPr>
          <w:rStyle w:val="FontStyle52"/>
          <w:sz w:val="24"/>
          <w:szCs w:val="24"/>
        </w:rPr>
        <w:softHyphen/>
        <w:t>ния — от простейших, усваиваемых в непосред</w:t>
      </w:r>
      <w:r w:rsidRPr="0015011C">
        <w:rPr>
          <w:rStyle w:val="FontStyle52"/>
          <w:sz w:val="24"/>
          <w:szCs w:val="24"/>
        </w:rPr>
        <w:softHyphen/>
        <w:t>ственном опы</w:t>
      </w:r>
      <w:r w:rsidRPr="0015011C">
        <w:rPr>
          <w:rStyle w:val="FontStyle52"/>
          <w:sz w:val="24"/>
          <w:szCs w:val="24"/>
        </w:rPr>
        <w:softHyphen/>
        <w:t>те, до достаточно слож</w:t>
      </w:r>
      <w:r w:rsidRPr="0015011C">
        <w:rPr>
          <w:rStyle w:val="FontStyle52"/>
          <w:sz w:val="24"/>
          <w:szCs w:val="24"/>
        </w:rPr>
        <w:softHyphen/>
        <w:t>ных, необходимых для разви</w:t>
      </w:r>
      <w:r w:rsidRPr="0015011C">
        <w:rPr>
          <w:rStyle w:val="FontStyle52"/>
          <w:sz w:val="24"/>
          <w:szCs w:val="24"/>
        </w:rPr>
        <w:softHyphen/>
        <w:t>тия научных и технологических идей. Без конкретных математиче</w:t>
      </w:r>
      <w:r w:rsidRPr="0015011C">
        <w:rPr>
          <w:rStyle w:val="FontStyle52"/>
          <w:sz w:val="24"/>
          <w:szCs w:val="24"/>
        </w:rPr>
        <w:softHyphen/>
        <w:t>ских зна</w:t>
      </w:r>
      <w:r w:rsidRPr="0015011C">
        <w:rPr>
          <w:rStyle w:val="FontStyle52"/>
          <w:sz w:val="24"/>
          <w:szCs w:val="24"/>
        </w:rPr>
        <w:softHyphen/>
        <w:t>ний затруднено понимание принципов устройства и ис</w:t>
      </w:r>
      <w:r w:rsidRPr="0015011C">
        <w:rPr>
          <w:rStyle w:val="FontStyle52"/>
          <w:sz w:val="24"/>
          <w:szCs w:val="24"/>
        </w:rPr>
        <w:softHyphen/>
        <w:t>пользования современ</w:t>
      </w:r>
      <w:r w:rsidRPr="0015011C">
        <w:rPr>
          <w:rStyle w:val="FontStyle52"/>
          <w:sz w:val="24"/>
          <w:szCs w:val="24"/>
        </w:rPr>
        <w:softHyphen/>
        <w:t>ной техники, восприятие и интерпретация разнообразной социальной, экономиче</w:t>
      </w:r>
      <w:r w:rsidRPr="0015011C">
        <w:rPr>
          <w:rStyle w:val="FontStyle52"/>
          <w:sz w:val="24"/>
          <w:szCs w:val="24"/>
        </w:rPr>
        <w:softHyphen/>
        <w:t>ской, политической информации, малоэффективна повседневная практическая деятельность. Каждому человеку в своей жизни приходится вы</w:t>
      </w:r>
      <w:r w:rsidRPr="0015011C">
        <w:rPr>
          <w:rStyle w:val="FontStyle52"/>
          <w:sz w:val="24"/>
          <w:szCs w:val="24"/>
        </w:rPr>
        <w:softHyphen/>
        <w:t>полнять достаточно слож</w:t>
      </w:r>
      <w:r w:rsidRPr="0015011C">
        <w:rPr>
          <w:rStyle w:val="FontStyle52"/>
          <w:sz w:val="24"/>
          <w:szCs w:val="24"/>
        </w:rPr>
        <w:softHyphen/>
        <w:t>ные расчеты, находить в справочниках нужные фор</w:t>
      </w:r>
      <w:r w:rsidRPr="0015011C">
        <w:rPr>
          <w:rStyle w:val="FontStyle52"/>
          <w:sz w:val="24"/>
          <w:szCs w:val="24"/>
        </w:rPr>
        <w:softHyphen/>
        <w:t>мулы и применять их, владеть практиче</w:t>
      </w:r>
      <w:r w:rsidRPr="0015011C">
        <w:rPr>
          <w:rStyle w:val="FontStyle52"/>
          <w:sz w:val="24"/>
          <w:szCs w:val="24"/>
        </w:rPr>
        <w:softHyphen/>
        <w:t>скими прие</w:t>
      </w:r>
      <w:r w:rsidRPr="0015011C">
        <w:rPr>
          <w:rStyle w:val="FontStyle52"/>
          <w:sz w:val="24"/>
          <w:szCs w:val="24"/>
        </w:rPr>
        <w:softHyphen/>
        <w:t>мами геометрических измере</w:t>
      </w:r>
      <w:r w:rsidRPr="0015011C">
        <w:rPr>
          <w:rStyle w:val="FontStyle52"/>
          <w:sz w:val="24"/>
          <w:szCs w:val="24"/>
        </w:rPr>
        <w:softHyphen/>
        <w:t>ний и построений, читать инфор</w:t>
      </w:r>
      <w:r w:rsidRPr="0015011C">
        <w:rPr>
          <w:rStyle w:val="FontStyle52"/>
          <w:sz w:val="24"/>
          <w:szCs w:val="24"/>
        </w:rPr>
        <w:softHyphen/>
        <w:t>мацию, представленную в виду таб</w:t>
      </w:r>
      <w:r w:rsidRPr="0015011C">
        <w:rPr>
          <w:rStyle w:val="FontStyle52"/>
          <w:sz w:val="24"/>
          <w:szCs w:val="24"/>
        </w:rPr>
        <w:softHyphen/>
        <w:t>лиц, диаграмм, графиков, понимать вероятностный характер случайных собы</w:t>
      </w:r>
      <w:r w:rsidRPr="0015011C">
        <w:rPr>
          <w:rStyle w:val="FontStyle52"/>
          <w:sz w:val="24"/>
          <w:szCs w:val="24"/>
        </w:rPr>
        <w:softHyphen/>
        <w:t>тий, со</w:t>
      </w:r>
      <w:r w:rsidRPr="0015011C">
        <w:rPr>
          <w:rStyle w:val="FontStyle52"/>
          <w:sz w:val="24"/>
          <w:szCs w:val="24"/>
        </w:rPr>
        <w:softHyphen/>
        <w:t>ставлять несложные алгоритмы и др.</w:t>
      </w:r>
    </w:p>
    <w:p w:rsidR="007F03AF" w:rsidRPr="0015011C" w:rsidRDefault="007F03AF" w:rsidP="007F03AF">
      <w:pPr>
        <w:pStyle w:val="Style27"/>
        <w:widowControl/>
        <w:spacing w:before="5" w:line="240" w:lineRule="auto"/>
        <w:rPr>
          <w:rStyle w:val="FontStyle52"/>
          <w:sz w:val="24"/>
          <w:szCs w:val="24"/>
        </w:rPr>
      </w:pPr>
      <w:r w:rsidRPr="0015011C">
        <w:rPr>
          <w:rStyle w:val="FontStyle52"/>
          <w:sz w:val="24"/>
          <w:szCs w:val="24"/>
        </w:rPr>
        <w:t>Без базовой математической подготовки невозможно стать образованным со</w:t>
      </w:r>
      <w:r w:rsidRPr="0015011C">
        <w:rPr>
          <w:rStyle w:val="FontStyle52"/>
          <w:sz w:val="24"/>
          <w:szCs w:val="24"/>
        </w:rPr>
        <w:softHyphen/>
        <w:t>времен</w:t>
      </w:r>
      <w:r w:rsidRPr="0015011C">
        <w:rPr>
          <w:rStyle w:val="FontStyle52"/>
          <w:sz w:val="24"/>
          <w:szCs w:val="24"/>
        </w:rPr>
        <w:softHyphen/>
        <w:t>ным человеком. В школе математика служит опорным предметом для изучения смежных дисцип</w:t>
      </w:r>
      <w:r w:rsidRPr="0015011C">
        <w:rPr>
          <w:rStyle w:val="FontStyle52"/>
          <w:sz w:val="24"/>
          <w:szCs w:val="24"/>
        </w:rPr>
        <w:softHyphen/>
        <w:t>лин. В послешкольной жизни реальной необходи</w:t>
      </w:r>
      <w:r w:rsidRPr="0015011C">
        <w:rPr>
          <w:rStyle w:val="FontStyle52"/>
          <w:sz w:val="24"/>
          <w:szCs w:val="24"/>
        </w:rPr>
        <w:softHyphen/>
        <w:t>мостью в наши дни является непрерыв</w:t>
      </w:r>
      <w:r w:rsidRPr="0015011C">
        <w:rPr>
          <w:rStyle w:val="FontStyle52"/>
          <w:sz w:val="24"/>
          <w:szCs w:val="24"/>
        </w:rPr>
        <w:softHyphen/>
        <w:t>ное образование, что требует полноценной базовой общеобразовательной подго</w:t>
      </w:r>
      <w:r w:rsidRPr="0015011C">
        <w:rPr>
          <w:rStyle w:val="FontStyle52"/>
          <w:sz w:val="24"/>
          <w:szCs w:val="24"/>
        </w:rPr>
        <w:softHyphen/>
        <w:t>товки, в том числе и математи</w:t>
      </w:r>
      <w:r w:rsidRPr="0015011C">
        <w:rPr>
          <w:rStyle w:val="FontStyle52"/>
          <w:sz w:val="24"/>
          <w:szCs w:val="24"/>
        </w:rPr>
        <w:softHyphen/>
        <w:t>ческой. И наконец, все больше специально</w:t>
      </w:r>
      <w:r w:rsidRPr="0015011C">
        <w:rPr>
          <w:rStyle w:val="FontStyle52"/>
          <w:sz w:val="24"/>
          <w:szCs w:val="24"/>
        </w:rPr>
        <w:softHyphen/>
        <w:t>стей, где необхо</w:t>
      </w:r>
      <w:r w:rsidRPr="0015011C">
        <w:rPr>
          <w:rStyle w:val="FontStyle52"/>
          <w:sz w:val="24"/>
          <w:szCs w:val="24"/>
        </w:rPr>
        <w:softHyphen/>
        <w:t>дим высо</w:t>
      </w:r>
      <w:r w:rsidRPr="0015011C">
        <w:rPr>
          <w:rStyle w:val="FontStyle52"/>
          <w:sz w:val="24"/>
          <w:szCs w:val="24"/>
        </w:rPr>
        <w:softHyphen/>
        <w:t>кий уровень образования, связано с непосредственным применением матема</w:t>
      </w:r>
      <w:r w:rsidRPr="0015011C">
        <w:rPr>
          <w:rStyle w:val="FontStyle52"/>
          <w:sz w:val="24"/>
          <w:szCs w:val="24"/>
        </w:rPr>
        <w:softHyphen/>
        <w:t>тики (экономика, бизнес, финансы, физика, химия, техника, информа</w:t>
      </w:r>
      <w:r w:rsidRPr="0015011C">
        <w:rPr>
          <w:rStyle w:val="FontStyle52"/>
          <w:sz w:val="24"/>
          <w:szCs w:val="24"/>
        </w:rPr>
        <w:softHyphen/>
        <w:t>тика, био</w:t>
      </w:r>
      <w:r w:rsidRPr="0015011C">
        <w:rPr>
          <w:rStyle w:val="FontStyle52"/>
          <w:sz w:val="24"/>
          <w:szCs w:val="24"/>
        </w:rPr>
        <w:softHyphen/>
        <w:t>логия, психоло</w:t>
      </w:r>
      <w:r w:rsidRPr="0015011C">
        <w:rPr>
          <w:rStyle w:val="FontStyle52"/>
          <w:sz w:val="24"/>
          <w:szCs w:val="24"/>
        </w:rPr>
        <w:softHyphen/>
        <w:t>гия и др.). Таким образом, расширяется круг школьни</w:t>
      </w:r>
      <w:r w:rsidRPr="0015011C">
        <w:rPr>
          <w:rStyle w:val="FontStyle52"/>
          <w:sz w:val="24"/>
          <w:szCs w:val="24"/>
        </w:rPr>
        <w:softHyphen/>
        <w:t>ков, для которых математика стано</w:t>
      </w:r>
      <w:r w:rsidRPr="0015011C">
        <w:rPr>
          <w:rStyle w:val="FontStyle52"/>
          <w:sz w:val="24"/>
          <w:szCs w:val="24"/>
        </w:rPr>
        <w:softHyphen/>
        <w:t>вится значимым предметом.</w:t>
      </w:r>
    </w:p>
    <w:p w:rsidR="007F03AF" w:rsidRPr="0015011C" w:rsidRDefault="007F03AF" w:rsidP="007F03AF">
      <w:pPr>
        <w:spacing w:after="0" w:line="240" w:lineRule="auto"/>
        <w:rPr>
          <w:rStyle w:val="FontStyle52"/>
          <w:sz w:val="24"/>
          <w:szCs w:val="24"/>
        </w:rPr>
      </w:pPr>
      <w:r w:rsidRPr="0015011C">
        <w:rPr>
          <w:rStyle w:val="FontStyle52"/>
          <w:sz w:val="24"/>
          <w:szCs w:val="24"/>
        </w:rPr>
        <w:t>Для жизни в современном обществе важным является формирование математиче</w:t>
      </w:r>
      <w:r w:rsidRPr="0015011C">
        <w:rPr>
          <w:rStyle w:val="FontStyle52"/>
          <w:sz w:val="24"/>
          <w:szCs w:val="24"/>
        </w:rPr>
        <w:softHyphen/>
        <w:t>ского стиля мышления, проявляю</w:t>
      </w:r>
      <w:r w:rsidRPr="0015011C">
        <w:rPr>
          <w:rStyle w:val="FontStyle52"/>
          <w:sz w:val="24"/>
          <w:szCs w:val="24"/>
        </w:rPr>
        <w:softHyphen/>
        <w:t>щегося в определенных умствен</w:t>
      </w:r>
      <w:r w:rsidRPr="0015011C">
        <w:rPr>
          <w:rStyle w:val="FontStyle52"/>
          <w:sz w:val="24"/>
          <w:szCs w:val="24"/>
        </w:rPr>
        <w:softHyphen/>
        <w:t>ных навыках. В процессе ма</w:t>
      </w:r>
      <w:r w:rsidRPr="0015011C">
        <w:rPr>
          <w:rStyle w:val="FontStyle52"/>
          <w:sz w:val="24"/>
          <w:szCs w:val="24"/>
        </w:rPr>
        <w:softHyphen/>
        <w:t>тематической деятельности в арсенал приемов и методов че</w:t>
      </w:r>
      <w:r w:rsidRPr="0015011C">
        <w:rPr>
          <w:rStyle w:val="FontStyle52"/>
          <w:sz w:val="24"/>
          <w:szCs w:val="24"/>
        </w:rPr>
        <w:softHyphen/>
        <w:t>ловеческого мышления естест</w:t>
      </w:r>
      <w:r w:rsidRPr="0015011C">
        <w:rPr>
          <w:rStyle w:val="FontStyle52"/>
          <w:sz w:val="24"/>
          <w:szCs w:val="24"/>
        </w:rPr>
        <w:softHyphen/>
        <w:t>венным образом включаются индукция и дедукция, обобщение и конкрети</w:t>
      </w:r>
      <w:r w:rsidRPr="0015011C">
        <w:rPr>
          <w:rStyle w:val="FontStyle52"/>
          <w:sz w:val="24"/>
          <w:szCs w:val="24"/>
        </w:rPr>
        <w:softHyphen/>
        <w:t>зация, анализ и синтез, классификация и систематизация, абстрагирова</w:t>
      </w:r>
      <w:r w:rsidRPr="0015011C">
        <w:rPr>
          <w:rStyle w:val="FontStyle52"/>
          <w:sz w:val="24"/>
          <w:szCs w:val="24"/>
        </w:rPr>
        <w:softHyphen/>
        <w:t>ние и аналогия. Объекты математиче</w:t>
      </w:r>
      <w:r w:rsidRPr="0015011C">
        <w:rPr>
          <w:rStyle w:val="FontStyle52"/>
          <w:sz w:val="24"/>
          <w:szCs w:val="24"/>
        </w:rPr>
        <w:softHyphen/>
        <w:t>ских умозаключений и пра</w:t>
      </w:r>
      <w:r w:rsidRPr="0015011C">
        <w:rPr>
          <w:rStyle w:val="FontStyle52"/>
          <w:sz w:val="24"/>
          <w:szCs w:val="24"/>
        </w:rPr>
        <w:softHyphen/>
        <w:t>вила их конструирования вскрывают механизм логиче</w:t>
      </w:r>
      <w:r w:rsidRPr="0015011C">
        <w:rPr>
          <w:rStyle w:val="FontStyle52"/>
          <w:sz w:val="24"/>
          <w:szCs w:val="24"/>
        </w:rPr>
        <w:softHyphen/>
        <w:t>ских построе</w:t>
      </w:r>
      <w:r w:rsidRPr="0015011C">
        <w:rPr>
          <w:rStyle w:val="FontStyle52"/>
          <w:sz w:val="24"/>
          <w:szCs w:val="24"/>
        </w:rPr>
        <w:softHyphen/>
        <w:t>ний, выраба</w:t>
      </w:r>
      <w:r w:rsidRPr="0015011C">
        <w:rPr>
          <w:rStyle w:val="FontStyle52"/>
          <w:sz w:val="24"/>
          <w:szCs w:val="24"/>
        </w:rPr>
        <w:softHyphen/>
        <w:t>тывают умения формулировать, обосновывать и доказы</w:t>
      </w:r>
      <w:r w:rsidRPr="0015011C">
        <w:rPr>
          <w:rStyle w:val="FontStyle52"/>
          <w:sz w:val="24"/>
          <w:szCs w:val="24"/>
        </w:rPr>
        <w:softHyphen/>
        <w:t>вать суждения, тем самым развивают логическое мыш</w:t>
      </w:r>
      <w:r w:rsidRPr="0015011C">
        <w:rPr>
          <w:rStyle w:val="FontStyle52"/>
          <w:sz w:val="24"/>
          <w:szCs w:val="24"/>
        </w:rPr>
        <w:softHyphen/>
        <w:t>ление. Ведущая роль принадлежит матема</w:t>
      </w:r>
      <w:r w:rsidRPr="0015011C">
        <w:rPr>
          <w:rStyle w:val="FontStyle52"/>
          <w:sz w:val="24"/>
          <w:szCs w:val="24"/>
        </w:rPr>
        <w:softHyphen/>
        <w:t>тике в формирова</w:t>
      </w:r>
      <w:r w:rsidRPr="0015011C">
        <w:rPr>
          <w:rStyle w:val="FontStyle52"/>
          <w:sz w:val="24"/>
          <w:szCs w:val="24"/>
        </w:rPr>
        <w:softHyphen/>
        <w:t>нии алгоритмического мышления и воспитании уме</w:t>
      </w:r>
      <w:r w:rsidRPr="0015011C">
        <w:rPr>
          <w:rStyle w:val="FontStyle52"/>
          <w:sz w:val="24"/>
          <w:szCs w:val="24"/>
        </w:rPr>
        <w:softHyphen/>
        <w:t>ний дей</w:t>
      </w:r>
      <w:r w:rsidRPr="0015011C">
        <w:rPr>
          <w:rStyle w:val="FontStyle52"/>
          <w:sz w:val="24"/>
          <w:szCs w:val="24"/>
        </w:rPr>
        <w:softHyphen/>
        <w:t>ство</w:t>
      </w:r>
      <w:r w:rsidRPr="0015011C">
        <w:rPr>
          <w:rStyle w:val="FontStyle52"/>
          <w:sz w:val="24"/>
          <w:szCs w:val="24"/>
        </w:rPr>
        <w:softHyphen/>
        <w:t>вать по заданному алгоритму и конструировать новые. В ходе реше</w:t>
      </w:r>
      <w:r w:rsidRPr="0015011C">
        <w:rPr>
          <w:rStyle w:val="FontStyle52"/>
          <w:sz w:val="24"/>
          <w:szCs w:val="24"/>
        </w:rPr>
        <w:softHyphen/>
        <w:t>ния задач — основной учебной деятельности на уроках математики — развиваются творческая и прикладная сто</w:t>
      </w:r>
      <w:r w:rsidRPr="0015011C">
        <w:rPr>
          <w:rStyle w:val="FontStyle52"/>
          <w:sz w:val="24"/>
          <w:szCs w:val="24"/>
        </w:rPr>
        <w:softHyphen/>
        <w:t>роны мышления.</w:t>
      </w:r>
    </w:p>
    <w:p w:rsidR="007F03AF" w:rsidRPr="0015011C" w:rsidRDefault="007F03AF" w:rsidP="007F03AF">
      <w:pPr>
        <w:pStyle w:val="Style27"/>
        <w:widowControl/>
        <w:spacing w:line="240" w:lineRule="auto"/>
        <w:ind w:firstLine="336"/>
        <w:rPr>
          <w:rStyle w:val="FontStyle52"/>
          <w:sz w:val="24"/>
          <w:szCs w:val="24"/>
        </w:rPr>
      </w:pPr>
      <w:r w:rsidRPr="0015011C">
        <w:rPr>
          <w:rStyle w:val="FontStyle52"/>
          <w:sz w:val="24"/>
          <w:szCs w:val="24"/>
        </w:rPr>
        <w:t>Обучение математике дает возможность развивать у уча</w:t>
      </w:r>
      <w:r w:rsidRPr="0015011C">
        <w:rPr>
          <w:rStyle w:val="FontStyle52"/>
          <w:sz w:val="24"/>
          <w:szCs w:val="24"/>
        </w:rPr>
        <w:softHyphen/>
        <w:t>щихся точную, эко</w:t>
      </w:r>
      <w:r w:rsidRPr="0015011C">
        <w:rPr>
          <w:rStyle w:val="FontStyle52"/>
          <w:sz w:val="24"/>
          <w:szCs w:val="24"/>
        </w:rPr>
        <w:softHyphen/>
        <w:t>номную и ин</w:t>
      </w:r>
      <w:r w:rsidRPr="0015011C">
        <w:rPr>
          <w:rStyle w:val="FontStyle52"/>
          <w:sz w:val="24"/>
          <w:szCs w:val="24"/>
        </w:rPr>
        <w:softHyphen/>
        <w:t>формативную речь, умение отбирать наиболее подходящие языковые (в частности, сим</w:t>
      </w:r>
      <w:r w:rsidRPr="0015011C">
        <w:rPr>
          <w:rStyle w:val="FontStyle52"/>
          <w:sz w:val="24"/>
          <w:szCs w:val="24"/>
        </w:rPr>
        <w:softHyphen/>
        <w:t>волические, графические) средства.</w:t>
      </w:r>
    </w:p>
    <w:p w:rsidR="007F03AF" w:rsidRPr="0015011C" w:rsidRDefault="007F03AF" w:rsidP="007F03AF">
      <w:pPr>
        <w:pStyle w:val="Style27"/>
        <w:widowControl/>
        <w:spacing w:line="240" w:lineRule="auto"/>
        <w:ind w:firstLine="350"/>
        <w:rPr>
          <w:rStyle w:val="FontStyle52"/>
          <w:sz w:val="24"/>
          <w:szCs w:val="24"/>
        </w:rPr>
      </w:pPr>
      <w:r w:rsidRPr="0015011C">
        <w:rPr>
          <w:rStyle w:val="FontStyle52"/>
          <w:sz w:val="24"/>
          <w:szCs w:val="24"/>
        </w:rPr>
        <w:t>Математическое образование вносит свой вклад в форми</w:t>
      </w:r>
      <w:r w:rsidRPr="0015011C">
        <w:rPr>
          <w:rStyle w:val="FontStyle52"/>
          <w:sz w:val="24"/>
          <w:szCs w:val="24"/>
        </w:rPr>
        <w:softHyphen/>
        <w:t>рование общей куль</w:t>
      </w:r>
      <w:r w:rsidRPr="0015011C">
        <w:rPr>
          <w:rStyle w:val="FontStyle52"/>
          <w:sz w:val="24"/>
          <w:szCs w:val="24"/>
        </w:rPr>
        <w:softHyphen/>
        <w:t>туры чело</w:t>
      </w:r>
      <w:r w:rsidRPr="0015011C">
        <w:rPr>
          <w:rStyle w:val="FontStyle52"/>
          <w:sz w:val="24"/>
          <w:szCs w:val="24"/>
        </w:rPr>
        <w:softHyphen/>
        <w:t>века. Необходимым компонен</w:t>
      </w:r>
      <w:r w:rsidRPr="0015011C">
        <w:rPr>
          <w:rStyle w:val="FontStyle52"/>
          <w:sz w:val="24"/>
          <w:szCs w:val="24"/>
        </w:rPr>
        <w:softHyphen/>
        <w:t>том общей культуры в современ</w:t>
      </w:r>
      <w:r w:rsidRPr="0015011C">
        <w:rPr>
          <w:rStyle w:val="FontStyle52"/>
          <w:sz w:val="24"/>
          <w:szCs w:val="24"/>
        </w:rPr>
        <w:softHyphen/>
        <w:t>ном толковании явля</w:t>
      </w:r>
      <w:r w:rsidRPr="0015011C">
        <w:rPr>
          <w:rStyle w:val="FontStyle52"/>
          <w:sz w:val="24"/>
          <w:szCs w:val="24"/>
        </w:rPr>
        <w:softHyphen/>
        <w:t>ется об</w:t>
      </w:r>
      <w:r w:rsidRPr="0015011C">
        <w:rPr>
          <w:rStyle w:val="FontStyle52"/>
          <w:sz w:val="24"/>
          <w:szCs w:val="24"/>
        </w:rPr>
        <w:softHyphen/>
        <w:t>щее знакомство с методами познания действительно</w:t>
      </w:r>
      <w:r w:rsidRPr="0015011C">
        <w:rPr>
          <w:rStyle w:val="FontStyle52"/>
          <w:sz w:val="24"/>
          <w:szCs w:val="24"/>
        </w:rPr>
        <w:softHyphen/>
        <w:t>сти, представление о предмете и методе математики, его отли</w:t>
      </w:r>
      <w:r w:rsidRPr="0015011C">
        <w:rPr>
          <w:rStyle w:val="FontStyle52"/>
          <w:sz w:val="24"/>
          <w:szCs w:val="24"/>
        </w:rPr>
        <w:softHyphen/>
        <w:t>чия от методов естественных и гуманитарных наук, об особенно</w:t>
      </w:r>
      <w:r w:rsidRPr="0015011C">
        <w:rPr>
          <w:rStyle w:val="FontStyle52"/>
          <w:sz w:val="24"/>
          <w:szCs w:val="24"/>
        </w:rPr>
        <w:softHyphen/>
        <w:t>стях примене</w:t>
      </w:r>
      <w:r w:rsidRPr="0015011C">
        <w:rPr>
          <w:rStyle w:val="FontStyle52"/>
          <w:sz w:val="24"/>
          <w:szCs w:val="24"/>
        </w:rPr>
        <w:softHyphen/>
        <w:t>ния математики для решения научных и при</w:t>
      </w:r>
      <w:r w:rsidRPr="0015011C">
        <w:rPr>
          <w:rStyle w:val="FontStyle52"/>
          <w:sz w:val="24"/>
          <w:szCs w:val="24"/>
        </w:rPr>
        <w:softHyphen/>
        <w:t>кладных задач.</w:t>
      </w:r>
    </w:p>
    <w:p w:rsidR="007F03AF" w:rsidRPr="0015011C" w:rsidRDefault="007F03AF" w:rsidP="007F03AF">
      <w:pPr>
        <w:pStyle w:val="Style27"/>
        <w:widowControl/>
        <w:spacing w:line="240" w:lineRule="auto"/>
        <w:ind w:firstLine="341"/>
        <w:rPr>
          <w:rStyle w:val="FontStyle52"/>
          <w:sz w:val="24"/>
          <w:szCs w:val="24"/>
        </w:rPr>
      </w:pPr>
      <w:r w:rsidRPr="0015011C">
        <w:rPr>
          <w:rStyle w:val="FontStyle52"/>
          <w:sz w:val="24"/>
          <w:szCs w:val="24"/>
        </w:rPr>
        <w:t>Изучение математики способствует эстетическому воспита</w:t>
      </w:r>
      <w:r w:rsidRPr="0015011C">
        <w:rPr>
          <w:rStyle w:val="FontStyle52"/>
          <w:sz w:val="24"/>
          <w:szCs w:val="24"/>
        </w:rPr>
        <w:softHyphen/>
        <w:t>нию человека, по</w:t>
      </w:r>
      <w:r w:rsidRPr="0015011C">
        <w:rPr>
          <w:rStyle w:val="FontStyle52"/>
          <w:sz w:val="24"/>
          <w:szCs w:val="24"/>
        </w:rPr>
        <w:softHyphen/>
        <w:t>ниманию кра</w:t>
      </w:r>
      <w:r w:rsidRPr="0015011C">
        <w:rPr>
          <w:rStyle w:val="FontStyle52"/>
          <w:sz w:val="24"/>
          <w:szCs w:val="24"/>
        </w:rPr>
        <w:softHyphen/>
        <w:t>соты и изящества математиче</w:t>
      </w:r>
      <w:r w:rsidRPr="0015011C">
        <w:rPr>
          <w:rStyle w:val="FontStyle52"/>
          <w:sz w:val="24"/>
          <w:szCs w:val="24"/>
        </w:rPr>
        <w:softHyphen/>
        <w:t>ских рассуждений, восприятию геометрических форм, усвое</w:t>
      </w:r>
      <w:r w:rsidRPr="0015011C">
        <w:rPr>
          <w:rStyle w:val="FontStyle52"/>
          <w:sz w:val="24"/>
          <w:szCs w:val="24"/>
        </w:rPr>
        <w:softHyphen/>
        <w:t>нию идеи симметрии.</w:t>
      </w:r>
    </w:p>
    <w:p w:rsidR="007F03AF" w:rsidRPr="00E57A24" w:rsidRDefault="007F03AF" w:rsidP="007F03AF">
      <w:pPr>
        <w:pStyle w:val="Style27"/>
        <w:widowControl/>
        <w:spacing w:line="240" w:lineRule="auto"/>
        <w:ind w:firstLine="341"/>
        <w:rPr>
          <w:sz w:val="22"/>
          <w:szCs w:val="22"/>
        </w:rPr>
      </w:pPr>
      <w:r w:rsidRPr="0015011C">
        <w:rPr>
          <w:rStyle w:val="FontStyle52"/>
          <w:sz w:val="24"/>
          <w:szCs w:val="24"/>
        </w:rPr>
        <w:t>История развития математического знания дает возмож</w:t>
      </w:r>
      <w:r w:rsidRPr="0015011C">
        <w:rPr>
          <w:rStyle w:val="FontStyle52"/>
          <w:sz w:val="24"/>
          <w:szCs w:val="24"/>
        </w:rPr>
        <w:softHyphen/>
        <w:t>ность пополнить за</w:t>
      </w:r>
      <w:r w:rsidRPr="0015011C">
        <w:rPr>
          <w:rStyle w:val="FontStyle52"/>
          <w:sz w:val="24"/>
          <w:szCs w:val="24"/>
        </w:rPr>
        <w:softHyphen/>
        <w:t>пас исто</w:t>
      </w:r>
      <w:r w:rsidRPr="0015011C">
        <w:rPr>
          <w:rStyle w:val="FontStyle52"/>
          <w:sz w:val="24"/>
          <w:szCs w:val="24"/>
        </w:rPr>
        <w:softHyphen/>
        <w:t>рико-научных знаний школьни</w:t>
      </w:r>
      <w:r w:rsidRPr="0015011C">
        <w:rPr>
          <w:rStyle w:val="FontStyle52"/>
          <w:sz w:val="24"/>
          <w:szCs w:val="24"/>
        </w:rPr>
        <w:softHyphen/>
        <w:t>ков, сформировать у них представле</w:t>
      </w:r>
      <w:r w:rsidRPr="0015011C">
        <w:rPr>
          <w:rStyle w:val="FontStyle52"/>
          <w:sz w:val="24"/>
          <w:szCs w:val="24"/>
        </w:rPr>
        <w:softHyphen/>
        <w:t>ния о математике как ча</w:t>
      </w:r>
      <w:r w:rsidRPr="0015011C">
        <w:rPr>
          <w:rStyle w:val="FontStyle52"/>
          <w:sz w:val="24"/>
          <w:szCs w:val="24"/>
        </w:rPr>
        <w:softHyphen/>
        <w:t>сти общечеловеческой культуры. Знаком</w:t>
      </w:r>
      <w:r w:rsidRPr="0015011C">
        <w:rPr>
          <w:rStyle w:val="FontStyle52"/>
          <w:sz w:val="24"/>
          <w:szCs w:val="24"/>
        </w:rPr>
        <w:softHyphen/>
        <w:t>ство с основными историческими вехами возникно</w:t>
      </w:r>
      <w:r w:rsidRPr="0015011C">
        <w:rPr>
          <w:rStyle w:val="FontStyle52"/>
          <w:sz w:val="24"/>
          <w:szCs w:val="24"/>
        </w:rPr>
        <w:softHyphen/>
        <w:t>вения и развития математи</w:t>
      </w:r>
      <w:r w:rsidRPr="0015011C">
        <w:rPr>
          <w:rStyle w:val="FontStyle52"/>
          <w:sz w:val="24"/>
          <w:szCs w:val="24"/>
        </w:rPr>
        <w:softHyphen/>
        <w:t>че</w:t>
      </w:r>
      <w:r w:rsidRPr="0015011C">
        <w:rPr>
          <w:rStyle w:val="FontStyle52"/>
          <w:sz w:val="24"/>
          <w:szCs w:val="24"/>
        </w:rPr>
        <w:softHyphen/>
        <w:t>ской науки, с историей великих открытий, именами людей, творив</w:t>
      </w:r>
      <w:r w:rsidRPr="0015011C">
        <w:rPr>
          <w:rStyle w:val="FontStyle52"/>
          <w:sz w:val="24"/>
          <w:szCs w:val="24"/>
        </w:rPr>
        <w:softHyphen/>
        <w:t>ших науку, должно войти в интеллектуальный багаж каждого культур</w:t>
      </w:r>
      <w:r w:rsidRPr="0015011C">
        <w:rPr>
          <w:rStyle w:val="FontStyle52"/>
          <w:sz w:val="24"/>
          <w:szCs w:val="24"/>
        </w:rPr>
        <w:softHyphen/>
        <w:t>ного человека.</w:t>
      </w:r>
    </w:p>
    <w:p w:rsidR="007F03AF" w:rsidRDefault="007F03AF" w:rsidP="007F03AF">
      <w:pPr>
        <w:pStyle w:val="a3"/>
        <w:spacing w:line="240" w:lineRule="auto"/>
        <w:ind w:left="0" w:firstLine="1080"/>
        <w:rPr>
          <w:rFonts w:ascii="Times New Roman" w:hAnsi="Times New Roman" w:cs="Times New Roman"/>
          <w:b/>
          <w:sz w:val="24"/>
          <w:szCs w:val="24"/>
        </w:rPr>
      </w:pPr>
    </w:p>
    <w:p w:rsidR="007F03AF" w:rsidRDefault="007F03AF" w:rsidP="007F03AF">
      <w:pPr>
        <w:pStyle w:val="a3"/>
        <w:spacing w:line="240" w:lineRule="auto"/>
        <w:ind w:left="0" w:firstLine="1080"/>
        <w:rPr>
          <w:rFonts w:ascii="Times New Roman" w:hAnsi="Times New Roman" w:cs="Times New Roman"/>
          <w:sz w:val="24"/>
          <w:szCs w:val="24"/>
        </w:rPr>
      </w:pPr>
      <w:r>
        <w:rPr>
          <w:rFonts w:ascii="Times New Roman" w:hAnsi="Times New Roman" w:cs="Times New Roman"/>
          <w:b/>
          <w:sz w:val="24"/>
          <w:szCs w:val="24"/>
        </w:rPr>
        <w:t xml:space="preserve">Место предмета в учебном плане: </w:t>
      </w:r>
      <w:r>
        <w:rPr>
          <w:rFonts w:ascii="Times New Roman" w:hAnsi="Times New Roman" w:cs="Times New Roman"/>
          <w:sz w:val="24"/>
          <w:szCs w:val="24"/>
        </w:rPr>
        <w:t xml:space="preserve">Программа предусматривает 105 часов ( 3 часов в неделю, 35 недель) согласно количеству часов по учебному плану, отведенных для изучения алгебре в 8 классе. </w:t>
      </w:r>
    </w:p>
    <w:p w:rsidR="007F03AF" w:rsidRDefault="007F03AF" w:rsidP="007F03AF">
      <w:pPr>
        <w:pStyle w:val="a3"/>
        <w:spacing w:line="240" w:lineRule="auto"/>
        <w:ind w:left="0" w:firstLine="1080"/>
        <w:rPr>
          <w:rFonts w:ascii="Times New Roman" w:hAnsi="Times New Roman" w:cs="Times New Roman"/>
          <w:sz w:val="24"/>
          <w:szCs w:val="24"/>
        </w:rPr>
      </w:pPr>
      <w:r>
        <w:rPr>
          <w:rFonts w:ascii="Times New Roman" w:hAnsi="Times New Roman" w:cs="Times New Roman"/>
          <w:sz w:val="24"/>
          <w:szCs w:val="24"/>
        </w:rPr>
        <w:t>Изменения, внесенные в примерную учебную программу и их обоснование: В пояснительной записке к примерной программе сказано, что программа включает базовые знания, которыми должны овладеть все учащиеся общеобразовательной школы и учитель должен реализовать ее выполнение. Вместе с тем ему предоставляется право по своему усмотрению вносить изменения в рабочую программу, потому что разные коллективы учащихся по –разному подготовлены к восприятию нового. Учитывая это, учитель сам распределяет время на программные темы того или иного класса.</w:t>
      </w:r>
    </w:p>
    <w:p w:rsidR="007F03AF" w:rsidRDefault="007F03AF" w:rsidP="007F03AF">
      <w:pPr>
        <w:pStyle w:val="a3"/>
        <w:spacing w:line="240" w:lineRule="auto"/>
        <w:ind w:left="0" w:firstLine="1080"/>
        <w:rPr>
          <w:rFonts w:ascii="Times New Roman" w:hAnsi="Times New Roman" w:cs="Times New Roman"/>
          <w:sz w:val="24"/>
          <w:szCs w:val="24"/>
        </w:rPr>
      </w:pPr>
    </w:p>
    <w:p w:rsidR="007F03AF" w:rsidRDefault="007F03AF" w:rsidP="007F03AF">
      <w:pPr>
        <w:pStyle w:val="a3"/>
        <w:spacing w:line="240" w:lineRule="auto"/>
        <w:ind w:left="0" w:firstLine="1080"/>
        <w:rPr>
          <w:rFonts w:ascii="Times New Roman" w:hAnsi="Times New Roman" w:cs="Times New Roman"/>
          <w:sz w:val="24"/>
          <w:szCs w:val="24"/>
        </w:rPr>
      </w:pPr>
      <w:r>
        <w:rPr>
          <w:rFonts w:ascii="Times New Roman" w:hAnsi="Times New Roman" w:cs="Times New Roman"/>
          <w:sz w:val="24"/>
          <w:szCs w:val="24"/>
        </w:rPr>
        <w:t>Учитывая все рекомендации, таблица изменений, внесенных в программу, выглядит следующим образом:</w:t>
      </w:r>
    </w:p>
    <w:tbl>
      <w:tblPr>
        <w:tblStyle w:val="a4"/>
        <w:tblW w:w="0" w:type="auto"/>
        <w:tblLook w:val="04A0"/>
      </w:tblPr>
      <w:tblGrid>
        <w:gridCol w:w="5448"/>
        <w:gridCol w:w="5448"/>
        <w:gridCol w:w="5448"/>
      </w:tblGrid>
      <w:tr w:rsidR="007F03AF" w:rsidTr="007F03AF">
        <w:tc>
          <w:tcPr>
            <w:tcW w:w="5448" w:type="dxa"/>
          </w:tcPr>
          <w:p w:rsidR="007F03AF" w:rsidRDefault="007F03AF" w:rsidP="007F03AF">
            <w:pPr>
              <w:pStyle w:val="a3"/>
              <w:ind w:left="0"/>
              <w:jc w:val="center"/>
              <w:rPr>
                <w:rFonts w:ascii="Times New Roman" w:hAnsi="Times New Roman" w:cs="Times New Roman"/>
                <w:sz w:val="24"/>
                <w:szCs w:val="24"/>
              </w:rPr>
            </w:pPr>
            <w:r>
              <w:rPr>
                <w:rFonts w:ascii="Times New Roman" w:hAnsi="Times New Roman" w:cs="Times New Roman"/>
                <w:sz w:val="24"/>
                <w:szCs w:val="24"/>
              </w:rPr>
              <w:t>Содержание</w:t>
            </w:r>
          </w:p>
        </w:tc>
        <w:tc>
          <w:tcPr>
            <w:tcW w:w="5448" w:type="dxa"/>
          </w:tcPr>
          <w:p w:rsidR="007F03AF" w:rsidRDefault="007F03AF" w:rsidP="007F03AF">
            <w:pPr>
              <w:pStyle w:val="a3"/>
              <w:ind w:left="0"/>
              <w:jc w:val="center"/>
              <w:rPr>
                <w:rFonts w:ascii="Times New Roman" w:hAnsi="Times New Roman" w:cs="Times New Roman"/>
                <w:sz w:val="24"/>
                <w:szCs w:val="24"/>
              </w:rPr>
            </w:pPr>
            <w:r>
              <w:rPr>
                <w:rFonts w:ascii="Times New Roman" w:hAnsi="Times New Roman" w:cs="Times New Roman"/>
                <w:sz w:val="24"/>
                <w:szCs w:val="24"/>
              </w:rPr>
              <w:t>Часов в примерной программе</w:t>
            </w:r>
          </w:p>
        </w:tc>
        <w:tc>
          <w:tcPr>
            <w:tcW w:w="5448" w:type="dxa"/>
          </w:tcPr>
          <w:p w:rsidR="007F03AF" w:rsidRDefault="007F03AF" w:rsidP="007F03AF">
            <w:pPr>
              <w:pStyle w:val="a3"/>
              <w:ind w:left="0"/>
              <w:jc w:val="center"/>
              <w:rPr>
                <w:rFonts w:ascii="Times New Roman" w:hAnsi="Times New Roman" w:cs="Times New Roman"/>
                <w:sz w:val="24"/>
                <w:szCs w:val="24"/>
              </w:rPr>
            </w:pPr>
            <w:r>
              <w:rPr>
                <w:rFonts w:ascii="Times New Roman" w:hAnsi="Times New Roman" w:cs="Times New Roman"/>
                <w:sz w:val="24"/>
                <w:szCs w:val="24"/>
              </w:rPr>
              <w:t>Часов в рабочей программе</w:t>
            </w:r>
          </w:p>
        </w:tc>
      </w:tr>
      <w:tr w:rsidR="007F03AF" w:rsidTr="007F03AF">
        <w:tc>
          <w:tcPr>
            <w:tcW w:w="5448" w:type="dxa"/>
          </w:tcPr>
          <w:p w:rsidR="007F03AF" w:rsidRDefault="007F03AF" w:rsidP="007F03AF">
            <w:pPr>
              <w:pStyle w:val="a3"/>
              <w:ind w:left="0"/>
              <w:rPr>
                <w:rFonts w:ascii="Times New Roman" w:hAnsi="Times New Roman" w:cs="Times New Roman"/>
                <w:sz w:val="24"/>
                <w:szCs w:val="24"/>
              </w:rPr>
            </w:pPr>
            <w:r>
              <w:rPr>
                <w:rFonts w:ascii="Times New Roman" w:hAnsi="Times New Roman" w:cs="Times New Roman"/>
                <w:sz w:val="24"/>
                <w:szCs w:val="24"/>
              </w:rPr>
              <w:t>Повторение пройденного в 7 классе</w:t>
            </w:r>
          </w:p>
        </w:tc>
        <w:tc>
          <w:tcPr>
            <w:tcW w:w="5448" w:type="dxa"/>
          </w:tcPr>
          <w:p w:rsidR="007F03AF" w:rsidRDefault="007F03AF" w:rsidP="007F03AF">
            <w:pPr>
              <w:pStyle w:val="a3"/>
              <w:ind w:left="0"/>
              <w:rPr>
                <w:rFonts w:ascii="Times New Roman" w:hAnsi="Times New Roman" w:cs="Times New Roman"/>
                <w:sz w:val="24"/>
                <w:szCs w:val="24"/>
              </w:rPr>
            </w:pPr>
            <w:r>
              <w:rPr>
                <w:rFonts w:ascii="Times New Roman" w:hAnsi="Times New Roman" w:cs="Times New Roman"/>
                <w:sz w:val="24"/>
                <w:szCs w:val="24"/>
              </w:rPr>
              <w:t>3</w:t>
            </w:r>
          </w:p>
        </w:tc>
        <w:tc>
          <w:tcPr>
            <w:tcW w:w="5448" w:type="dxa"/>
          </w:tcPr>
          <w:p w:rsidR="007F03AF" w:rsidRDefault="007F03AF" w:rsidP="007F03AF">
            <w:pPr>
              <w:pStyle w:val="a3"/>
              <w:ind w:left="0"/>
              <w:rPr>
                <w:rFonts w:ascii="Times New Roman" w:hAnsi="Times New Roman" w:cs="Times New Roman"/>
                <w:sz w:val="24"/>
                <w:szCs w:val="24"/>
              </w:rPr>
            </w:pPr>
            <w:r>
              <w:rPr>
                <w:rFonts w:ascii="Times New Roman" w:hAnsi="Times New Roman" w:cs="Times New Roman"/>
                <w:sz w:val="24"/>
                <w:szCs w:val="24"/>
              </w:rPr>
              <w:t>3</w:t>
            </w:r>
          </w:p>
        </w:tc>
      </w:tr>
      <w:tr w:rsidR="007F03AF" w:rsidTr="007F03AF">
        <w:tc>
          <w:tcPr>
            <w:tcW w:w="5448" w:type="dxa"/>
          </w:tcPr>
          <w:p w:rsidR="007F03AF" w:rsidRDefault="00D63D74" w:rsidP="007F03AF">
            <w:pPr>
              <w:pStyle w:val="a3"/>
              <w:ind w:left="0"/>
              <w:rPr>
                <w:rFonts w:ascii="Times New Roman" w:hAnsi="Times New Roman" w:cs="Times New Roman"/>
                <w:sz w:val="24"/>
                <w:szCs w:val="24"/>
              </w:rPr>
            </w:pPr>
            <w:r>
              <w:rPr>
                <w:rFonts w:ascii="Times New Roman" w:hAnsi="Times New Roman" w:cs="Times New Roman"/>
                <w:sz w:val="24"/>
                <w:szCs w:val="24"/>
              </w:rPr>
              <w:t>Неравенства</w:t>
            </w:r>
          </w:p>
        </w:tc>
        <w:tc>
          <w:tcPr>
            <w:tcW w:w="5448" w:type="dxa"/>
          </w:tcPr>
          <w:p w:rsidR="007F03AF" w:rsidRDefault="00D63D74" w:rsidP="007F03AF">
            <w:pPr>
              <w:pStyle w:val="a3"/>
              <w:ind w:left="0"/>
              <w:rPr>
                <w:rFonts w:ascii="Times New Roman" w:hAnsi="Times New Roman" w:cs="Times New Roman"/>
                <w:sz w:val="24"/>
                <w:szCs w:val="24"/>
              </w:rPr>
            </w:pPr>
            <w:r>
              <w:rPr>
                <w:rFonts w:ascii="Times New Roman" w:hAnsi="Times New Roman" w:cs="Times New Roman"/>
                <w:sz w:val="24"/>
                <w:szCs w:val="24"/>
              </w:rPr>
              <w:t>18</w:t>
            </w:r>
          </w:p>
        </w:tc>
        <w:tc>
          <w:tcPr>
            <w:tcW w:w="5448" w:type="dxa"/>
          </w:tcPr>
          <w:p w:rsidR="007F03AF" w:rsidRDefault="00D63D74" w:rsidP="007F03AF">
            <w:pPr>
              <w:pStyle w:val="a3"/>
              <w:ind w:left="0"/>
              <w:rPr>
                <w:rFonts w:ascii="Times New Roman" w:hAnsi="Times New Roman" w:cs="Times New Roman"/>
                <w:sz w:val="24"/>
                <w:szCs w:val="24"/>
              </w:rPr>
            </w:pPr>
            <w:r>
              <w:rPr>
                <w:rFonts w:ascii="Times New Roman" w:hAnsi="Times New Roman" w:cs="Times New Roman"/>
                <w:sz w:val="24"/>
                <w:szCs w:val="24"/>
              </w:rPr>
              <w:t>18</w:t>
            </w:r>
          </w:p>
        </w:tc>
      </w:tr>
      <w:tr w:rsidR="007F03AF" w:rsidTr="007F03AF">
        <w:tc>
          <w:tcPr>
            <w:tcW w:w="5448" w:type="dxa"/>
          </w:tcPr>
          <w:p w:rsidR="007F03AF" w:rsidRDefault="00D63D74" w:rsidP="007F03AF">
            <w:pPr>
              <w:pStyle w:val="a3"/>
              <w:ind w:left="0"/>
              <w:rPr>
                <w:rFonts w:ascii="Times New Roman" w:hAnsi="Times New Roman" w:cs="Times New Roman"/>
                <w:sz w:val="24"/>
                <w:szCs w:val="24"/>
              </w:rPr>
            </w:pPr>
            <w:r>
              <w:rPr>
                <w:rFonts w:ascii="Times New Roman" w:hAnsi="Times New Roman" w:cs="Times New Roman"/>
                <w:sz w:val="24"/>
                <w:szCs w:val="24"/>
              </w:rPr>
              <w:t>Приближенные вычисления</w:t>
            </w:r>
          </w:p>
        </w:tc>
        <w:tc>
          <w:tcPr>
            <w:tcW w:w="5448" w:type="dxa"/>
          </w:tcPr>
          <w:p w:rsidR="007F03AF" w:rsidRDefault="00D63D74" w:rsidP="007F03AF">
            <w:pPr>
              <w:pStyle w:val="a3"/>
              <w:ind w:left="0"/>
              <w:rPr>
                <w:rFonts w:ascii="Times New Roman" w:hAnsi="Times New Roman" w:cs="Times New Roman"/>
                <w:sz w:val="24"/>
                <w:szCs w:val="24"/>
              </w:rPr>
            </w:pPr>
            <w:r>
              <w:rPr>
                <w:rFonts w:ascii="Times New Roman" w:hAnsi="Times New Roman" w:cs="Times New Roman"/>
                <w:sz w:val="24"/>
                <w:szCs w:val="24"/>
              </w:rPr>
              <w:t>5</w:t>
            </w:r>
          </w:p>
        </w:tc>
        <w:tc>
          <w:tcPr>
            <w:tcW w:w="5448" w:type="dxa"/>
          </w:tcPr>
          <w:p w:rsidR="007F03AF" w:rsidRDefault="00D63D74" w:rsidP="007F03AF">
            <w:pPr>
              <w:pStyle w:val="a3"/>
              <w:ind w:left="0"/>
              <w:rPr>
                <w:rFonts w:ascii="Times New Roman" w:hAnsi="Times New Roman" w:cs="Times New Roman"/>
                <w:sz w:val="24"/>
                <w:szCs w:val="24"/>
              </w:rPr>
            </w:pPr>
            <w:r>
              <w:rPr>
                <w:rFonts w:ascii="Times New Roman" w:hAnsi="Times New Roman" w:cs="Times New Roman"/>
                <w:sz w:val="24"/>
                <w:szCs w:val="24"/>
              </w:rPr>
              <w:t>6</w:t>
            </w:r>
          </w:p>
        </w:tc>
      </w:tr>
      <w:tr w:rsidR="007F03AF" w:rsidTr="007F03AF">
        <w:tc>
          <w:tcPr>
            <w:tcW w:w="5448" w:type="dxa"/>
          </w:tcPr>
          <w:p w:rsidR="007F03AF" w:rsidRDefault="00D63D74" w:rsidP="007F03AF">
            <w:pPr>
              <w:pStyle w:val="a3"/>
              <w:ind w:left="0"/>
              <w:rPr>
                <w:rFonts w:ascii="Times New Roman" w:hAnsi="Times New Roman" w:cs="Times New Roman"/>
                <w:sz w:val="24"/>
                <w:szCs w:val="24"/>
              </w:rPr>
            </w:pPr>
            <w:r>
              <w:rPr>
                <w:rFonts w:ascii="Times New Roman" w:hAnsi="Times New Roman" w:cs="Times New Roman"/>
                <w:sz w:val="24"/>
                <w:szCs w:val="24"/>
              </w:rPr>
              <w:t>Квадратные корни</w:t>
            </w:r>
          </w:p>
        </w:tc>
        <w:tc>
          <w:tcPr>
            <w:tcW w:w="5448" w:type="dxa"/>
          </w:tcPr>
          <w:p w:rsidR="007F03AF" w:rsidRDefault="00D63D74" w:rsidP="007F03AF">
            <w:pPr>
              <w:pStyle w:val="a3"/>
              <w:ind w:left="0"/>
              <w:rPr>
                <w:rFonts w:ascii="Times New Roman" w:hAnsi="Times New Roman" w:cs="Times New Roman"/>
                <w:sz w:val="24"/>
                <w:szCs w:val="24"/>
              </w:rPr>
            </w:pPr>
            <w:r>
              <w:rPr>
                <w:rFonts w:ascii="Times New Roman" w:hAnsi="Times New Roman" w:cs="Times New Roman"/>
                <w:sz w:val="24"/>
                <w:szCs w:val="24"/>
              </w:rPr>
              <w:t>12</w:t>
            </w:r>
          </w:p>
        </w:tc>
        <w:tc>
          <w:tcPr>
            <w:tcW w:w="5448" w:type="dxa"/>
          </w:tcPr>
          <w:p w:rsidR="007F03AF" w:rsidRDefault="00D63D74" w:rsidP="007F03AF">
            <w:pPr>
              <w:pStyle w:val="a3"/>
              <w:ind w:left="0"/>
              <w:rPr>
                <w:rFonts w:ascii="Times New Roman" w:hAnsi="Times New Roman" w:cs="Times New Roman"/>
                <w:sz w:val="24"/>
                <w:szCs w:val="24"/>
              </w:rPr>
            </w:pPr>
            <w:r>
              <w:rPr>
                <w:rFonts w:ascii="Times New Roman" w:hAnsi="Times New Roman" w:cs="Times New Roman"/>
                <w:sz w:val="24"/>
                <w:szCs w:val="24"/>
              </w:rPr>
              <w:t>12</w:t>
            </w:r>
          </w:p>
        </w:tc>
      </w:tr>
      <w:tr w:rsidR="007F03AF" w:rsidTr="007F03AF">
        <w:tc>
          <w:tcPr>
            <w:tcW w:w="5448" w:type="dxa"/>
          </w:tcPr>
          <w:p w:rsidR="007F03AF" w:rsidRDefault="00D63D74" w:rsidP="007F03AF">
            <w:pPr>
              <w:pStyle w:val="a3"/>
              <w:ind w:left="0"/>
              <w:rPr>
                <w:rFonts w:ascii="Times New Roman" w:hAnsi="Times New Roman" w:cs="Times New Roman"/>
                <w:sz w:val="24"/>
                <w:szCs w:val="24"/>
              </w:rPr>
            </w:pPr>
            <w:r>
              <w:rPr>
                <w:rFonts w:ascii="Times New Roman" w:hAnsi="Times New Roman" w:cs="Times New Roman"/>
                <w:sz w:val="24"/>
                <w:szCs w:val="24"/>
              </w:rPr>
              <w:t>Квадратные уравнения</w:t>
            </w:r>
          </w:p>
        </w:tc>
        <w:tc>
          <w:tcPr>
            <w:tcW w:w="5448" w:type="dxa"/>
          </w:tcPr>
          <w:p w:rsidR="007F03AF" w:rsidRDefault="00D63D74" w:rsidP="007F03AF">
            <w:pPr>
              <w:pStyle w:val="a3"/>
              <w:ind w:left="0"/>
              <w:rPr>
                <w:rFonts w:ascii="Times New Roman" w:hAnsi="Times New Roman" w:cs="Times New Roman"/>
                <w:sz w:val="24"/>
                <w:szCs w:val="24"/>
              </w:rPr>
            </w:pPr>
            <w:r>
              <w:rPr>
                <w:rFonts w:ascii="Times New Roman" w:hAnsi="Times New Roman" w:cs="Times New Roman"/>
                <w:sz w:val="24"/>
                <w:szCs w:val="24"/>
              </w:rPr>
              <w:t>22</w:t>
            </w:r>
          </w:p>
        </w:tc>
        <w:tc>
          <w:tcPr>
            <w:tcW w:w="5448" w:type="dxa"/>
          </w:tcPr>
          <w:p w:rsidR="007F03AF" w:rsidRDefault="00D63D74" w:rsidP="007F03AF">
            <w:pPr>
              <w:pStyle w:val="a3"/>
              <w:ind w:left="0"/>
              <w:rPr>
                <w:rFonts w:ascii="Times New Roman" w:hAnsi="Times New Roman" w:cs="Times New Roman"/>
                <w:sz w:val="24"/>
                <w:szCs w:val="24"/>
              </w:rPr>
            </w:pPr>
            <w:r>
              <w:rPr>
                <w:rFonts w:ascii="Times New Roman" w:hAnsi="Times New Roman" w:cs="Times New Roman"/>
                <w:sz w:val="24"/>
                <w:szCs w:val="24"/>
              </w:rPr>
              <w:t>23</w:t>
            </w:r>
          </w:p>
        </w:tc>
      </w:tr>
      <w:tr w:rsidR="007F03AF" w:rsidTr="007F03AF">
        <w:tc>
          <w:tcPr>
            <w:tcW w:w="5448" w:type="dxa"/>
          </w:tcPr>
          <w:p w:rsidR="007F03AF" w:rsidRDefault="00D63D74" w:rsidP="007F03AF">
            <w:pPr>
              <w:pStyle w:val="a3"/>
              <w:ind w:left="0"/>
              <w:rPr>
                <w:rFonts w:ascii="Times New Roman" w:hAnsi="Times New Roman" w:cs="Times New Roman"/>
                <w:sz w:val="24"/>
                <w:szCs w:val="24"/>
              </w:rPr>
            </w:pPr>
            <w:r>
              <w:rPr>
                <w:rFonts w:ascii="Times New Roman" w:hAnsi="Times New Roman" w:cs="Times New Roman"/>
                <w:sz w:val="24"/>
                <w:szCs w:val="24"/>
              </w:rPr>
              <w:t>Квадратичная функция</w:t>
            </w:r>
          </w:p>
        </w:tc>
        <w:tc>
          <w:tcPr>
            <w:tcW w:w="5448" w:type="dxa"/>
          </w:tcPr>
          <w:p w:rsidR="007F03AF" w:rsidRDefault="00D63D74" w:rsidP="007F03AF">
            <w:pPr>
              <w:pStyle w:val="a3"/>
              <w:ind w:left="0"/>
              <w:rPr>
                <w:rFonts w:ascii="Times New Roman" w:hAnsi="Times New Roman" w:cs="Times New Roman"/>
                <w:sz w:val="24"/>
                <w:szCs w:val="24"/>
              </w:rPr>
            </w:pPr>
            <w:r>
              <w:rPr>
                <w:rFonts w:ascii="Times New Roman" w:hAnsi="Times New Roman" w:cs="Times New Roman"/>
                <w:sz w:val="24"/>
                <w:szCs w:val="24"/>
              </w:rPr>
              <w:t>16</w:t>
            </w:r>
          </w:p>
        </w:tc>
        <w:tc>
          <w:tcPr>
            <w:tcW w:w="5448" w:type="dxa"/>
          </w:tcPr>
          <w:p w:rsidR="007F03AF" w:rsidRDefault="00D63D74" w:rsidP="007F03AF">
            <w:pPr>
              <w:pStyle w:val="a3"/>
              <w:ind w:left="0"/>
              <w:rPr>
                <w:rFonts w:ascii="Times New Roman" w:hAnsi="Times New Roman" w:cs="Times New Roman"/>
                <w:sz w:val="24"/>
                <w:szCs w:val="24"/>
              </w:rPr>
            </w:pPr>
            <w:r>
              <w:rPr>
                <w:rFonts w:ascii="Times New Roman" w:hAnsi="Times New Roman" w:cs="Times New Roman"/>
                <w:sz w:val="24"/>
                <w:szCs w:val="24"/>
              </w:rPr>
              <w:t>15</w:t>
            </w:r>
          </w:p>
        </w:tc>
      </w:tr>
      <w:tr w:rsidR="007F03AF" w:rsidTr="007F03AF">
        <w:tc>
          <w:tcPr>
            <w:tcW w:w="5448" w:type="dxa"/>
          </w:tcPr>
          <w:p w:rsidR="007F03AF" w:rsidRDefault="00D63D74" w:rsidP="007F03AF">
            <w:pPr>
              <w:pStyle w:val="a3"/>
              <w:ind w:left="0"/>
              <w:rPr>
                <w:rFonts w:ascii="Times New Roman" w:hAnsi="Times New Roman" w:cs="Times New Roman"/>
                <w:sz w:val="24"/>
                <w:szCs w:val="24"/>
              </w:rPr>
            </w:pPr>
            <w:r>
              <w:rPr>
                <w:rFonts w:ascii="Times New Roman" w:hAnsi="Times New Roman" w:cs="Times New Roman"/>
                <w:sz w:val="24"/>
                <w:szCs w:val="24"/>
              </w:rPr>
              <w:t xml:space="preserve"> Квадратные неравенства</w:t>
            </w:r>
          </w:p>
        </w:tc>
        <w:tc>
          <w:tcPr>
            <w:tcW w:w="5448" w:type="dxa"/>
          </w:tcPr>
          <w:p w:rsidR="007F03AF" w:rsidRDefault="00D63D74" w:rsidP="007F03AF">
            <w:pPr>
              <w:pStyle w:val="a3"/>
              <w:ind w:left="0"/>
              <w:rPr>
                <w:rFonts w:ascii="Times New Roman" w:hAnsi="Times New Roman" w:cs="Times New Roman"/>
                <w:sz w:val="24"/>
                <w:szCs w:val="24"/>
              </w:rPr>
            </w:pPr>
            <w:r>
              <w:rPr>
                <w:rFonts w:ascii="Times New Roman" w:hAnsi="Times New Roman" w:cs="Times New Roman"/>
                <w:sz w:val="24"/>
                <w:szCs w:val="24"/>
              </w:rPr>
              <w:t>11</w:t>
            </w:r>
          </w:p>
        </w:tc>
        <w:tc>
          <w:tcPr>
            <w:tcW w:w="5448" w:type="dxa"/>
          </w:tcPr>
          <w:p w:rsidR="007F03AF" w:rsidRDefault="00D63D74" w:rsidP="007F03AF">
            <w:pPr>
              <w:pStyle w:val="a3"/>
              <w:ind w:left="0"/>
              <w:rPr>
                <w:rFonts w:ascii="Times New Roman" w:hAnsi="Times New Roman" w:cs="Times New Roman"/>
                <w:sz w:val="24"/>
                <w:szCs w:val="24"/>
              </w:rPr>
            </w:pPr>
            <w:r>
              <w:rPr>
                <w:rFonts w:ascii="Times New Roman" w:hAnsi="Times New Roman" w:cs="Times New Roman"/>
                <w:sz w:val="24"/>
                <w:szCs w:val="24"/>
              </w:rPr>
              <w:t>11</w:t>
            </w:r>
          </w:p>
        </w:tc>
      </w:tr>
      <w:tr w:rsidR="007F03AF" w:rsidTr="007F03AF">
        <w:tc>
          <w:tcPr>
            <w:tcW w:w="5448" w:type="dxa"/>
          </w:tcPr>
          <w:p w:rsidR="007F03AF" w:rsidRDefault="00D63D74" w:rsidP="007F03AF">
            <w:pPr>
              <w:pStyle w:val="a3"/>
              <w:ind w:left="0"/>
              <w:rPr>
                <w:rFonts w:ascii="Times New Roman" w:hAnsi="Times New Roman" w:cs="Times New Roman"/>
                <w:sz w:val="24"/>
                <w:szCs w:val="24"/>
              </w:rPr>
            </w:pPr>
            <w:r>
              <w:rPr>
                <w:rFonts w:ascii="Times New Roman" w:hAnsi="Times New Roman" w:cs="Times New Roman"/>
                <w:sz w:val="24"/>
                <w:szCs w:val="24"/>
              </w:rPr>
              <w:t>Повторение</w:t>
            </w:r>
          </w:p>
        </w:tc>
        <w:tc>
          <w:tcPr>
            <w:tcW w:w="5448" w:type="dxa"/>
          </w:tcPr>
          <w:p w:rsidR="007F03AF" w:rsidRDefault="00D63D74" w:rsidP="007F03AF">
            <w:pPr>
              <w:pStyle w:val="a3"/>
              <w:ind w:left="0"/>
              <w:rPr>
                <w:rFonts w:ascii="Times New Roman" w:hAnsi="Times New Roman" w:cs="Times New Roman"/>
                <w:sz w:val="24"/>
                <w:szCs w:val="24"/>
              </w:rPr>
            </w:pPr>
            <w:r>
              <w:rPr>
                <w:rFonts w:ascii="Times New Roman" w:hAnsi="Times New Roman" w:cs="Times New Roman"/>
                <w:sz w:val="24"/>
                <w:szCs w:val="24"/>
              </w:rPr>
              <w:t>18</w:t>
            </w:r>
          </w:p>
        </w:tc>
        <w:tc>
          <w:tcPr>
            <w:tcW w:w="5448" w:type="dxa"/>
          </w:tcPr>
          <w:p w:rsidR="007F03AF" w:rsidRDefault="00D63D74" w:rsidP="007F03AF">
            <w:pPr>
              <w:pStyle w:val="a3"/>
              <w:ind w:left="0"/>
              <w:rPr>
                <w:rFonts w:ascii="Times New Roman" w:hAnsi="Times New Roman" w:cs="Times New Roman"/>
                <w:sz w:val="24"/>
                <w:szCs w:val="24"/>
              </w:rPr>
            </w:pPr>
            <w:r>
              <w:rPr>
                <w:rFonts w:ascii="Times New Roman" w:hAnsi="Times New Roman" w:cs="Times New Roman"/>
                <w:sz w:val="24"/>
                <w:szCs w:val="24"/>
              </w:rPr>
              <w:t>17</w:t>
            </w:r>
          </w:p>
        </w:tc>
      </w:tr>
    </w:tbl>
    <w:p w:rsidR="007F03AF" w:rsidRPr="00790120" w:rsidRDefault="007F03AF" w:rsidP="007F03AF">
      <w:pPr>
        <w:pStyle w:val="a3"/>
        <w:spacing w:line="240" w:lineRule="auto"/>
        <w:ind w:left="0" w:firstLine="1080"/>
        <w:rPr>
          <w:rFonts w:ascii="Times New Roman" w:hAnsi="Times New Roman" w:cs="Times New Roman"/>
          <w:sz w:val="24"/>
          <w:szCs w:val="24"/>
        </w:rPr>
      </w:pPr>
    </w:p>
    <w:p w:rsidR="007F03AF" w:rsidRDefault="007F03AF" w:rsidP="00D455C7">
      <w:pPr>
        <w:spacing w:after="0" w:line="270" w:lineRule="atLeast"/>
        <w:jc w:val="center"/>
        <w:rPr>
          <w:rFonts w:ascii="Times New Roman" w:eastAsia="Times New Roman" w:hAnsi="Times New Roman" w:cs="Times New Roman"/>
          <w:b/>
          <w:bCs/>
          <w:iCs/>
          <w:sz w:val="28"/>
          <w:szCs w:val="28"/>
        </w:rPr>
      </w:pPr>
    </w:p>
    <w:p w:rsidR="00D455C7" w:rsidRPr="002515BD" w:rsidRDefault="00D455C7" w:rsidP="00D455C7">
      <w:pPr>
        <w:spacing w:after="0" w:line="270" w:lineRule="atLeast"/>
        <w:jc w:val="center"/>
        <w:rPr>
          <w:rFonts w:ascii="Times New Roman" w:eastAsia="Times New Roman" w:hAnsi="Times New Roman" w:cs="Times New Roman"/>
          <w:sz w:val="28"/>
          <w:szCs w:val="28"/>
        </w:rPr>
      </w:pPr>
    </w:p>
    <w:p w:rsidR="00D63D74" w:rsidRDefault="00D63D74" w:rsidP="00D455C7">
      <w:pPr>
        <w:spacing w:after="0" w:line="270" w:lineRule="atLeast"/>
        <w:ind w:firstLine="708"/>
        <w:jc w:val="both"/>
        <w:rPr>
          <w:rFonts w:ascii="Times New Roman" w:eastAsia="Times New Roman" w:hAnsi="Times New Roman" w:cs="Times New Roman"/>
          <w:b/>
          <w:sz w:val="24"/>
          <w:szCs w:val="24"/>
        </w:rPr>
      </w:pPr>
    </w:p>
    <w:p w:rsidR="00D63D74" w:rsidRDefault="00D63D74" w:rsidP="00D455C7">
      <w:pPr>
        <w:spacing w:after="0" w:line="270" w:lineRule="atLeast"/>
        <w:ind w:firstLine="708"/>
        <w:jc w:val="both"/>
        <w:rPr>
          <w:rFonts w:ascii="Times New Roman" w:eastAsia="Times New Roman" w:hAnsi="Times New Roman" w:cs="Times New Roman"/>
          <w:b/>
          <w:sz w:val="24"/>
          <w:szCs w:val="24"/>
        </w:rPr>
      </w:pPr>
    </w:p>
    <w:p w:rsidR="00D455C7" w:rsidRPr="007F03AF" w:rsidRDefault="00D455C7" w:rsidP="00D455C7">
      <w:pPr>
        <w:spacing w:after="0" w:line="270" w:lineRule="atLeast"/>
        <w:ind w:firstLine="708"/>
        <w:jc w:val="both"/>
        <w:rPr>
          <w:rFonts w:ascii="Times New Roman" w:eastAsia="Times New Roman" w:hAnsi="Times New Roman" w:cs="Times New Roman"/>
          <w:b/>
          <w:sz w:val="24"/>
          <w:szCs w:val="24"/>
        </w:rPr>
      </w:pPr>
      <w:r w:rsidRPr="007F03AF">
        <w:rPr>
          <w:rFonts w:ascii="Times New Roman" w:eastAsia="Times New Roman" w:hAnsi="Times New Roman" w:cs="Times New Roman"/>
          <w:b/>
          <w:sz w:val="24"/>
          <w:szCs w:val="24"/>
        </w:rPr>
        <w:t>В результате изучения курса алгебры 8-го класса учащиеся должны:</w:t>
      </w:r>
    </w:p>
    <w:p w:rsidR="00D455C7" w:rsidRPr="007F03AF" w:rsidRDefault="00D455C7" w:rsidP="00D455C7">
      <w:pPr>
        <w:spacing w:after="0" w:line="240" w:lineRule="auto"/>
        <w:rPr>
          <w:rFonts w:ascii="Calibri" w:eastAsia="Times New Roman" w:hAnsi="Calibri" w:cs="Calibri"/>
          <w:b/>
          <w:color w:val="000000"/>
          <w:sz w:val="24"/>
          <w:szCs w:val="24"/>
        </w:rPr>
      </w:pPr>
      <w:r w:rsidRPr="007F03AF">
        <w:rPr>
          <w:rFonts w:ascii="Times New Roman" w:eastAsia="Times New Roman" w:hAnsi="Times New Roman" w:cs="Times New Roman"/>
          <w:b/>
          <w:bCs/>
          <w:color w:val="000000"/>
          <w:sz w:val="24"/>
          <w:szCs w:val="24"/>
        </w:rPr>
        <w:t>знать/понимать:</w:t>
      </w:r>
    </w:p>
    <w:p w:rsidR="00D455C7" w:rsidRPr="002515BD" w:rsidRDefault="00D455C7" w:rsidP="00D63E3C">
      <w:pPr>
        <w:numPr>
          <w:ilvl w:val="0"/>
          <w:numId w:val="51"/>
        </w:numPr>
        <w:spacing w:after="0" w:line="240" w:lineRule="auto"/>
        <w:rPr>
          <w:rFonts w:ascii="Calibri" w:eastAsia="Times New Roman" w:hAnsi="Calibri" w:cs="Calibri"/>
          <w:color w:val="000000"/>
          <w:sz w:val="24"/>
          <w:szCs w:val="24"/>
        </w:rPr>
      </w:pPr>
      <w:r w:rsidRPr="002515BD">
        <w:rPr>
          <w:rFonts w:ascii="Times New Roman" w:eastAsia="Times New Roman" w:hAnsi="Times New Roman" w:cs="Times New Roman"/>
          <w:color w:val="000000"/>
          <w:sz w:val="24"/>
          <w:szCs w:val="24"/>
        </w:rPr>
        <w:t>понятие корня из неотрицательного числа, понятие действительного числа;</w:t>
      </w:r>
    </w:p>
    <w:p w:rsidR="00D455C7" w:rsidRPr="002515BD" w:rsidRDefault="00D455C7" w:rsidP="00D63E3C">
      <w:pPr>
        <w:numPr>
          <w:ilvl w:val="0"/>
          <w:numId w:val="51"/>
        </w:numPr>
        <w:spacing w:after="0" w:line="240" w:lineRule="auto"/>
        <w:rPr>
          <w:rFonts w:ascii="Calibri" w:eastAsia="Times New Roman" w:hAnsi="Calibri" w:cs="Calibri"/>
          <w:color w:val="000000"/>
          <w:sz w:val="24"/>
          <w:szCs w:val="24"/>
        </w:rPr>
      </w:pPr>
      <w:r w:rsidRPr="002515BD">
        <w:rPr>
          <w:rFonts w:ascii="Times New Roman" w:eastAsia="Times New Roman" w:hAnsi="Times New Roman" w:cs="Times New Roman"/>
          <w:color w:val="000000"/>
          <w:sz w:val="24"/>
          <w:szCs w:val="24"/>
        </w:rPr>
        <w:t xml:space="preserve"> свойства квадратных корней, правила извлечения квадратного корня, алгоритм освобождения от иррациональности в знаменателе дроби; вид квадратичной функции ;</w:t>
      </w:r>
    </w:p>
    <w:p w:rsidR="00D455C7" w:rsidRPr="002515BD" w:rsidRDefault="00D455C7" w:rsidP="00D63E3C">
      <w:pPr>
        <w:numPr>
          <w:ilvl w:val="0"/>
          <w:numId w:val="51"/>
        </w:numPr>
        <w:spacing w:after="0" w:line="240" w:lineRule="auto"/>
        <w:rPr>
          <w:rFonts w:ascii="Calibri" w:eastAsia="Times New Roman" w:hAnsi="Calibri" w:cs="Calibri"/>
          <w:color w:val="000000"/>
          <w:sz w:val="24"/>
          <w:szCs w:val="24"/>
        </w:rPr>
      </w:pPr>
      <w:r w:rsidRPr="002515BD">
        <w:rPr>
          <w:rFonts w:ascii="Times New Roman" w:eastAsia="Times New Roman" w:hAnsi="Times New Roman" w:cs="Times New Roman"/>
          <w:color w:val="000000"/>
          <w:sz w:val="24"/>
          <w:szCs w:val="24"/>
        </w:rPr>
        <w:t>алгоритм решения квадратного уравнения;</w:t>
      </w:r>
    </w:p>
    <w:p w:rsidR="00D455C7" w:rsidRPr="002515BD" w:rsidRDefault="00D455C7" w:rsidP="00D63E3C">
      <w:pPr>
        <w:numPr>
          <w:ilvl w:val="0"/>
          <w:numId w:val="51"/>
        </w:numPr>
        <w:spacing w:after="0" w:line="240" w:lineRule="auto"/>
        <w:rPr>
          <w:rFonts w:ascii="Calibri" w:eastAsia="Times New Roman" w:hAnsi="Calibri" w:cs="Calibri"/>
          <w:color w:val="000000"/>
          <w:sz w:val="24"/>
          <w:szCs w:val="24"/>
        </w:rPr>
      </w:pPr>
      <w:r w:rsidRPr="002515BD">
        <w:rPr>
          <w:rFonts w:ascii="Times New Roman" w:eastAsia="Times New Roman" w:hAnsi="Times New Roman" w:cs="Times New Roman"/>
          <w:color w:val="000000"/>
          <w:sz w:val="24"/>
          <w:szCs w:val="24"/>
        </w:rPr>
        <w:t>алгоритм решения рационального уравнения, биквадратного уравнения, формулы корней квадратного уравнения;</w:t>
      </w:r>
    </w:p>
    <w:p w:rsidR="00D455C7" w:rsidRPr="002515BD" w:rsidRDefault="00D455C7" w:rsidP="00D63E3C">
      <w:pPr>
        <w:numPr>
          <w:ilvl w:val="0"/>
          <w:numId w:val="51"/>
        </w:numPr>
        <w:spacing w:after="0" w:line="240" w:lineRule="auto"/>
        <w:rPr>
          <w:rFonts w:ascii="Calibri" w:eastAsia="Times New Roman" w:hAnsi="Calibri" w:cs="Calibri"/>
          <w:color w:val="000000"/>
          <w:sz w:val="24"/>
          <w:szCs w:val="24"/>
        </w:rPr>
      </w:pPr>
      <w:r w:rsidRPr="002515BD">
        <w:rPr>
          <w:rFonts w:ascii="Times New Roman" w:eastAsia="Times New Roman" w:hAnsi="Times New Roman" w:cs="Times New Roman"/>
          <w:color w:val="000000"/>
          <w:sz w:val="24"/>
          <w:szCs w:val="24"/>
        </w:rPr>
        <w:t>свойства числовых неравенств, алгоритм решения квадратного неравенства;</w:t>
      </w:r>
    </w:p>
    <w:p w:rsidR="00D455C7" w:rsidRPr="002515BD" w:rsidRDefault="00D455C7" w:rsidP="00D455C7">
      <w:pPr>
        <w:spacing w:after="0" w:line="240" w:lineRule="auto"/>
        <w:rPr>
          <w:rFonts w:ascii="Calibri" w:eastAsia="Times New Roman" w:hAnsi="Calibri" w:cs="Calibri"/>
          <w:b/>
          <w:color w:val="000000"/>
          <w:sz w:val="24"/>
          <w:szCs w:val="24"/>
        </w:rPr>
      </w:pPr>
      <w:r w:rsidRPr="002515BD">
        <w:rPr>
          <w:rFonts w:ascii="Times New Roman" w:eastAsia="Times New Roman" w:hAnsi="Times New Roman" w:cs="Times New Roman"/>
          <w:b/>
          <w:bCs/>
          <w:color w:val="000000"/>
          <w:sz w:val="24"/>
          <w:szCs w:val="24"/>
        </w:rPr>
        <w:t>уметь:</w:t>
      </w:r>
    </w:p>
    <w:p w:rsidR="00D455C7" w:rsidRPr="002515BD" w:rsidRDefault="00D455C7" w:rsidP="00D63E3C">
      <w:pPr>
        <w:numPr>
          <w:ilvl w:val="0"/>
          <w:numId w:val="52"/>
        </w:numPr>
        <w:spacing w:after="0" w:line="240" w:lineRule="auto"/>
        <w:rPr>
          <w:rFonts w:ascii="Calibri" w:eastAsia="Times New Roman" w:hAnsi="Calibri" w:cs="Calibri"/>
          <w:color w:val="000000"/>
          <w:sz w:val="24"/>
          <w:szCs w:val="24"/>
        </w:rPr>
      </w:pPr>
      <w:r w:rsidRPr="002515BD">
        <w:rPr>
          <w:rFonts w:ascii="Times New Roman" w:eastAsia="Times New Roman" w:hAnsi="Times New Roman" w:cs="Times New Roman"/>
          <w:color w:val="000000"/>
          <w:sz w:val="24"/>
          <w:szCs w:val="24"/>
        </w:rPr>
        <w:t>извлекать квадратный корень из неотрицательного числа, выполнять действия с действительными числами, преобразовывать выражения, содержащие квадратные корни;</w:t>
      </w:r>
    </w:p>
    <w:p w:rsidR="00D455C7" w:rsidRPr="002515BD" w:rsidRDefault="00D455C7" w:rsidP="00D63E3C">
      <w:pPr>
        <w:numPr>
          <w:ilvl w:val="0"/>
          <w:numId w:val="52"/>
        </w:numPr>
        <w:spacing w:after="0" w:line="240" w:lineRule="auto"/>
        <w:rPr>
          <w:rFonts w:ascii="Calibri" w:eastAsia="Times New Roman" w:hAnsi="Calibri" w:cs="Calibri"/>
          <w:color w:val="000000"/>
          <w:sz w:val="24"/>
          <w:szCs w:val="24"/>
        </w:rPr>
      </w:pPr>
      <w:r w:rsidRPr="002515BD">
        <w:rPr>
          <w:rFonts w:ascii="Times New Roman" w:eastAsia="Times New Roman" w:hAnsi="Times New Roman" w:cs="Times New Roman"/>
          <w:color w:val="000000"/>
          <w:sz w:val="24"/>
          <w:szCs w:val="24"/>
        </w:rPr>
        <w:t>строить график квадратичной функции;</w:t>
      </w:r>
    </w:p>
    <w:p w:rsidR="00D455C7" w:rsidRPr="002515BD" w:rsidRDefault="00D455C7" w:rsidP="00D63E3C">
      <w:pPr>
        <w:numPr>
          <w:ilvl w:val="0"/>
          <w:numId w:val="52"/>
        </w:numPr>
        <w:spacing w:after="0" w:line="240" w:lineRule="auto"/>
        <w:rPr>
          <w:rFonts w:ascii="Calibri" w:eastAsia="Times New Roman" w:hAnsi="Calibri" w:cs="Calibri"/>
          <w:color w:val="000000"/>
          <w:sz w:val="24"/>
          <w:szCs w:val="24"/>
        </w:rPr>
      </w:pPr>
      <w:r w:rsidRPr="002515BD">
        <w:rPr>
          <w:rFonts w:ascii="Times New Roman" w:eastAsia="Times New Roman" w:hAnsi="Times New Roman" w:cs="Times New Roman"/>
          <w:color w:val="000000"/>
          <w:sz w:val="24"/>
          <w:szCs w:val="24"/>
        </w:rPr>
        <w:t>освобождаться от иррациональности в знаменателе дроби, находить модуль действительного числа;</w:t>
      </w:r>
    </w:p>
    <w:p w:rsidR="00D455C7" w:rsidRPr="002515BD" w:rsidRDefault="00D455C7" w:rsidP="00D63E3C">
      <w:pPr>
        <w:numPr>
          <w:ilvl w:val="0"/>
          <w:numId w:val="53"/>
        </w:numPr>
        <w:spacing w:after="0" w:line="240" w:lineRule="auto"/>
        <w:rPr>
          <w:rFonts w:ascii="Calibri" w:eastAsia="Times New Roman" w:hAnsi="Calibri" w:cs="Calibri"/>
          <w:color w:val="000000"/>
          <w:sz w:val="24"/>
          <w:szCs w:val="24"/>
        </w:rPr>
      </w:pPr>
      <w:r w:rsidRPr="002515BD">
        <w:rPr>
          <w:rFonts w:ascii="Times New Roman" w:eastAsia="Times New Roman" w:hAnsi="Times New Roman" w:cs="Times New Roman"/>
          <w:color w:val="000000"/>
          <w:sz w:val="24"/>
          <w:szCs w:val="24"/>
        </w:rPr>
        <w:t>решать квадратные уравнения различными способами;</w:t>
      </w:r>
    </w:p>
    <w:p w:rsidR="00D455C7" w:rsidRPr="002515BD" w:rsidRDefault="00D455C7" w:rsidP="00D63E3C">
      <w:pPr>
        <w:numPr>
          <w:ilvl w:val="0"/>
          <w:numId w:val="53"/>
        </w:numPr>
        <w:spacing w:after="0" w:line="240" w:lineRule="auto"/>
        <w:rPr>
          <w:rFonts w:ascii="Calibri" w:eastAsia="Times New Roman" w:hAnsi="Calibri" w:cs="Calibri"/>
          <w:color w:val="000000"/>
          <w:sz w:val="24"/>
          <w:szCs w:val="24"/>
        </w:rPr>
      </w:pPr>
      <w:r w:rsidRPr="002515BD">
        <w:rPr>
          <w:rFonts w:ascii="Times New Roman" w:eastAsia="Times New Roman" w:hAnsi="Times New Roman" w:cs="Times New Roman"/>
          <w:color w:val="000000"/>
          <w:sz w:val="24"/>
          <w:szCs w:val="24"/>
        </w:rPr>
        <w:t>решать  биквадратные уравнения методом введения новой переменной;</w:t>
      </w:r>
    </w:p>
    <w:p w:rsidR="00D455C7" w:rsidRPr="002515BD" w:rsidRDefault="00D455C7" w:rsidP="00D63E3C">
      <w:pPr>
        <w:numPr>
          <w:ilvl w:val="0"/>
          <w:numId w:val="53"/>
        </w:numPr>
        <w:spacing w:after="0" w:line="240" w:lineRule="auto"/>
        <w:rPr>
          <w:rFonts w:ascii="Calibri" w:eastAsia="Times New Roman" w:hAnsi="Calibri" w:cs="Calibri"/>
          <w:color w:val="000000"/>
          <w:sz w:val="24"/>
          <w:szCs w:val="24"/>
        </w:rPr>
      </w:pPr>
      <w:r w:rsidRPr="002515BD">
        <w:rPr>
          <w:rFonts w:ascii="Times New Roman" w:eastAsia="Times New Roman" w:hAnsi="Times New Roman" w:cs="Times New Roman"/>
          <w:color w:val="000000"/>
          <w:sz w:val="24"/>
          <w:szCs w:val="24"/>
        </w:rPr>
        <w:t>выполнять разложение квадратного трехчлена на линейные множители;</w:t>
      </w:r>
    </w:p>
    <w:p w:rsidR="00D455C7" w:rsidRPr="002515BD" w:rsidRDefault="00D455C7" w:rsidP="00D63E3C">
      <w:pPr>
        <w:numPr>
          <w:ilvl w:val="0"/>
          <w:numId w:val="53"/>
        </w:numPr>
        <w:spacing w:after="0" w:line="240" w:lineRule="auto"/>
        <w:rPr>
          <w:rFonts w:ascii="Calibri" w:eastAsia="Times New Roman" w:hAnsi="Calibri" w:cs="Calibri"/>
          <w:color w:val="000000"/>
          <w:sz w:val="24"/>
          <w:szCs w:val="24"/>
        </w:rPr>
      </w:pPr>
      <w:r w:rsidRPr="002515BD">
        <w:rPr>
          <w:rFonts w:ascii="Times New Roman" w:eastAsia="Times New Roman" w:hAnsi="Times New Roman" w:cs="Times New Roman"/>
          <w:color w:val="000000"/>
          <w:sz w:val="24"/>
          <w:szCs w:val="24"/>
        </w:rPr>
        <w:t>решать линейные и квадратные неравенства;</w:t>
      </w:r>
    </w:p>
    <w:p w:rsidR="00D455C7" w:rsidRPr="002515BD" w:rsidRDefault="00D455C7" w:rsidP="00D63E3C">
      <w:pPr>
        <w:numPr>
          <w:ilvl w:val="0"/>
          <w:numId w:val="53"/>
        </w:numPr>
        <w:spacing w:after="0" w:line="240" w:lineRule="auto"/>
        <w:rPr>
          <w:rFonts w:ascii="Calibri" w:eastAsia="Times New Roman" w:hAnsi="Calibri" w:cs="Calibri"/>
          <w:color w:val="000000"/>
          <w:sz w:val="24"/>
          <w:szCs w:val="24"/>
        </w:rPr>
      </w:pPr>
      <w:r w:rsidRPr="002515BD">
        <w:rPr>
          <w:rFonts w:ascii="Times New Roman" w:eastAsia="Times New Roman" w:hAnsi="Times New Roman" w:cs="Times New Roman"/>
          <w:color w:val="000000"/>
          <w:sz w:val="24"/>
          <w:szCs w:val="24"/>
        </w:rPr>
        <w:t>находить приближенные значения действительного числа по недостатку и избытку, записывать действительное число в стандартном виде.</w:t>
      </w:r>
    </w:p>
    <w:p w:rsidR="00D455C7" w:rsidRPr="002515BD" w:rsidRDefault="00D455C7" w:rsidP="00D455C7">
      <w:pPr>
        <w:spacing w:after="0" w:line="270" w:lineRule="atLeast"/>
        <w:jc w:val="both"/>
        <w:rPr>
          <w:rFonts w:ascii="Times New Roman" w:eastAsia="Times New Roman" w:hAnsi="Times New Roman" w:cs="Times New Roman"/>
          <w:b/>
          <w:sz w:val="24"/>
          <w:szCs w:val="24"/>
        </w:rPr>
      </w:pPr>
      <w:r w:rsidRPr="002515BD">
        <w:rPr>
          <w:rFonts w:ascii="Times New Roman" w:eastAsia="Times New Roman" w:hAnsi="Times New Roman" w:cs="Times New Roman"/>
          <w:b/>
          <w:sz w:val="24"/>
          <w:szCs w:val="24"/>
        </w:rPr>
        <w:t>применять на практике для:</w:t>
      </w:r>
    </w:p>
    <w:p w:rsidR="00D455C7" w:rsidRPr="002515BD" w:rsidRDefault="00D455C7" w:rsidP="00D455C7">
      <w:pPr>
        <w:spacing w:after="0" w:line="270" w:lineRule="atLeast"/>
        <w:ind w:left="1080"/>
        <w:jc w:val="both"/>
        <w:rPr>
          <w:rFonts w:ascii="Times New Roman" w:eastAsia="Times New Roman" w:hAnsi="Times New Roman" w:cs="Times New Roman"/>
          <w:sz w:val="24"/>
          <w:szCs w:val="24"/>
        </w:rPr>
      </w:pPr>
      <w:r w:rsidRPr="002515BD">
        <w:rPr>
          <w:rFonts w:ascii="Times New Roman" w:eastAsia="Times New Roman" w:hAnsi="Times New Roman" w:cs="Times New Roman"/>
          <w:sz w:val="24"/>
          <w:szCs w:val="24"/>
        </w:rPr>
        <w:t>- решения несложных практических расчетных задач, в том числе с использованием при необходимости справочной литературы, калькулятора, компьютера;</w:t>
      </w:r>
    </w:p>
    <w:p w:rsidR="00D455C7" w:rsidRPr="002515BD" w:rsidRDefault="00D455C7" w:rsidP="00D455C7">
      <w:pPr>
        <w:spacing w:after="0" w:line="270" w:lineRule="atLeast"/>
        <w:ind w:left="1080"/>
        <w:jc w:val="both"/>
        <w:rPr>
          <w:rFonts w:ascii="Times New Roman" w:eastAsia="Times New Roman" w:hAnsi="Times New Roman" w:cs="Times New Roman"/>
          <w:sz w:val="24"/>
          <w:szCs w:val="24"/>
        </w:rPr>
      </w:pPr>
      <w:r w:rsidRPr="002515BD">
        <w:rPr>
          <w:rFonts w:ascii="Times New Roman" w:eastAsia="Times New Roman" w:hAnsi="Times New Roman" w:cs="Times New Roman"/>
          <w:sz w:val="24"/>
          <w:szCs w:val="24"/>
        </w:rPr>
        <w:t>- устной прикидки, и оценки результата вычислений, проверки результата вычислений выполнением обратных действий;</w:t>
      </w:r>
    </w:p>
    <w:p w:rsidR="00D455C7" w:rsidRPr="00C61154" w:rsidRDefault="00D455C7" w:rsidP="00C61154">
      <w:pPr>
        <w:spacing w:after="0" w:line="270" w:lineRule="atLeast"/>
        <w:ind w:left="1080"/>
        <w:jc w:val="both"/>
        <w:rPr>
          <w:rFonts w:ascii="Times New Roman" w:eastAsia="Times New Roman" w:hAnsi="Times New Roman" w:cs="Times New Roman"/>
          <w:sz w:val="24"/>
          <w:szCs w:val="24"/>
        </w:rPr>
      </w:pPr>
      <w:r w:rsidRPr="002515BD">
        <w:rPr>
          <w:rFonts w:ascii="Times New Roman" w:eastAsia="Times New Roman" w:hAnsi="Times New Roman" w:cs="Times New Roman"/>
          <w:sz w:val="24"/>
          <w:szCs w:val="24"/>
        </w:rPr>
        <w:t>- интерпретации результата решения задач.</w:t>
      </w:r>
    </w:p>
    <w:p w:rsidR="00D455C7" w:rsidRDefault="00D455C7" w:rsidP="00C61154">
      <w:pPr>
        <w:pStyle w:val="Style17"/>
        <w:widowControl/>
        <w:jc w:val="center"/>
        <w:rPr>
          <w:b/>
          <w:bCs/>
        </w:rPr>
      </w:pPr>
    </w:p>
    <w:p w:rsidR="007F03AF" w:rsidRDefault="007F03AF" w:rsidP="007F03AF">
      <w:pPr>
        <w:pStyle w:val="Style17"/>
        <w:widowControl/>
        <w:jc w:val="center"/>
        <w:rPr>
          <w:b/>
          <w:bCs/>
        </w:rPr>
      </w:pPr>
    </w:p>
    <w:p w:rsidR="007F03AF" w:rsidRDefault="007F03AF" w:rsidP="007F03AF">
      <w:pPr>
        <w:pStyle w:val="Style17"/>
        <w:widowControl/>
        <w:jc w:val="center"/>
        <w:rPr>
          <w:b/>
          <w:bCs/>
        </w:rPr>
      </w:pPr>
    </w:p>
    <w:p w:rsidR="00D63D74" w:rsidRDefault="00D63D74" w:rsidP="007F03AF">
      <w:pPr>
        <w:pStyle w:val="Style17"/>
        <w:widowControl/>
        <w:jc w:val="center"/>
        <w:rPr>
          <w:b/>
          <w:bCs/>
        </w:rPr>
      </w:pPr>
    </w:p>
    <w:p w:rsidR="00D63D74" w:rsidRDefault="00D63D74" w:rsidP="007F03AF">
      <w:pPr>
        <w:pStyle w:val="Style17"/>
        <w:widowControl/>
        <w:jc w:val="center"/>
        <w:rPr>
          <w:b/>
          <w:bCs/>
        </w:rPr>
      </w:pPr>
    </w:p>
    <w:p w:rsidR="00D63D74" w:rsidRDefault="00D63D74" w:rsidP="007F03AF">
      <w:pPr>
        <w:pStyle w:val="Style17"/>
        <w:widowControl/>
        <w:jc w:val="center"/>
        <w:rPr>
          <w:b/>
          <w:bCs/>
        </w:rPr>
      </w:pPr>
    </w:p>
    <w:p w:rsidR="00D63D74" w:rsidRDefault="00D63D74" w:rsidP="007F03AF">
      <w:pPr>
        <w:pStyle w:val="Style17"/>
        <w:widowControl/>
        <w:jc w:val="center"/>
        <w:rPr>
          <w:b/>
          <w:bCs/>
        </w:rPr>
      </w:pPr>
    </w:p>
    <w:p w:rsidR="00D63D74" w:rsidRDefault="00D63D74" w:rsidP="007F03AF">
      <w:pPr>
        <w:pStyle w:val="Style17"/>
        <w:widowControl/>
        <w:jc w:val="center"/>
        <w:rPr>
          <w:b/>
          <w:bCs/>
        </w:rPr>
      </w:pPr>
    </w:p>
    <w:p w:rsidR="00D63D74" w:rsidRDefault="00D63D74" w:rsidP="007F03AF">
      <w:pPr>
        <w:pStyle w:val="Style17"/>
        <w:widowControl/>
        <w:jc w:val="center"/>
        <w:rPr>
          <w:b/>
          <w:bCs/>
        </w:rPr>
      </w:pPr>
    </w:p>
    <w:p w:rsidR="00D63D74" w:rsidRDefault="00D63D74" w:rsidP="007F03AF">
      <w:pPr>
        <w:pStyle w:val="Style17"/>
        <w:widowControl/>
        <w:jc w:val="center"/>
        <w:rPr>
          <w:b/>
          <w:bCs/>
        </w:rPr>
      </w:pPr>
    </w:p>
    <w:p w:rsidR="00D63D74" w:rsidRDefault="00D63D74" w:rsidP="007F03AF">
      <w:pPr>
        <w:pStyle w:val="Style17"/>
        <w:widowControl/>
        <w:jc w:val="center"/>
        <w:rPr>
          <w:b/>
          <w:bCs/>
        </w:rPr>
      </w:pPr>
    </w:p>
    <w:p w:rsidR="00D63D74" w:rsidRDefault="00D63D74" w:rsidP="007F03AF">
      <w:pPr>
        <w:pStyle w:val="Style17"/>
        <w:widowControl/>
        <w:jc w:val="center"/>
        <w:rPr>
          <w:b/>
          <w:bCs/>
        </w:rPr>
      </w:pPr>
    </w:p>
    <w:p w:rsidR="00D63D74" w:rsidRDefault="00D63D74" w:rsidP="007F03AF">
      <w:pPr>
        <w:pStyle w:val="Style17"/>
        <w:widowControl/>
        <w:jc w:val="center"/>
        <w:rPr>
          <w:b/>
          <w:bCs/>
        </w:rPr>
      </w:pPr>
    </w:p>
    <w:p w:rsidR="00D63D74" w:rsidRDefault="00D63D74" w:rsidP="007F03AF">
      <w:pPr>
        <w:pStyle w:val="Style17"/>
        <w:widowControl/>
        <w:jc w:val="center"/>
        <w:rPr>
          <w:b/>
          <w:bCs/>
        </w:rPr>
      </w:pPr>
    </w:p>
    <w:p w:rsidR="00D63D74" w:rsidRDefault="00D63D74" w:rsidP="007F03AF">
      <w:pPr>
        <w:pStyle w:val="Style17"/>
        <w:widowControl/>
        <w:jc w:val="center"/>
        <w:rPr>
          <w:b/>
          <w:bCs/>
        </w:rPr>
      </w:pPr>
    </w:p>
    <w:p w:rsidR="00D63D74" w:rsidRDefault="00D63D74" w:rsidP="007F03AF">
      <w:pPr>
        <w:pStyle w:val="Style17"/>
        <w:widowControl/>
        <w:jc w:val="center"/>
        <w:rPr>
          <w:b/>
          <w:bCs/>
        </w:rPr>
      </w:pPr>
    </w:p>
    <w:p w:rsidR="007F03AF" w:rsidRDefault="007F03AF" w:rsidP="007F03AF">
      <w:pPr>
        <w:pStyle w:val="Style17"/>
        <w:widowControl/>
        <w:jc w:val="center"/>
        <w:rPr>
          <w:b/>
          <w:bCs/>
        </w:rPr>
      </w:pPr>
      <w:r>
        <w:rPr>
          <w:b/>
          <w:bCs/>
        </w:rPr>
        <w:t>Тематическое планирование</w:t>
      </w:r>
    </w:p>
    <w:p w:rsidR="007F03AF" w:rsidRPr="00C61154" w:rsidRDefault="007F03AF" w:rsidP="00C61154">
      <w:pPr>
        <w:pStyle w:val="Style17"/>
        <w:widowControl/>
        <w:jc w:val="center"/>
        <w:rPr>
          <w:b/>
          <w:bCs/>
        </w:rPr>
      </w:pPr>
      <w:r w:rsidRPr="00C61154">
        <w:rPr>
          <w:b/>
          <w:bCs/>
        </w:rPr>
        <w:t>с определением основных видов учебной деятельности  и метапредметных умений и навыков</w:t>
      </w:r>
      <w:r>
        <w:rPr>
          <w:b/>
          <w:bCs/>
        </w:rPr>
        <w:t xml:space="preserve"> алгебра, 8 класс (105</w:t>
      </w:r>
      <w:r w:rsidRPr="00C61154">
        <w:rPr>
          <w:b/>
          <w:bCs/>
        </w:rPr>
        <w:t xml:space="preserve"> часа)</w:t>
      </w:r>
    </w:p>
    <w:tbl>
      <w:tblPr>
        <w:tblStyle w:val="a4"/>
        <w:tblpPr w:leftFromText="180" w:rightFromText="180" w:vertAnchor="page" w:horzAnchor="margin" w:tblpX="465" w:tblpY="2386"/>
        <w:tblW w:w="15559" w:type="dxa"/>
        <w:tblLayout w:type="fixed"/>
        <w:tblLook w:val="04A0"/>
      </w:tblPr>
      <w:tblGrid>
        <w:gridCol w:w="675"/>
        <w:gridCol w:w="1843"/>
        <w:gridCol w:w="3402"/>
        <w:gridCol w:w="4677"/>
        <w:gridCol w:w="4962"/>
      </w:tblGrid>
      <w:tr w:rsidR="00D455C7" w:rsidRPr="00EB76D4" w:rsidTr="00C61154">
        <w:tc>
          <w:tcPr>
            <w:tcW w:w="675" w:type="dxa"/>
            <w:shd w:val="clear" w:color="auto" w:fill="A6A6A6" w:themeFill="background1" w:themeFillShade="A6"/>
          </w:tcPr>
          <w:p w:rsidR="00D455C7" w:rsidRPr="00EB76D4" w:rsidRDefault="00D455C7" w:rsidP="00C61154">
            <w:pPr>
              <w:jc w:val="center"/>
              <w:rPr>
                <w:rFonts w:ascii="Times New Roman" w:hAnsi="Times New Roman" w:cs="Times New Roman"/>
                <w:sz w:val="24"/>
                <w:szCs w:val="24"/>
              </w:rPr>
            </w:pPr>
            <w:r w:rsidRPr="00EB76D4">
              <w:rPr>
                <w:rFonts w:ascii="Times New Roman" w:hAnsi="Times New Roman" w:cs="Times New Roman"/>
                <w:sz w:val="24"/>
                <w:szCs w:val="24"/>
              </w:rPr>
              <w:t>№</w:t>
            </w:r>
          </w:p>
          <w:p w:rsidR="00D455C7" w:rsidRPr="00EB76D4" w:rsidRDefault="00D455C7" w:rsidP="00C61154">
            <w:pPr>
              <w:jc w:val="center"/>
              <w:rPr>
                <w:rFonts w:ascii="Times New Roman" w:hAnsi="Times New Roman" w:cs="Times New Roman"/>
                <w:sz w:val="24"/>
                <w:szCs w:val="24"/>
              </w:rPr>
            </w:pPr>
            <w:r w:rsidRPr="00EB76D4">
              <w:rPr>
                <w:rFonts w:ascii="Times New Roman" w:hAnsi="Times New Roman" w:cs="Times New Roman"/>
                <w:sz w:val="24"/>
                <w:szCs w:val="24"/>
              </w:rPr>
              <w:t xml:space="preserve">п\п  </w:t>
            </w:r>
          </w:p>
          <w:p w:rsidR="00D455C7" w:rsidRPr="00EB76D4" w:rsidRDefault="00D455C7" w:rsidP="00C61154">
            <w:pPr>
              <w:jc w:val="center"/>
              <w:rPr>
                <w:rFonts w:ascii="Times New Roman" w:hAnsi="Times New Roman" w:cs="Times New Roman"/>
                <w:sz w:val="24"/>
                <w:szCs w:val="24"/>
              </w:rPr>
            </w:pPr>
          </w:p>
        </w:tc>
        <w:tc>
          <w:tcPr>
            <w:tcW w:w="1843" w:type="dxa"/>
            <w:shd w:val="clear" w:color="auto" w:fill="A6A6A6" w:themeFill="background1" w:themeFillShade="A6"/>
          </w:tcPr>
          <w:p w:rsidR="00D455C7" w:rsidRPr="00EB76D4" w:rsidRDefault="00D455C7" w:rsidP="00C61154">
            <w:pPr>
              <w:jc w:val="center"/>
              <w:rPr>
                <w:rFonts w:ascii="Times New Roman" w:hAnsi="Times New Roman" w:cs="Times New Roman"/>
                <w:sz w:val="24"/>
                <w:szCs w:val="24"/>
              </w:rPr>
            </w:pPr>
            <w:r w:rsidRPr="00EB76D4">
              <w:rPr>
                <w:rFonts w:ascii="Times New Roman" w:hAnsi="Times New Roman" w:cs="Times New Roman"/>
                <w:sz w:val="24"/>
                <w:szCs w:val="24"/>
              </w:rPr>
              <w:t>Тема.</w:t>
            </w:r>
          </w:p>
        </w:tc>
        <w:tc>
          <w:tcPr>
            <w:tcW w:w="3402" w:type="dxa"/>
            <w:shd w:val="clear" w:color="auto" w:fill="A6A6A6" w:themeFill="background1" w:themeFillShade="A6"/>
          </w:tcPr>
          <w:p w:rsidR="00D455C7" w:rsidRPr="00EB76D4" w:rsidRDefault="00D455C7" w:rsidP="00C61154">
            <w:pPr>
              <w:jc w:val="center"/>
              <w:rPr>
                <w:rFonts w:ascii="Times New Roman" w:hAnsi="Times New Roman" w:cs="Times New Roman"/>
                <w:sz w:val="24"/>
                <w:szCs w:val="24"/>
              </w:rPr>
            </w:pPr>
            <w:r w:rsidRPr="00EB76D4">
              <w:rPr>
                <w:rFonts w:ascii="Times New Roman" w:hAnsi="Times New Roman" w:cs="Times New Roman"/>
                <w:sz w:val="24"/>
                <w:szCs w:val="24"/>
              </w:rPr>
              <w:t>Основное содержание.</w:t>
            </w:r>
          </w:p>
        </w:tc>
        <w:tc>
          <w:tcPr>
            <w:tcW w:w="4677" w:type="dxa"/>
            <w:shd w:val="clear" w:color="auto" w:fill="A6A6A6" w:themeFill="background1" w:themeFillShade="A6"/>
          </w:tcPr>
          <w:p w:rsidR="00D455C7" w:rsidRPr="00EB76D4" w:rsidRDefault="00D455C7" w:rsidP="00C61154">
            <w:pPr>
              <w:jc w:val="center"/>
              <w:rPr>
                <w:rFonts w:ascii="Times New Roman" w:hAnsi="Times New Roman" w:cs="Times New Roman"/>
                <w:sz w:val="24"/>
                <w:szCs w:val="24"/>
              </w:rPr>
            </w:pPr>
            <w:r w:rsidRPr="00EB76D4">
              <w:rPr>
                <w:rFonts w:ascii="Times New Roman" w:hAnsi="Times New Roman" w:cs="Times New Roman"/>
                <w:sz w:val="24"/>
                <w:szCs w:val="24"/>
              </w:rPr>
              <w:t>Требования к уровню подготовки учащихся.</w:t>
            </w:r>
          </w:p>
        </w:tc>
        <w:tc>
          <w:tcPr>
            <w:tcW w:w="4962" w:type="dxa"/>
            <w:shd w:val="clear" w:color="auto" w:fill="A6A6A6" w:themeFill="background1" w:themeFillShade="A6"/>
          </w:tcPr>
          <w:p w:rsidR="00D455C7" w:rsidRPr="00EB76D4" w:rsidRDefault="00D455C7" w:rsidP="00C61154">
            <w:pPr>
              <w:jc w:val="center"/>
              <w:rPr>
                <w:rFonts w:ascii="Times New Roman" w:hAnsi="Times New Roman" w:cs="Times New Roman"/>
                <w:sz w:val="24"/>
                <w:szCs w:val="24"/>
              </w:rPr>
            </w:pPr>
            <w:r w:rsidRPr="00EB76D4">
              <w:rPr>
                <w:rFonts w:ascii="Times New Roman" w:hAnsi="Times New Roman" w:cs="Times New Roman"/>
                <w:sz w:val="24"/>
                <w:szCs w:val="24"/>
              </w:rPr>
              <w:t>Характеристика основных видов</w:t>
            </w:r>
          </w:p>
          <w:p w:rsidR="00D455C7" w:rsidRPr="00EB76D4" w:rsidRDefault="00D455C7" w:rsidP="00C61154">
            <w:pPr>
              <w:jc w:val="center"/>
              <w:rPr>
                <w:rFonts w:ascii="Times New Roman" w:hAnsi="Times New Roman" w:cs="Times New Roman"/>
                <w:sz w:val="24"/>
                <w:szCs w:val="24"/>
              </w:rPr>
            </w:pPr>
            <w:r w:rsidRPr="00EB76D4">
              <w:rPr>
                <w:rFonts w:ascii="Times New Roman" w:hAnsi="Times New Roman" w:cs="Times New Roman"/>
                <w:sz w:val="24"/>
                <w:szCs w:val="24"/>
              </w:rPr>
              <w:t xml:space="preserve"> деятельности ученика</w:t>
            </w:r>
          </w:p>
          <w:p w:rsidR="00D455C7" w:rsidRPr="00EB76D4" w:rsidRDefault="00D455C7" w:rsidP="00C61154">
            <w:pPr>
              <w:jc w:val="center"/>
              <w:rPr>
                <w:rFonts w:ascii="Times New Roman" w:hAnsi="Times New Roman" w:cs="Times New Roman"/>
                <w:sz w:val="24"/>
                <w:szCs w:val="24"/>
              </w:rPr>
            </w:pPr>
            <w:r w:rsidRPr="00EB76D4">
              <w:rPr>
                <w:rFonts w:ascii="Times New Roman" w:hAnsi="Times New Roman" w:cs="Times New Roman"/>
                <w:sz w:val="24"/>
                <w:szCs w:val="24"/>
              </w:rPr>
              <w:t xml:space="preserve"> (на уровне учебных действий).</w:t>
            </w:r>
          </w:p>
        </w:tc>
      </w:tr>
      <w:tr w:rsidR="00D455C7" w:rsidRPr="00EB76D4" w:rsidTr="00C61154">
        <w:tc>
          <w:tcPr>
            <w:tcW w:w="675" w:type="dxa"/>
          </w:tcPr>
          <w:p w:rsidR="00D455C7" w:rsidRPr="00EB76D4" w:rsidRDefault="00D455C7" w:rsidP="00C61154">
            <w:pPr>
              <w:rPr>
                <w:rFonts w:ascii="Times New Roman" w:hAnsi="Times New Roman" w:cs="Times New Roman"/>
                <w:sz w:val="24"/>
                <w:szCs w:val="24"/>
              </w:rPr>
            </w:pPr>
            <w:r w:rsidRPr="00EB76D4">
              <w:rPr>
                <w:rFonts w:ascii="Times New Roman" w:hAnsi="Times New Roman" w:cs="Times New Roman"/>
                <w:sz w:val="24"/>
                <w:szCs w:val="24"/>
              </w:rPr>
              <w:t>1</w:t>
            </w:r>
          </w:p>
        </w:tc>
        <w:tc>
          <w:tcPr>
            <w:tcW w:w="1843" w:type="dxa"/>
          </w:tcPr>
          <w:p w:rsidR="00D455C7" w:rsidRPr="00EB76D4" w:rsidRDefault="00D455C7" w:rsidP="00C61154">
            <w:pPr>
              <w:ind w:right="-5"/>
              <w:jc w:val="center"/>
              <w:rPr>
                <w:rFonts w:ascii="Times New Roman" w:hAnsi="Times New Roman" w:cs="Times New Roman"/>
                <w:sz w:val="24"/>
                <w:szCs w:val="24"/>
              </w:rPr>
            </w:pPr>
            <w:r w:rsidRPr="00EB76D4">
              <w:rPr>
                <w:rFonts w:ascii="Times New Roman" w:hAnsi="Times New Roman" w:cs="Times New Roman"/>
                <w:sz w:val="24"/>
                <w:szCs w:val="24"/>
              </w:rPr>
              <w:t>Неравенства</w:t>
            </w:r>
          </w:p>
          <w:p w:rsidR="00D455C7" w:rsidRPr="00EB76D4" w:rsidRDefault="00D07E81" w:rsidP="00C61154">
            <w:pPr>
              <w:ind w:right="-5"/>
              <w:jc w:val="center"/>
              <w:rPr>
                <w:rFonts w:ascii="Times New Roman" w:hAnsi="Times New Roman" w:cs="Times New Roman"/>
                <w:sz w:val="24"/>
                <w:szCs w:val="24"/>
              </w:rPr>
            </w:pPr>
            <w:r>
              <w:rPr>
                <w:rFonts w:ascii="Times New Roman" w:hAnsi="Times New Roman" w:cs="Times New Roman"/>
                <w:sz w:val="24"/>
                <w:szCs w:val="24"/>
              </w:rPr>
              <w:t>( 18</w:t>
            </w:r>
            <w:r w:rsidR="00D455C7" w:rsidRPr="00EB76D4">
              <w:rPr>
                <w:rFonts w:ascii="Times New Roman" w:hAnsi="Times New Roman" w:cs="Times New Roman"/>
                <w:sz w:val="24"/>
                <w:szCs w:val="24"/>
              </w:rPr>
              <w:t xml:space="preserve"> часов).</w:t>
            </w:r>
          </w:p>
          <w:p w:rsidR="00D455C7" w:rsidRPr="00EB76D4" w:rsidRDefault="00D455C7" w:rsidP="00C61154">
            <w:pPr>
              <w:rPr>
                <w:rFonts w:ascii="Times New Roman" w:hAnsi="Times New Roman" w:cs="Times New Roman"/>
                <w:sz w:val="24"/>
                <w:szCs w:val="24"/>
              </w:rPr>
            </w:pPr>
          </w:p>
        </w:tc>
        <w:tc>
          <w:tcPr>
            <w:tcW w:w="3402" w:type="dxa"/>
          </w:tcPr>
          <w:p w:rsidR="00D455C7" w:rsidRPr="00EB76D4" w:rsidRDefault="00D455C7" w:rsidP="00C61154">
            <w:pPr>
              <w:rPr>
                <w:rFonts w:ascii="Times New Roman" w:hAnsi="Times New Roman" w:cs="Times New Roman"/>
                <w:sz w:val="24"/>
                <w:szCs w:val="24"/>
              </w:rPr>
            </w:pPr>
            <w:r w:rsidRPr="00EB76D4">
              <w:rPr>
                <w:rFonts w:ascii="Times New Roman" w:hAnsi="Times New Roman" w:cs="Times New Roman"/>
                <w:sz w:val="24"/>
                <w:szCs w:val="24"/>
              </w:rPr>
              <w:t>Положительные и отрицательные числа. Числовые неравенства, и их свойства. Сложение и умножение неравенств. Строгие и нестрогие неравенства. Неравенства с одним неизвестным. Системы неравенств с одним неизвестным. Числовые промежутки.</w:t>
            </w:r>
          </w:p>
        </w:tc>
        <w:tc>
          <w:tcPr>
            <w:tcW w:w="4677" w:type="dxa"/>
          </w:tcPr>
          <w:p w:rsidR="00D455C7" w:rsidRPr="00EB76D4" w:rsidRDefault="00D455C7" w:rsidP="00C61154">
            <w:pPr>
              <w:ind w:right="-5"/>
              <w:jc w:val="both"/>
              <w:rPr>
                <w:rFonts w:ascii="Times New Roman" w:hAnsi="Times New Roman" w:cs="Times New Roman"/>
                <w:sz w:val="24"/>
                <w:szCs w:val="24"/>
              </w:rPr>
            </w:pPr>
            <w:r w:rsidRPr="00EB76D4">
              <w:rPr>
                <w:rFonts w:ascii="Times New Roman" w:hAnsi="Times New Roman" w:cs="Times New Roman"/>
                <w:sz w:val="24"/>
                <w:szCs w:val="24"/>
              </w:rPr>
              <w:t>Знает, понимает:</w:t>
            </w:r>
          </w:p>
          <w:p w:rsidR="00D455C7" w:rsidRPr="00EB76D4" w:rsidRDefault="00D455C7" w:rsidP="00D63E3C">
            <w:pPr>
              <w:numPr>
                <w:ilvl w:val="0"/>
                <w:numId w:val="54"/>
              </w:numPr>
              <w:ind w:right="-5"/>
              <w:jc w:val="both"/>
              <w:rPr>
                <w:rFonts w:ascii="Times New Roman" w:hAnsi="Times New Roman" w:cs="Times New Roman"/>
                <w:sz w:val="24"/>
                <w:szCs w:val="24"/>
              </w:rPr>
            </w:pPr>
            <w:r w:rsidRPr="00EB76D4">
              <w:rPr>
                <w:rFonts w:ascii="Times New Roman" w:hAnsi="Times New Roman" w:cs="Times New Roman"/>
                <w:sz w:val="24"/>
                <w:szCs w:val="24"/>
              </w:rPr>
              <w:t>свойства чисел, свойства числовых неравенств;</w:t>
            </w:r>
          </w:p>
          <w:p w:rsidR="00D455C7" w:rsidRPr="00EB76D4" w:rsidRDefault="00D455C7" w:rsidP="00D63E3C">
            <w:pPr>
              <w:numPr>
                <w:ilvl w:val="0"/>
                <w:numId w:val="54"/>
              </w:numPr>
              <w:ind w:right="-5"/>
              <w:jc w:val="both"/>
              <w:rPr>
                <w:rFonts w:ascii="Times New Roman" w:hAnsi="Times New Roman" w:cs="Times New Roman"/>
                <w:sz w:val="24"/>
                <w:szCs w:val="24"/>
              </w:rPr>
            </w:pPr>
            <w:r w:rsidRPr="00EB76D4">
              <w:rPr>
                <w:rFonts w:ascii="Times New Roman" w:hAnsi="Times New Roman" w:cs="Times New Roman"/>
                <w:sz w:val="24"/>
                <w:szCs w:val="24"/>
              </w:rPr>
              <w:t>понятия числовых промежутков;</w:t>
            </w:r>
          </w:p>
          <w:p w:rsidR="00D455C7" w:rsidRPr="00EB76D4" w:rsidRDefault="00D455C7" w:rsidP="00D63E3C">
            <w:pPr>
              <w:numPr>
                <w:ilvl w:val="0"/>
                <w:numId w:val="54"/>
              </w:numPr>
              <w:ind w:right="-5"/>
              <w:rPr>
                <w:rFonts w:ascii="Times New Roman" w:hAnsi="Times New Roman" w:cs="Times New Roman"/>
                <w:sz w:val="24"/>
                <w:szCs w:val="24"/>
              </w:rPr>
            </w:pPr>
            <w:r w:rsidRPr="00EB76D4">
              <w:rPr>
                <w:rFonts w:ascii="Times New Roman" w:hAnsi="Times New Roman" w:cs="Times New Roman"/>
                <w:sz w:val="24"/>
                <w:szCs w:val="24"/>
              </w:rPr>
              <w:t xml:space="preserve">понятия: </w:t>
            </w:r>
          </w:p>
          <w:p w:rsidR="00D455C7" w:rsidRPr="00EB76D4" w:rsidRDefault="00D455C7" w:rsidP="00C61154">
            <w:pPr>
              <w:ind w:left="420" w:right="-5"/>
              <w:rPr>
                <w:rFonts w:ascii="Times New Roman" w:hAnsi="Times New Roman" w:cs="Times New Roman"/>
                <w:sz w:val="24"/>
                <w:szCs w:val="24"/>
              </w:rPr>
            </w:pPr>
            <w:r w:rsidRPr="00EB76D4">
              <w:rPr>
                <w:rFonts w:ascii="Times New Roman" w:hAnsi="Times New Roman" w:cs="Times New Roman"/>
                <w:sz w:val="24"/>
                <w:szCs w:val="24"/>
              </w:rPr>
              <w:t>«линейное неравенство», «решение неравенства», «решить неравенство» «доказать неравенство», «система неравенств», «решение  системы неравенств», «решить систему неравенств»;</w:t>
            </w:r>
          </w:p>
          <w:p w:rsidR="00D455C7" w:rsidRPr="00EB76D4" w:rsidRDefault="00D455C7" w:rsidP="00D63E3C">
            <w:pPr>
              <w:numPr>
                <w:ilvl w:val="0"/>
                <w:numId w:val="54"/>
              </w:numPr>
              <w:ind w:right="-5"/>
              <w:rPr>
                <w:rFonts w:ascii="Times New Roman" w:hAnsi="Times New Roman" w:cs="Times New Roman"/>
                <w:sz w:val="24"/>
                <w:szCs w:val="24"/>
              </w:rPr>
            </w:pPr>
            <w:r w:rsidRPr="00EB76D4">
              <w:rPr>
                <w:rFonts w:ascii="Times New Roman" w:hAnsi="Times New Roman" w:cs="Times New Roman"/>
                <w:sz w:val="24"/>
                <w:szCs w:val="24"/>
              </w:rPr>
              <w:t>теоремы о почленном сложении и умножении неравенств;</w:t>
            </w:r>
          </w:p>
          <w:p w:rsidR="00D455C7" w:rsidRPr="00EB76D4" w:rsidRDefault="00D455C7" w:rsidP="00D63E3C">
            <w:pPr>
              <w:numPr>
                <w:ilvl w:val="0"/>
                <w:numId w:val="54"/>
              </w:numPr>
              <w:ind w:right="-5"/>
              <w:rPr>
                <w:rFonts w:ascii="Times New Roman" w:hAnsi="Times New Roman" w:cs="Times New Roman"/>
                <w:sz w:val="24"/>
                <w:szCs w:val="24"/>
              </w:rPr>
            </w:pPr>
            <w:r w:rsidRPr="00EB76D4">
              <w:rPr>
                <w:rFonts w:ascii="Times New Roman" w:hAnsi="Times New Roman" w:cs="Times New Roman"/>
                <w:sz w:val="24"/>
                <w:szCs w:val="24"/>
              </w:rPr>
              <w:t>понятия: « уравнение и неравенство, содержащее неизвестное под знаком модуля»;</w:t>
            </w:r>
          </w:p>
          <w:p w:rsidR="00D455C7" w:rsidRPr="00EB76D4" w:rsidRDefault="00D455C7" w:rsidP="00D63E3C">
            <w:pPr>
              <w:numPr>
                <w:ilvl w:val="0"/>
                <w:numId w:val="54"/>
              </w:numPr>
              <w:ind w:right="-5"/>
              <w:rPr>
                <w:rFonts w:ascii="Times New Roman" w:hAnsi="Times New Roman" w:cs="Times New Roman"/>
                <w:sz w:val="24"/>
                <w:szCs w:val="24"/>
              </w:rPr>
            </w:pPr>
            <w:r w:rsidRPr="00EB76D4">
              <w:rPr>
                <w:rFonts w:ascii="Times New Roman" w:hAnsi="Times New Roman" w:cs="Times New Roman"/>
                <w:sz w:val="24"/>
                <w:szCs w:val="24"/>
              </w:rPr>
              <w:t>алгоритм решения неравенств с одной переменной и их систем.</w:t>
            </w:r>
          </w:p>
          <w:p w:rsidR="00D455C7" w:rsidRPr="00EB76D4" w:rsidRDefault="00D455C7" w:rsidP="00C61154">
            <w:pPr>
              <w:ind w:left="60" w:right="-5"/>
              <w:jc w:val="both"/>
              <w:rPr>
                <w:rFonts w:ascii="Times New Roman" w:hAnsi="Times New Roman" w:cs="Times New Roman"/>
                <w:sz w:val="24"/>
                <w:szCs w:val="24"/>
              </w:rPr>
            </w:pPr>
            <w:r w:rsidRPr="00EB76D4">
              <w:rPr>
                <w:rFonts w:ascii="Times New Roman" w:hAnsi="Times New Roman" w:cs="Times New Roman"/>
                <w:sz w:val="24"/>
                <w:szCs w:val="24"/>
              </w:rPr>
              <w:t>Умеет:</w:t>
            </w:r>
          </w:p>
          <w:p w:rsidR="00D455C7" w:rsidRPr="00EB76D4" w:rsidRDefault="00D455C7" w:rsidP="00D63E3C">
            <w:pPr>
              <w:numPr>
                <w:ilvl w:val="0"/>
                <w:numId w:val="54"/>
              </w:numPr>
              <w:ind w:right="-5"/>
              <w:jc w:val="both"/>
              <w:rPr>
                <w:rFonts w:ascii="Times New Roman" w:hAnsi="Times New Roman" w:cs="Times New Roman"/>
                <w:sz w:val="24"/>
                <w:szCs w:val="24"/>
              </w:rPr>
            </w:pPr>
            <w:r w:rsidRPr="00EB76D4">
              <w:rPr>
                <w:rFonts w:ascii="Times New Roman" w:hAnsi="Times New Roman" w:cs="Times New Roman"/>
                <w:sz w:val="24"/>
                <w:szCs w:val="24"/>
              </w:rPr>
              <w:t>Решать линейные неравенства с одной переменной и их системы.</w:t>
            </w:r>
          </w:p>
          <w:p w:rsidR="00D455C7" w:rsidRPr="00EB76D4" w:rsidRDefault="00D455C7" w:rsidP="00C61154">
            <w:pPr>
              <w:rPr>
                <w:rFonts w:ascii="Times New Roman" w:hAnsi="Times New Roman" w:cs="Times New Roman"/>
                <w:sz w:val="24"/>
                <w:szCs w:val="24"/>
              </w:rPr>
            </w:pPr>
          </w:p>
        </w:tc>
        <w:tc>
          <w:tcPr>
            <w:tcW w:w="4962" w:type="dxa"/>
          </w:tcPr>
          <w:p w:rsidR="00D455C7" w:rsidRPr="00EB76D4" w:rsidRDefault="00D455C7" w:rsidP="00C61154">
            <w:pPr>
              <w:rPr>
                <w:rFonts w:ascii="Times New Roman" w:hAnsi="Times New Roman" w:cs="Times New Roman"/>
                <w:sz w:val="24"/>
                <w:szCs w:val="24"/>
              </w:rPr>
            </w:pPr>
            <w:r w:rsidRPr="00EB76D4">
              <w:rPr>
                <w:rFonts w:ascii="Times New Roman" w:hAnsi="Times New Roman" w:cs="Times New Roman"/>
                <w:sz w:val="24"/>
                <w:szCs w:val="24"/>
              </w:rPr>
              <w:t xml:space="preserve">Сравнивать и упорядочивать рациональные числа. Формулировать свойства числовых неравенств, иллюстрировать их на координатной прямой, доказывать алгебраически. Применять свойства неравенств в ходе решения задач. Распознавать линейные неравенства, уравнения и неравенства, в том числе </w:t>
            </w:r>
            <w:r w:rsidRPr="00EB76D4">
              <w:rPr>
                <w:rFonts w:ascii="Times New Roman" w:hAnsi="Times New Roman" w:cs="Times New Roman"/>
                <w:i/>
                <w:sz w:val="24"/>
                <w:szCs w:val="24"/>
              </w:rPr>
              <w:t>содержащие неизвестные под знаком модуля.</w:t>
            </w:r>
            <w:r w:rsidRPr="00EB76D4">
              <w:rPr>
                <w:rFonts w:ascii="Times New Roman" w:hAnsi="Times New Roman" w:cs="Times New Roman"/>
                <w:sz w:val="24"/>
                <w:szCs w:val="24"/>
              </w:rPr>
              <w:t xml:space="preserve">  Решать линейные неравенства, системы линейных неравенств,    в том числе </w:t>
            </w:r>
            <w:r w:rsidRPr="00EB76D4">
              <w:rPr>
                <w:rFonts w:ascii="Times New Roman" w:hAnsi="Times New Roman" w:cs="Times New Roman"/>
                <w:i/>
                <w:sz w:val="24"/>
                <w:szCs w:val="24"/>
              </w:rPr>
              <w:t>содержащие неизвестные под знаком модуля.</w:t>
            </w:r>
            <w:r w:rsidRPr="00EB76D4">
              <w:rPr>
                <w:rFonts w:ascii="Times New Roman" w:hAnsi="Times New Roman" w:cs="Times New Roman"/>
                <w:sz w:val="24"/>
                <w:szCs w:val="24"/>
              </w:rPr>
              <w:t xml:space="preserve">   Использовать в письменной математической речи обозначения и графические изображения числовых множеств, теоретико -  множественную символику.</w:t>
            </w:r>
          </w:p>
        </w:tc>
      </w:tr>
      <w:tr w:rsidR="00D455C7" w:rsidRPr="00EB76D4" w:rsidTr="00C61154">
        <w:tc>
          <w:tcPr>
            <w:tcW w:w="675" w:type="dxa"/>
          </w:tcPr>
          <w:p w:rsidR="00D455C7" w:rsidRPr="00EB76D4" w:rsidRDefault="00D455C7" w:rsidP="00C61154">
            <w:pPr>
              <w:rPr>
                <w:rFonts w:ascii="Times New Roman" w:hAnsi="Times New Roman" w:cs="Times New Roman"/>
                <w:sz w:val="24"/>
                <w:szCs w:val="24"/>
              </w:rPr>
            </w:pPr>
            <w:r w:rsidRPr="00EB76D4">
              <w:rPr>
                <w:rFonts w:ascii="Times New Roman" w:hAnsi="Times New Roman" w:cs="Times New Roman"/>
                <w:sz w:val="24"/>
                <w:szCs w:val="24"/>
              </w:rPr>
              <w:t>2</w:t>
            </w:r>
          </w:p>
        </w:tc>
        <w:tc>
          <w:tcPr>
            <w:tcW w:w="1843" w:type="dxa"/>
          </w:tcPr>
          <w:p w:rsidR="00D455C7" w:rsidRPr="00EB76D4" w:rsidRDefault="00D455C7" w:rsidP="00C61154">
            <w:pPr>
              <w:ind w:right="-5"/>
              <w:jc w:val="center"/>
              <w:rPr>
                <w:rFonts w:ascii="Times New Roman" w:hAnsi="Times New Roman" w:cs="Times New Roman"/>
                <w:sz w:val="24"/>
                <w:szCs w:val="24"/>
              </w:rPr>
            </w:pPr>
            <w:r w:rsidRPr="00EB76D4">
              <w:rPr>
                <w:rFonts w:ascii="Times New Roman" w:hAnsi="Times New Roman" w:cs="Times New Roman"/>
                <w:sz w:val="24"/>
                <w:szCs w:val="24"/>
              </w:rPr>
              <w:t>Приближенные  вычисления</w:t>
            </w:r>
          </w:p>
          <w:p w:rsidR="00D455C7" w:rsidRPr="00EB76D4" w:rsidRDefault="00D63D74" w:rsidP="00C61154">
            <w:pPr>
              <w:ind w:right="-5"/>
              <w:jc w:val="center"/>
              <w:rPr>
                <w:rFonts w:ascii="Times New Roman" w:hAnsi="Times New Roman" w:cs="Times New Roman"/>
                <w:sz w:val="24"/>
                <w:szCs w:val="24"/>
              </w:rPr>
            </w:pPr>
            <w:r>
              <w:rPr>
                <w:rFonts w:ascii="Times New Roman" w:hAnsi="Times New Roman" w:cs="Times New Roman"/>
                <w:sz w:val="24"/>
                <w:szCs w:val="24"/>
              </w:rPr>
              <w:t>(6</w:t>
            </w:r>
            <w:r w:rsidR="00D455C7" w:rsidRPr="00EB76D4">
              <w:rPr>
                <w:rFonts w:ascii="Times New Roman" w:hAnsi="Times New Roman" w:cs="Times New Roman"/>
                <w:sz w:val="24"/>
                <w:szCs w:val="24"/>
              </w:rPr>
              <w:t xml:space="preserve"> часов ).</w:t>
            </w:r>
          </w:p>
          <w:p w:rsidR="00D455C7" w:rsidRPr="00EB76D4" w:rsidRDefault="00D455C7" w:rsidP="00C61154">
            <w:pPr>
              <w:rPr>
                <w:rFonts w:ascii="Times New Roman" w:hAnsi="Times New Roman" w:cs="Times New Roman"/>
                <w:sz w:val="24"/>
                <w:szCs w:val="24"/>
              </w:rPr>
            </w:pPr>
          </w:p>
        </w:tc>
        <w:tc>
          <w:tcPr>
            <w:tcW w:w="3402" w:type="dxa"/>
          </w:tcPr>
          <w:p w:rsidR="00D455C7" w:rsidRPr="00EB76D4" w:rsidRDefault="00D455C7" w:rsidP="00C61154">
            <w:pPr>
              <w:rPr>
                <w:rFonts w:ascii="Times New Roman" w:hAnsi="Times New Roman" w:cs="Times New Roman"/>
                <w:sz w:val="24"/>
                <w:szCs w:val="24"/>
              </w:rPr>
            </w:pPr>
            <w:r w:rsidRPr="00EB76D4">
              <w:rPr>
                <w:rFonts w:ascii="Times New Roman" w:hAnsi="Times New Roman" w:cs="Times New Roman"/>
                <w:sz w:val="24"/>
                <w:szCs w:val="24"/>
              </w:rPr>
              <w:t>Приближенные значения величин. Погрешность приближения. Оценка погрешности. Округление чисел. Относительная погрешность. Простейшие вычисления на калькуляторе. Стандартный вид числа. Вычисление на калькуляторе степени числа и числа, обратного данному. Последовательное выполнение нескольких операций на калькуляторе. Вычисление на калькуляторе с использованием ячеек памяти.</w:t>
            </w:r>
          </w:p>
        </w:tc>
        <w:tc>
          <w:tcPr>
            <w:tcW w:w="4677" w:type="dxa"/>
          </w:tcPr>
          <w:p w:rsidR="00D455C7" w:rsidRPr="00EB76D4" w:rsidRDefault="00D455C7" w:rsidP="00C61154">
            <w:pPr>
              <w:ind w:right="-5"/>
              <w:jc w:val="both"/>
              <w:rPr>
                <w:rFonts w:ascii="Times New Roman" w:hAnsi="Times New Roman" w:cs="Times New Roman"/>
                <w:sz w:val="24"/>
                <w:szCs w:val="24"/>
              </w:rPr>
            </w:pPr>
            <w:r w:rsidRPr="00EB76D4">
              <w:rPr>
                <w:rFonts w:ascii="Times New Roman" w:hAnsi="Times New Roman" w:cs="Times New Roman"/>
                <w:sz w:val="24"/>
                <w:szCs w:val="24"/>
              </w:rPr>
              <w:t xml:space="preserve">Знает, понимает: </w:t>
            </w:r>
          </w:p>
          <w:p w:rsidR="00D455C7" w:rsidRPr="00EB76D4" w:rsidRDefault="00D455C7" w:rsidP="00D63E3C">
            <w:pPr>
              <w:numPr>
                <w:ilvl w:val="0"/>
                <w:numId w:val="54"/>
              </w:numPr>
              <w:ind w:right="-5"/>
              <w:jc w:val="both"/>
              <w:rPr>
                <w:rFonts w:ascii="Times New Roman" w:hAnsi="Times New Roman" w:cs="Times New Roman"/>
                <w:sz w:val="24"/>
                <w:szCs w:val="24"/>
              </w:rPr>
            </w:pPr>
            <w:r w:rsidRPr="00EB76D4">
              <w:rPr>
                <w:rFonts w:ascii="Times New Roman" w:hAnsi="Times New Roman" w:cs="Times New Roman"/>
                <w:sz w:val="24"/>
                <w:szCs w:val="24"/>
              </w:rPr>
              <w:t>понятия: «погрешность приближения», « приближенные значения величин», «оценка погрешности», « относительная погрешность», « стандартный вид числа»;</w:t>
            </w:r>
          </w:p>
          <w:p w:rsidR="00D455C7" w:rsidRPr="00EB76D4" w:rsidRDefault="00D455C7" w:rsidP="00D63E3C">
            <w:pPr>
              <w:numPr>
                <w:ilvl w:val="0"/>
                <w:numId w:val="54"/>
              </w:numPr>
              <w:ind w:right="-5"/>
              <w:jc w:val="both"/>
              <w:rPr>
                <w:rFonts w:ascii="Times New Roman" w:hAnsi="Times New Roman" w:cs="Times New Roman"/>
                <w:sz w:val="24"/>
                <w:szCs w:val="24"/>
              </w:rPr>
            </w:pPr>
            <w:r w:rsidRPr="00EB76D4">
              <w:rPr>
                <w:rFonts w:ascii="Times New Roman" w:hAnsi="Times New Roman" w:cs="Times New Roman"/>
                <w:sz w:val="24"/>
                <w:szCs w:val="24"/>
              </w:rPr>
              <w:t>правила округления чисел;</w:t>
            </w:r>
          </w:p>
          <w:p w:rsidR="00D455C7" w:rsidRPr="00EB76D4" w:rsidRDefault="00D455C7" w:rsidP="00D63E3C">
            <w:pPr>
              <w:numPr>
                <w:ilvl w:val="0"/>
                <w:numId w:val="54"/>
              </w:numPr>
              <w:ind w:right="-5"/>
              <w:jc w:val="both"/>
              <w:rPr>
                <w:rFonts w:ascii="Times New Roman" w:hAnsi="Times New Roman" w:cs="Times New Roman"/>
                <w:sz w:val="24"/>
                <w:szCs w:val="24"/>
              </w:rPr>
            </w:pPr>
            <w:r w:rsidRPr="00EB76D4">
              <w:rPr>
                <w:rFonts w:ascii="Times New Roman" w:hAnsi="Times New Roman" w:cs="Times New Roman"/>
                <w:sz w:val="24"/>
                <w:szCs w:val="24"/>
              </w:rPr>
              <w:t>приёмы приближенных вычислений;</w:t>
            </w:r>
          </w:p>
          <w:p w:rsidR="00D455C7" w:rsidRPr="00EB76D4" w:rsidRDefault="00D455C7" w:rsidP="00D63E3C">
            <w:pPr>
              <w:numPr>
                <w:ilvl w:val="0"/>
                <w:numId w:val="54"/>
              </w:numPr>
              <w:ind w:right="-5"/>
              <w:jc w:val="both"/>
              <w:rPr>
                <w:rFonts w:ascii="Times New Roman" w:hAnsi="Times New Roman" w:cs="Times New Roman"/>
                <w:sz w:val="24"/>
                <w:szCs w:val="24"/>
              </w:rPr>
            </w:pPr>
          </w:p>
          <w:p w:rsidR="00D455C7" w:rsidRPr="00EB76D4" w:rsidRDefault="00D455C7" w:rsidP="00C61154">
            <w:pPr>
              <w:ind w:left="60" w:right="-5"/>
              <w:jc w:val="both"/>
              <w:rPr>
                <w:rFonts w:ascii="Times New Roman" w:hAnsi="Times New Roman" w:cs="Times New Roman"/>
                <w:sz w:val="24"/>
                <w:szCs w:val="24"/>
              </w:rPr>
            </w:pPr>
            <w:r w:rsidRPr="00EB76D4">
              <w:rPr>
                <w:rFonts w:ascii="Times New Roman" w:hAnsi="Times New Roman" w:cs="Times New Roman"/>
                <w:sz w:val="24"/>
                <w:szCs w:val="24"/>
              </w:rPr>
              <w:t>Умеет:</w:t>
            </w:r>
          </w:p>
          <w:p w:rsidR="00D455C7" w:rsidRPr="00EB76D4" w:rsidRDefault="00D455C7" w:rsidP="00D63E3C">
            <w:pPr>
              <w:numPr>
                <w:ilvl w:val="0"/>
                <w:numId w:val="55"/>
              </w:numPr>
              <w:ind w:right="-5"/>
              <w:jc w:val="both"/>
              <w:rPr>
                <w:rFonts w:ascii="Times New Roman" w:hAnsi="Times New Roman" w:cs="Times New Roman"/>
                <w:sz w:val="24"/>
                <w:szCs w:val="24"/>
              </w:rPr>
            </w:pPr>
            <w:r w:rsidRPr="00EB76D4">
              <w:rPr>
                <w:rFonts w:ascii="Times New Roman" w:hAnsi="Times New Roman" w:cs="Times New Roman"/>
                <w:sz w:val="24"/>
                <w:szCs w:val="24"/>
              </w:rPr>
              <w:t>округлять целые числа и десятичные дроби;</w:t>
            </w:r>
          </w:p>
          <w:p w:rsidR="00D455C7" w:rsidRPr="00EB76D4" w:rsidRDefault="00D455C7" w:rsidP="00D63E3C">
            <w:pPr>
              <w:numPr>
                <w:ilvl w:val="0"/>
                <w:numId w:val="55"/>
              </w:numPr>
              <w:ind w:right="-5"/>
              <w:jc w:val="both"/>
              <w:rPr>
                <w:rFonts w:ascii="Times New Roman" w:hAnsi="Times New Roman" w:cs="Times New Roman"/>
                <w:sz w:val="24"/>
                <w:szCs w:val="24"/>
              </w:rPr>
            </w:pPr>
            <w:r w:rsidRPr="00EB76D4">
              <w:rPr>
                <w:rFonts w:ascii="Times New Roman" w:hAnsi="Times New Roman" w:cs="Times New Roman"/>
                <w:sz w:val="24"/>
                <w:szCs w:val="24"/>
              </w:rPr>
              <w:t>находить приближения чисел с избытком и с недостатком;</w:t>
            </w:r>
          </w:p>
          <w:p w:rsidR="00D455C7" w:rsidRPr="00EB76D4" w:rsidRDefault="00D455C7" w:rsidP="00D63E3C">
            <w:pPr>
              <w:numPr>
                <w:ilvl w:val="0"/>
                <w:numId w:val="55"/>
              </w:numPr>
              <w:ind w:right="-5"/>
              <w:jc w:val="both"/>
              <w:rPr>
                <w:rFonts w:ascii="Times New Roman" w:hAnsi="Times New Roman" w:cs="Times New Roman"/>
                <w:sz w:val="24"/>
                <w:szCs w:val="24"/>
              </w:rPr>
            </w:pPr>
            <w:r w:rsidRPr="00EB76D4">
              <w:rPr>
                <w:rFonts w:ascii="Times New Roman" w:hAnsi="Times New Roman" w:cs="Times New Roman"/>
                <w:sz w:val="24"/>
                <w:szCs w:val="24"/>
              </w:rPr>
              <w:t>выполнять оценку числовых выражений;</w:t>
            </w:r>
          </w:p>
          <w:p w:rsidR="00D455C7" w:rsidRPr="00EB76D4" w:rsidRDefault="00D455C7" w:rsidP="00D63E3C">
            <w:pPr>
              <w:numPr>
                <w:ilvl w:val="0"/>
                <w:numId w:val="55"/>
              </w:numPr>
              <w:ind w:right="-5"/>
              <w:jc w:val="both"/>
              <w:rPr>
                <w:rFonts w:ascii="Times New Roman" w:hAnsi="Times New Roman" w:cs="Times New Roman"/>
                <w:sz w:val="24"/>
                <w:szCs w:val="24"/>
              </w:rPr>
            </w:pPr>
            <w:r w:rsidRPr="00EB76D4">
              <w:rPr>
                <w:rFonts w:ascii="Times New Roman" w:hAnsi="Times New Roman" w:cs="Times New Roman"/>
                <w:sz w:val="24"/>
                <w:szCs w:val="24"/>
              </w:rPr>
              <w:t>производить вычисления с помощью калькулятора.</w:t>
            </w:r>
          </w:p>
          <w:p w:rsidR="00D455C7" w:rsidRPr="00EB76D4" w:rsidRDefault="00D455C7" w:rsidP="00C61154">
            <w:pPr>
              <w:ind w:right="-5"/>
              <w:jc w:val="both"/>
              <w:rPr>
                <w:rFonts w:ascii="Times New Roman" w:hAnsi="Times New Roman" w:cs="Times New Roman"/>
                <w:sz w:val="24"/>
                <w:szCs w:val="24"/>
              </w:rPr>
            </w:pPr>
          </w:p>
          <w:p w:rsidR="00D455C7" w:rsidRPr="00EB76D4" w:rsidRDefault="00D455C7" w:rsidP="00C61154">
            <w:pPr>
              <w:rPr>
                <w:rFonts w:ascii="Times New Roman" w:hAnsi="Times New Roman" w:cs="Times New Roman"/>
                <w:sz w:val="24"/>
                <w:szCs w:val="24"/>
              </w:rPr>
            </w:pPr>
          </w:p>
        </w:tc>
        <w:tc>
          <w:tcPr>
            <w:tcW w:w="4962" w:type="dxa"/>
          </w:tcPr>
          <w:p w:rsidR="00D455C7" w:rsidRPr="00EB76D4" w:rsidRDefault="00D455C7" w:rsidP="00C61154">
            <w:pPr>
              <w:rPr>
                <w:rFonts w:ascii="Times New Roman" w:hAnsi="Times New Roman" w:cs="Times New Roman"/>
                <w:sz w:val="24"/>
                <w:szCs w:val="24"/>
              </w:rPr>
            </w:pPr>
            <w:r w:rsidRPr="00EB76D4">
              <w:rPr>
                <w:rFonts w:ascii="Times New Roman" w:hAnsi="Times New Roman" w:cs="Times New Roman"/>
                <w:sz w:val="24"/>
                <w:szCs w:val="24"/>
              </w:rPr>
              <w:t xml:space="preserve">Находить, анализировать, сопоставлять числовые характеристики объектов окружающего мира. Использовать разные формы записи приближённых значений; делать выводы о точности приближения по их записи. Выполнять вычисления с реальными данными. Выполнять прикидку и оценку результатов вычислений. Использовать запись чисел в стандартном виде для выражения размеров объектов, длительности процессов в окружающем мире. Сравнивать числа и величины, записанные с использованием степени 10. </w:t>
            </w:r>
            <w:r w:rsidRPr="00EB76D4">
              <w:rPr>
                <w:rFonts w:ascii="Times New Roman" w:hAnsi="Times New Roman" w:cs="Times New Roman"/>
                <w:i/>
                <w:sz w:val="24"/>
                <w:szCs w:val="24"/>
              </w:rPr>
              <w:t>Выполнять вычисления на микрокалькуляторе при решении задач из смежных дисциплин и реальной действительности.</w:t>
            </w:r>
          </w:p>
        </w:tc>
      </w:tr>
      <w:tr w:rsidR="00D455C7" w:rsidRPr="00EB76D4" w:rsidTr="00C61154">
        <w:tc>
          <w:tcPr>
            <w:tcW w:w="675" w:type="dxa"/>
          </w:tcPr>
          <w:p w:rsidR="00D455C7" w:rsidRPr="00EB76D4" w:rsidRDefault="00D455C7" w:rsidP="00C61154">
            <w:pPr>
              <w:rPr>
                <w:rFonts w:ascii="Times New Roman" w:hAnsi="Times New Roman" w:cs="Times New Roman"/>
                <w:sz w:val="24"/>
                <w:szCs w:val="24"/>
              </w:rPr>
            </w:pPr>
            <w:r w:rsidRPr="00EB76D4">
              <w:rPr>
                <w:rFonts w:ascii="Times New Roman" w:hAnsi="Times New Roman" w:cs="Times New Roman"/>
                <w:sz w:val="24"/>
                <w:szCs w:val="24"/>
              </w:rPr>
              <w:t>3</w:t>
            </w:r>
          </w:p>
        </w:tc>
        <w:tc>
          <w:tcPr>
            <w:tcW w:w="1843" w:type="dxa"/>
          </w:tcPr>
          <w:p w:rsidR="00D455C7" w:rsidRPr="00EB76D4" w:rsidRDefault="00D455C7" w:rsidP="00C61154">
            <w:pPr>
              <w:ind w:right="-5"/>
              <w:jc w:val="center"/>
              <w:rPr>
                <w:rFonts w:ascii="Times New Roman" w:hAnsi="Times New Roman" w:cs="Times New Roman"/>
                <w:sz w:val="24"/>
                <w:szCs w:val="24"/>
              </w:rPr>
            </w:pPr>
            <w:r w:rsidRPr="00EB76D4">
              <w:rPr>
                <w:rFonts w:ascii="Times New Roman" w:hAnsi="Times New Roman" w:cs="Times New Roman"/>
                <w:sz w:val="24"/>
                <w:szCs w:val="24"/>
              </w:rPr>
              <w:t>Квадратные корни</w:t>
            </w:r>
          </w:p>
          <w:p w:rsidR="00D455C7" w:rsidRPr="00EB76D4" w:rsidRDefault="00D07E81" w:rsidP="00C61154">
            <w:pPr>
              <w:ind w:right="-5"/>
              <w:jc w:val="center"/>
              <w:rPr>
                <w:rFonts w:ascii="Times New Roman" w:hAnsi="Times New Roman" w:cs="Times New Roman"/>
                <w:sz w:val="24"/>
                <w:szCs w:val="24"/>
              </w:rPr>
            </w:pPr>
            <w:r>
              <w:rPr>
                <w:rFonts w:ascii="Times New Roman" w:hAnsi="Times New Roman" w:cs="Times New Roman"/>
                <w:sz w:val="24"/>
                <w:szCs w:val="24"/>
              </w:rPr>
              <w:t>(12</w:t>
            </w:r>
            <w:r w:rsidR="00D455C7" w:rsidRPr="00EB76D4">
              <w:rPr>
                <w:rFonts w:ascii="Times New Roman" w:hAnsi="Times New Roman" w:cs="Times New Roman"/>
                <w:sz w:val="24"/>
                <w:szCs w:val="24"/>
              </w:rPr>
              <w:t xml:space="preserve"> часов ).</w:t>
            </w:r>
          </w:p>
          <w:p w:rsidR="00D455C7" w:rsidRPr="00EB76D4" w:rsidRDefault="00D455C7" w:rsidP="00C61154">
            <w:pPr>
              <w:rPr>
                <w:rFonts w:ascii="Times New Roman" w:hAnsi="Times New Roman" w:cs="Times New Roman"/>
                <w:sz w:val="24"/>
                <w:szCs w:val="24"/>
              </w:rPr>
            </w:pPr>
          </w:p>
        </w:tc>
        <w:tc>
          <w:tcPr>
            <w:tcW w:w="3402" w:type="dxa"/>
          </w:tcPr>
          <w:p w:rsidR="00D455C7" w:rsidRPr="00EB76D4" w:rsidRDefault="00D455C7" w:rsidP="00C61154">
            <w:pPr>
              <w:rPr>
                <w:rFonts w:ascii="Times New Roman" w:hAnsi="Times New Roman" w:cs="Times New Roman"/>
                <w:sz w:val="24"/>
                <w:szCs w:val="24"/>
              </w:rPr>
            </w:pPr>
            <w:r w:rsidRPr="00EB76D4">
              <w:rPr>
                <w:rFonts w:ascii="Times New Roman" w:hAnsi="Times New Roman" w:cs="Times New Roman"/>
                <w:sz w:val="24"/>
                <w:szCs w:val="24"/>
              </w:rPr>
              <w:t>Понятие арифметического квадратного корня. Действительные числа. Квадратный корень из степени, произведения и дроби.</w:t>
            </w:r>
          </w:p>
        </w:tc>
        <w:tc>
          <w:tcPr>
            <w:tcW w:w="4677" w:type="dxa"/>
          </w:tcPr>
          <w:p w:rsidR="00D455C7" w:rsidRPr="00EB76D4" w:rsidRDefault="00D455C7" w:rsidP="00C61154">
            <w:pPr>
              <w:ind w:right="-5"/>
              <w:jc w:val="both"/>
              <w:rPr>
                <w:rFonts w:ascii="Times New Roman" w:hAnsi="Times New Roman" w:cs="Times New Roman"/>
                <w:sz w:val="24"/>
                <w:szCs w:val="24"/>
                <w:lang w:val="en-US"/>
              </w:rPr>
            </w:pPr>
            <w:r w:rsidRPr="00EB76D4">
              <w:rPr>
                <w:rFonts w:ascii="Times New Roman" w:hAnsi="Times New Roman" w:cs="Times New Roman"/>
                <w:sz w:val="24"/>
                <w:szCs w:val="24"/>
              </w:rPr>
              <w:t>Знает, понимает:</w:t>
            </w:r>
          </w:p>
          <w:p w:rsidR="00D455C7" w:rsidRPr="00EB76D4" w:rsidRDefault="00D455C7" w:rsidP="00D63E3C">
            <w:pPr>
              <w:numPr>
                <w:ilvl w:val="0"/>
                <w:numId w:val="54"/>
              </w:numPr>
              <w:ind w:right="-5"/>
              <w:jc w:val="both"/>
              <w:rPr>
                <w:rFonts w:ascii="Times New Roman" w:hAnsi="Times New Roman" w:cs="Times New Roman"/>
                <w:sz w:val="24"/>
                <w:szCs w:val="24"/>
              </w:rPr>
            </w:pPr>
            <w:r w:rsidRPr="00EB76D4">
              <w:rPr>
                <w:rFonts w:ascii="Times New Roman" w:hAnsi="Times New Roman" w:cs="Times New Roman"/>
                <w:sz w:val="24"/>
                <w:szCs w:val="24"/>
              </w:rPr>
              <w:t xml:space="preserve">понятия: </w:t>
            </w:r>
          </w:p>
          <w:p w:rsidR="00D455C7" w:rsidRPr="00EB76D4" w:rsidRDefault="00D455C7" w:rsidP="00C61154">
            <w:pPr>
              <w:ind w:left="420" w:right="-5"/>
              <w:rPr>
                <w:rFonts w:ascii="Times New Roman" w:hAnsi="Times New Roman" w:cs="Times New Roman"/>
                <w:sz w:val="24"/>
                <w:szCs w:val="24"/>
              </w:rPr>
            </w:pPr>
            <w:r w:rsidRPr="00EB76D4">
              <w:rPr>
                <w:rFonts w:ascii="Times New Roman" w:hAnsi="Times New Roman" w:cs="Times New Roman"/>
                <w:sz w:val="24"/>
                <w:szCs w:val="24"/>
              </w:rPr>
              <w:t xml:space="preserve">«арифметический квадратный корень», «иррациональное число», </w:t>
            </w:r>
          </w:p>
          <w:p w:rsidR="00D455C7" w:rsidRPr="00EB76D4" w:rsidRDefault="00D455C7" w:rsidP="00C61154">
            <w:pPr>
              <w:ind w:left="420" w:right="-5"/>
              <w:rPr>
                <w:rFonts w:ascii="Times New Roman" w:hAnsi="Times New Roman" w:cs="Times New Roman"/>
                <w:sz w:val="24"/>
                <w:szCs w:val="24"/>
              </w:rPr>
            </w:pPr>
            <w:r w:rsidRPr="00EB76D4">
              <w:rPr>
                <w:rFonts w:ascii="Times New Roman" w:hAnsi="Times New Roman" w:cs="Times New Roman"/>
                <w:sz w:val="24"/>
                <w:szCs w:val="24"/>
              </w:rPr>
              <w:t>« действительное число»;</w:t>
            </w:r>
          </w:p>
          <w:p w:rsidR="00D455C7" w:rsidRPr="00EB76D4" w:rsidRDefault="00D455C7" w:rsidP="00D63E3C">
            <w:pPr>
              <w:numPr>
                <w:ilvl w:val="0"/>
                <w:numId w:val="54"/>
              </w:numPr>
              <w:ind w:right="-5"/>
              <w:rPr>
                <w:rFonts w:ascii="Times New Roman" w:hAnsi="Times New Roman" w:cs="Times New Roman"/>
                <w:sz w:val="24"/>
                <w:szCs w:val="24"/>
              </w:rPr>
            </w:pPr>
            <w:r w:rsidRPr="00EB76D4">
              <w:rPr>
                <w:rFonts w:ascii="Times New Roman" w:hAnsi="Times New Roman" w:cs="Times New Roman"/>
                <w:sz w:val="24"/>
                <w:szCs w:val="24"/>
              </w:rPr>
              <w:t>свойства арифметических квадратных корней;</w:t>
            </w:r>
          </w:p>
          <w:p w:rsidR="00D455C7" w:rsidRPr="00EB76D4" w:rsidRDefault="00D455C7" w:rsidP="00D63E3C">
            <w:pPr>
              <w:numPr>
                <w:ilvl w:val="0"/>
                <w:numId w:val="54"/>
              </w:numPr>
              <w:ind w:right="-5"/>
              <w:rPr>
                <w:rFonts w:ascii="Times New Roman" w:hAnsi="Times New Roman" w:cs="Times New Roman"/>
                <w:sz w:val="24"/>
                <w:szCs w:val="24"/>
              </w:rPr>
            </w:pPr>
            <w:r w:rsidRPr="00EB76D4">
              <w:rPr>
                <w:rFonts w:ascii="Times New Roman" w:hAnsi="Times New Roman" w:cs="Times New Roman"/>
                <w:sz w:val="24"/>
                <w:szCs w:val="24"/>
              </w:rPr>
              <w:t>этапы развития представления о числе;</w:t>
            </w:r>
          </w:p>
          <w:p w:rsidR="00D455C7" w:rsidRPr="00EB76D4" w:rsidRDefault="00D455C7" w:rsidP="00D63E3C">
            <w:pPr>
              <w:numPr>
                <w:ilvl w:val="0"/>
                <w:numId w:val="54"/>
              </w:numPr>
              <w:ind w:right="-5"/>
              <w:rPr>
                <w:rFonts w:ascii="Times New Roman" w:hAnsi="Times New Roman" w:cs="Times New Roman"/>
                <w:sz w:val="24"/>
                <w:szCs w:val="24"/>
              </w:rPr>
            </w:pPr>
            <w:r w:rsidRPr="00EB76D4">
              <w:rPr>
                <w:rFonts w:ascii="Times New Roman" w:hAnsi="Times New Roman" w:cs="Times New Roman"/>
                <w:sz w:val="24"/>
                <w:szCs w:val="24"/>
              </w:rPr>
              <w:t xml:space="preserve">правила сравнения действительных чисел. </w:t>
            </w:r>
          </w:p>
          <w:p w:rsidR="00D455C7" w:rsidRPr="00EB76D4" w:rsidRDefault="00D455C7" w:rsidP="00C61154">
            <w:pPr>
              <w:ind w:left="60" w:right="-5"/>
              <w:jc w:val="both"/>
              <w:rPr>
                <w:rFonts w:ascii="Times New Roman" w:hAnsi="Times New Roman" w:cs="Times New Roman"/>
                <w:sz w:val="24"/>
                <w:szCs w:val="24"/>
              </w:rPr>
            </w:pPr>
            <w:r w:rsidRPr="00EB76D4">
              <w:rPr>
                <w:rFonts w:ascii="Times New Roman" w:hAnsi="Times New Roman" w:cs="Times New Roman"/>
                <w:sz w:val="24"/>
                <w:szCs w:val="24"/>
              </w:rPr>
              <w:t>Умеет:</w:t>
            </w:r>
          </w:p>
          <w:p w:rsidR="00D455C7" w:rsidRPr="00EB76D4" w:rsidRDefault="00D455C7" w:rsidP="00D63E3C">
            <w:pPr>
              <w:numPr>
                <w:ilvl w:val="0"/>
                <w:numId w:val="54"/>
              </w:numPr>
              <w:ind w:right="-5"/>
              <w:rPr>
                <w:rFonts w:ascii="Times New Roman" w:hAnsi="Times New Roman" w:cs="Times New Roman"/>
                <w:sz w:val="24"/>
                <w:szCs w:val="24"/>
              </w:rPr>
            </w:pPr>
            <w:r w:rsidRPr="00EB76D4">
              <w:rPr>
                <w:rFonts w:ascii="Times New Roman" w:hAnsi="Times New Roman" w:cs="Times New Roman"/>
                <w:sz w:val="24"/>
                <w:szCs w:val="24"/>
              </w:rPr>
              <w:t>применять свойства арифметических квадратных корней для вычисления значений и преобразований числовых выражений, содержащих квадратные корни.</w:t>
            </w:r>
          </w:p>
          <w:p w:rsidR="00D455C7" w:rsidRPr="00EB76D4" w:rsidRDefault="00D455C7" w:rsidP="00D63E3C">
            <w:pPr>
              <w:numPr>
                <w:ilvl w:val="0"/>
                <w:numId w:val="54"/>
              </w:numPr>
              <w:ind w:right="-5"/>
              <w:rPr>
                <w:rFonts w:ascii="Times New Roman" w:hAnsi="Times New Roman" w:cs="Times New Roman"/>
                <w:sz w:val="24"/>
                <w:szCs w:val="24"/>
              </w:rPr>
            </w:pPr>
            <w:r w:rsidRPr="00EB76D4">
              <w:rPr>
                <w:rFonts w:ascii="Times New Roman" w:hAnsi="Times New Roman" w:cs="Times New Roman"/>
                <w:sz w:val="24"/>
                <w:szCs w:val="24"/>
              </w:rPr>
              <w:t xml:space="preserve">сравнивать действительные числа. </w:t>
            </w:r>
          </w:p>
        </w:tc>
        <w:tc>
          <w:tcPr>
            <w:tcW w:w="4962" w:type="dxa"/>
          </w:tcPr>
          <w:p w:rsidR="00D455C7" w:rsidRPr="00EB76D4" w:rsidRDefault="00D455C7" w:rsidP="00C61154">
            <w:pPr>
              <w:rPr>
                <w:rFonts w:ascii="Times New Roman" w:hAnsi="Times New Roman" w:cs="Times New Roman"/>
                <w:i/>
                <w:sz w:val="24"/>
                <w:szCs w:val="24"/>
              </w:rPr>
            </w:pPr>
            <w:r w:rsidRPr="00EB76D4">
              <w:rPr>
                <w:rFonts w:ascii="Times New Roman" w:hAnsi="Times New Roman" w:cs="Times New Roman"/>
                <w:sz w:val="24"/>
                <w:szCs w:val="24"/>
              </w:rPr>
              <w:t xml:space="preserve">Приводить примеры иррациональных чисел; распознавать рациональные и иррациональные числа; изображать числа точками координатной прямой. Описывать множество действительных чисел. Использовать в письменной математической речи обозначения и графические изображения числовых множеств, теоретико-множественную символику. Доказывать свойства арифметических квадратных корней; применять их к преобразованию выражений. Формулировать определение понятия тождества, приводить примеры различных тождеств. Вычислять значения выражений, содержащих квадратные корни; выражать переменные из геометрических и физических формул, содержащих квадратные корни. Находить значения квадратных корней, точные и приближённые, при необходимости, используя калькулятор; вычислять значения выражений, содержащих квадратные корни. Использовать квадратные корни при записи выражений и формул. Оценивать квадратные корни целыми числами и десятичными дробями; сравнивать и упорядочивать рациональные числа и иррациональные, записывать с помощью квадратных корней. </w:t>
            </w:r>
            <w:r w:rsidRPr="00EB76D4">
              <w:rPr>
                <w:rFonts w:ascii="Times New Roman" w:hAnsi="Times New Roman" w:cs="Times New Roman"/>
                <w:i/>
                <w:sz w:val="24"/>
                <w:szCs w:val="24"/>
              </w:rPr>
              <w:t>Применять теорему о соотношении среднего арифметического и среднего геометрического положительных чисел. Исключать иррациональность из знаменателя дроби.</w:t>
            </w:r>
          </w:p>
        </w:tc>
      </w:tr>
      <w:tr w:rsidR="00D455C7" w:rsidRPr="00EB76D4" w:rsidTr="00C61154">
        <w:tc>
          <w:tcPr>
            <w:tcW w:w="675" w:type="dxa"/>
          </w:tcPr>
          <w:p w:rsidR="00D455C7" w:rsidRPr="00EB76D4" w:rsidRDefault="00D455C7" w:rsidP="00C61154">
            <w:pPr>
              <w:rPr>
                <w:rFonts w:ascii="Times New Roman" w:hAnsi="Times New Roman" w:cs="Times New Roman"/>
                <w:sz w:val="24"/>
                <w:szCs w:val="24"/>
              </w:rPr>
            </w:pPr>
            <w:r w:rsidRPr="00EB76D4">
              <w:rPr>
                <w:rFonts w:ascii="Times New Roman" w:hAnsi="Times New Roman" w:cs="Times New Roman"/>
                <w:sz w:val="24"/>
                <w:szCs w:val="24"/>
              </w:rPr>
              <w:t>4</w:t>
            </w:r>
          </w:p>
        </w:tc>
        <w:tc>
          <w:tcPr>
            <w:tcW w:w="1843" w:type="dxa"/>
          </w:tcPr>
          <w:p w:rsidR="00D455C7" w:rsidRPr="00EB76D4" w:rsidRDefault="00D455C7" w:rsidP="00C61154">
            <w:pPr>
              <w:ind w:right="-5"/>
              <w:jc w:val="center"/>
              <w:rPr>
                <w:rFonts w:ascii="Times New Roman" w:hAnsi="Times New Roman" w:cs="Times New Roman"/>
                <w:sz w:val="24"/>
                <w:szCs w:val="24"/>
              </w:rPr>
            </w:pPr>
            <w:r w:rsidRPr="00EB76D4">
              <w:rPr>
                <w:rFonts w:ascii="Times New Roman" w:hAnsi="Times New Roman" w:cs="Times New Roman"/>
                <w:sz w:val="24"/>
                <w:szCs w:val="24"/>
              </w:rPr>
              <w:t>Квадратные уравнения</w:t>
            </w:r>
          </w:p>
          <w:p w:rsidR="00D455C7" w:rsidRPr="00EB76D4" w:rsidRDefault="00D63D74" w:rsidP="00C61154">
            <w:pPr>
              <w:ind w:right="-5"/>
              <w:jc w:val="center"/>
              <w:rPr>
                <w:rFonts w:ascii="Times New Roman" w:hAnsi="Times New Roman" w:cs="Times New Roman"/>
                <w:sz w:val="24"/>
                <w:szCs w:val="24"/>
              </w:rPr>
            </w:pPr>
            <w:r>
              <w:rPr>
                <w:rFonts w:ascii="Times New Roman" w:hAnsi="Times New Roman" w:cs="Times New Roman"/>
                <w:sz w:val="24"/>
                <w:szCs w:val="24"/>
              </w:rPr>
              <w:t>( 23</w:t>
            </w:r>
            <w:r w:rsidR="00D455C7" w:rsidRPr="00EB76D4">
              <w:rPr>
                <w:rFonts w:ascii="Times New Roman" w:hAnsi="Times New Roman" w:cs="Times New Roman"/>
                <w:sz w:val="24"/>
                <w:szCs w:val="24"/>
              </w:rPr>
              <w:t xml:space="preserve"> часа ).</w:t>
            </w:r>
          </w:p>
          <w:p w:rsidR="00D455C7" w:rsidRPr="00EB76D4" w:rsidRDefault="00D455C7" w:rsidP="00C61154">
            <w:pPr>
              <w:rPr>
                <w:rFonts w:ascii="Times New Roman" w:hAnsi="Times New Roman" w:cs="Times New Roman"/>
                <w:sz w:val="24"/>
                <w:szCs w:val="24"/>
              </w:rPr>
            </w:pPr>
          </w:p>
        </w:tc>
        <w:tc>
          <w:tcPr>
            <w:tcW w:w="3402" w:type="dxa"/>
          </w:tcPr>
          <w:p w:rsidR="00D455C7" w:rsidRPr="00EB76D4" w:rsidRDefault="00D455C7" w:rsidP="00C61154">
            <w:pPr>
              <w:rPr>
                <w:rFonts w:ascii="Times New Roman" w:hAnsi="Times New Roman" w:cs="Times New Roman"/>
                <w:sz w:val="24"/>
                <w:szCs w:val="24"/>
              </w:rPr>
            </w:pPr>
            <w:r w:rsidRPr="00EB76D4">
              <w:rPr>
                <w:rFonts w:ascii="Times New Roman" w:hAnsi="Times New Roman" w:cs="Times New Roman"/>
                <w:sz w:val="24"/>
                <w:szCs w:val="24"/>
              </w:rPr>
              <w:t>Квадратное уравнение и его корни. Неполные квадратные уравнения. Метод выделения полного квадрата. Решение квадратных уравнений. Разложение квадратного трехчлена на множители. Уравнения, сводящиеся к квадратным. Решение задач с  помощью квадратных уравнений. Решение простейших систем, содержащих уравнение второй степени. Уравнение окружности.</w:t>
            </w:r>
          </w:p>
        </w:tc>
        <w:tc>
          <w:tcPr>
            <w:tcW w:w="4677" w:type="dxa"/>
          </w:tcPr>
          <w:p w:rsidR="00D455C7" w:rsidRPr="00EB76D4" w:rsidRDefault="00D455C7" w:rsidP="00C61154">
            <w:pPr>
              <w:ind w:right="-5"/>
              <w:jc w:val="both"/>
              <w:rPr>
                <w:rFonts w:ascii="Times New Roman" w:hAnsi="Times New Roman" w:cs="Times New Roman"/>
                <w:sz w:val="24"/>
                <w:szCs w:val="24"/>
              </w:rPr>
            </w:pPr>
            <w:r w:rsidRPr="00EB76D4">
              <w:rPr>
                <w:rFonts w:ascii="Times New Roman" w:hAnsi="Times New Roman" w:cs="Times New Roman"/>
                <w:sz w:val="24"/>
                <w:szCs w:val="24"/>
              </w:rPr>
              <w:t>Знает, понимает:</w:t>
            </w:r>
          </w:p>
          <w:p w:rsidR="00D455C7" w:rsidRPr="00EB76D4" w:rsidRDefault="00D455C7" w:rsidP="00D63E3C">
            <w:pPr>
              <w:numPr>
                <w:ilvl w:val="0"/>
                <w:numId w:val="56"/>
              </w:numPr>
              <w:ind w:right="-5"/>
              <w:rPr>
                <w:rFonts w:ascii="Times New Roman" w:hAnsi="Times New Roman" w:cs="Times New Roman"/>
                <w:sz w:val="24"/>
                <w:szCs w:val="24"/>
              </w:rPr>
            </w:pPr>
            <w:r w:rsidRPr="00EB76D4">
              <w:rPr>
                <w:rFonts w:ascii="Times New Roman" w:hAnsi="Times New Roman" w:cs="Times New Roman"/>
                <w:sz w:val="24"/>
                <w:szCs w:val="24"/>
              </w:rPr>
              <w:t>понятия: «квадратное уравнение», «полное квадратное уравнение»,</w:t>
            </w:r>
          </w:p>
          <w:p w:rsidR="00D455C7" w:rsidRPr="00EB76D4" w:rsidRDefault="00D455C7" w:rsidP="00C61154">
            <w:pPr>
              <w:ind w:left="360" w:right="-5"/>
              <w:rPr>
                <w:rFonts w:ascii="Times New Roman" w:hAnsi="Times New Roman" w:cs="Times New Roman"/>
                <w:sz w:val="24"/>
                <w:szCs w:val="24"/>
              </w:rPr>
            </w:pPr>
            <w:r w:rsidRPr="00EB76D4">
              <w:rPr>
                <w:rFonts w:ascii="Times New Roman" w:hAnsi="Times New Roman" w:cs="Times New Roman"/>
                <w:sz w:val="24"/>
                <w:szCs w:val="24"/>
              </w:rPr>
              <w:t xml:space="preserve"> « неполное квадратное уравнение»,                       « приведённое квадратное уравнение», « корень квадратного уравнения»;</w:t>
            </w:r>
          </w:p>
          <w:p w:rsidR="00D455C7" w:rsidRPr="00EB76D4" w:rsidRDefault="00D455C7" w:rsidP="00D63E3C">
            <w:pPr>
              <w:numPr>
                <w:ilvl w:val="0"/>
                <w:numId w:val="56"/>
              </w:numPr>
              <w:ind w:right="-5"/>
              <w:rPr>
                <w:rFonts w:ascii="Times New Roman" w:hAnsi="Times New Roman" w:cs="Times New Roman"/>
                <w:sz w:val="24"/>
                <w:szCs w:val="24"/>
              </w:rPr>
            </w:pPr>
            <w:r w:rsidRPr="00EB76D4">
              <w:rPr>
                <w:rFonts w:ascii="Times New Roman" w:hAnsi="Times New Roman" w:cs="Times New Roman"/>
                <w:sz w:val="24"/>
                <w:szCs w:val="24"/>
              </w:rPr>
              <w:t>формулу корней квадратного уравнения;</w:t>
            </w:r>
          </w:p>
          <w:p w:rsidR="00D455C7" w:rsidRPr="00EB76D4" w:rsidRDefault="00D455C7" w:rsidP="00D63E3C">
            <w:pPr>
              <w:numPr>
                <w:ilvl w:val="0"/>
                <w:numId w:val="56"/>
              </w:numPr>
              <w:ind w:right="-5"/>
              <w:rPr>
                <w:rFonts w:ascii="Times New Roman" w:hAnsi="Times New Roman" w:cs="Times New Roman"/>
                <w:sz w:val="24"/>
                <w:szCs w:val="24"/>
              </w:rPr>
            </w:pPr>
            <w:r w:rsidRPr="00EB76D4">
              <w:rPr>
                <w:rFonts w:ascii="Times New Roman" w:hAnsi="Times New Roman" w:cs="Times New Roman"/>
                <w:sz w:val="24"/>
                <w:szCs w:val="24"/>
              </w:rPr>
              <w:t>теорему Виета;</w:t>
            </w:r>
          </w:p>
          <w:p w:rsidR="00D455C7" w:rsidRPr="00EB76D4" w:rsidRDefault="00D455C7" w:rsidP="00D63E3C">
            <w:pPr>
              <w:numPr>
                <w:ilvl w:val="0"/>
                <w:numId w:val="56"/>
              </w:numPr>
              <w:ind w:right="-5"/>
              <w:rPr>
                <w:rFonts w:ascii="Times New Roman" w:hAnsi="Times New Roman" w:cs="Times New Roman"/>
                <w:sz w:val="24"/>
                <w:szCs w:val="24"/>
              </w:rPr>
            </w:pPr>
            <w:r w:rsidRPr="00EB76D4">
              <w:rPr>
                <w:rFonts w:ascii="Times New Roman" w:hAnsi="Times New Roman" w:cs="Times New Roman"/>
                <w:sz w:val="24"/>
                <w:szCs w:val="24"/>
              </w:rPr>
              <w:t>формулу разложения квадратного трёхчлена на множители;</w:t>
            </w:r>
          </w:p>
          <w:p w:rsidR="00D455C7" w:rsidRPr="00EB76D4" w:rsidRDefault="00D455C7" w:rsidP="00D63E3C">
            <w:pPr>
              <w:numPr>
                <w:ilvl w:val="0"/>
                <w:numId w:val="56"/>
              </w:numPr>
              <w:ind w:right="-5"/>
              <w:jc w:val="both"/>
              <w:rPr>
                <w:rFonts w:ascii="Times New Roman" w:hAnsi="Times New Roman" w:cs="Times New Roman"/>
                <w:sz w:val="24"/>
                <w:szCs w:val="24"/>
              </w:rPr>
            </w:pPr>
            <w:r w:rsidRPr="00EB76D4">
              <w:rPr>
                <w:rFonts w:ascii="Times New Roman" w:hAnsi="Times New Roman" w:cs="Times New Roman"/>
                <w:sz w:val="24"/>
                <w:szCs w:val="24"/>
              </w:rPr>
              <w:t xml:space="preserve">алгоритмы решения: неполных квадратных уравнений, рациональных уравнений, уравнений, сводящихся к квадратным. </w:t>
            </w:r>
          </w:p>
          <w:p w:rsidR="00D455C7" w:rsidRPr="00EB76D4" w:rsidRDefault="00D455C7" w:rsidP="00C61154">
            <w:pPr>
              <w:ind w:left="60" w:right="-5"/>
              <w:jc w:val="both"/>
              <w:rPr>
                <w:rFonts w:ascii="Times New Roman" w:hAnsi="Times New Roman" w:cs="Times New Roman"/>
                <w:sz w:val="24"/>
                <w:szCs w:val="24"/>
              </w:rPr>
            </w:pPr>
            <w:r w:rsidRPr="00EB76D4">
              <w:rPr>
                <w:rFonts w:ascii="Times New Roman" w:hAnsi="Times New Roman" w:cs="Times New Roman"/>
                <w:sz w:val="24"/>
                <w:szCs w:val="24"/>
              </w:rPr>
              <w:t>Умеет:</w:t>
            </w:r>
          </w:p>
          <w:p w:rsidR="00D455C7" w:rsidRPr="00EB76D4" w:rsidRDefault="00D455C7" w:rsidP="00D63E3C">
            <w:pPr>
              <w:numPr>
                <w:ilvl w:val="0"/>
                <w:numId w:val="56"/>
              </w:numPr>
              <w:ind w:right="-5"/>
              <w:rPr>
                <w:rFonts w:ascii="Times New Roman" w:hAnsi="Times New Roman" w:cs="Times New Roman"/>
                <w:sz w:val="24"/>
                <w:szCs w:val="24"/>
              </w:rPr>
            </w:pPr>
            <w:r w:rsidRPr="00EB76D4">
              <w:rPr>
                <w:rFonts w:ascii="Times New Roman" w:hAnsi="Times New Roman" w:cs="Times New Roman"/>
                <w:sz w:val="24"/>
                <w:szCs w:val="24"/>
              </w:rPr>
              <w:t>решать квадратные уравнения;</w:t>
            </w:r>
          </w:p>
          <w:p w:rsidR="00D455C7" w:rsidRPr="00EB76D4" w:rsidRDefault="00D455C7" w:rsidP="00D63E3C">
            <w:pPr>
              <w:numPr>
                <w:ilvl w:val="0"/>
                <w:numId w:val="56"/>
              </w:numPr>
              <w:ind w:right="-5"/>
              <w:rPr>
                <w:rFonts w:ascii="Times New Roman" w:hAnsi="Times New Roman" w:cs="Times New Roman"/>
                <w:sz w:val="24"/>
                <w:szCs w:val="24"/>
              </w:rPr>
            </w:pPr>
            <w:r w:rsidRPr="00EB76D4">
              <w:rPr>
                <w:rFonts w:ascii="Times New Roman" w:hAnsi="Times New Roman" w:cs="Times New Roman"/>
                <w:sz w:val="24"/>
                <w:szCs w:val="24"/>
              </w:rPr>
              <w:t>рациональные уравнения, сводящиеся к квадратным;</w:t>
            </w:r>
          </w:p>
          <w:p w:rsidR="00D455C7" w:rsidRPr="00EB76D4" w:rsidRDefault="00D455C7" w:rsidP="00D63E3C">
            <w:pPr>
              <w:numPr>
                <w:ilvl w:val="0"/>
                <w:numId w:val="56"/>
              </w:numPr>
              <w:ind w:right="-5"/>
              <w:rPr>
                <w:rFonts w:ascii="Times New Roman" w:hAnsi="Times New Roman" w:cs="Times New Roman"/>
                <w:sz w:val="24"/>
                <w:szCs w:val="24"/>
              </w:rPr>
            </w:pPr>
            <w:r w:rsidRPr="00EB76D4">
              <w:rPr>
                <w:rFonts w:ascii="Times New Roman" w:hAnsi="Times New Roman" w:cs="Times New Roman"/>
                <w:sz w:val="24"/>
                <w:szCs w:val="24"/>
              </w:rPr>
              <w:t>решать несложные нелинейные системы;</w:t>
            </w:r>
          </w:p>
          <w:p w:rsidR="00D455C7" w:rsidRPr="00EB76D4" w:rsidRDefault="00D455C7" w:rsidP="00C61154">
            <w:pPr>
              <w:rPr>
                <w:rFonts w:ascii="Times New Roman" w:hAnsi="Times New Roman" w:cs="Times New Roman"/>
                <w:sz w:val="24"/>
                <w:szCs w:val="24"/>
              </w:rPr>
            </w:pPr>
            <w:r w:rsidRPr="00EB76D4">
              <w:rPr>
                <w:rFonts w:ascii="Times New Roman" w:hAnsi="Times New Roman" w:cs="Times New Roman"/>
                <w:sz w:val="24"/>
                <w:szCs w:val="24"/>
              </w:rPr>
              <w:t xml:space="preserve">решать текстовые задачи алгебраическим методом, интерпретировать полученный результат, проводить отбор решений, исходя из формулировки задачи. </w:t>
            </w:r>
          </w:p>
          <w:p w:rsidR="00D455C7" w:rsidRPr="00EB76D4" w:rsidRDefault="00D455C7" w:rsidP="00C61154">
            <w:pPr>
              <w:rPr>
                <w:rFonts w:ascii="Times New Roman" w:hAnsi="Times New Roman" w:cs="Times New Roman"/>
                <w:sz w:val="24"/>
                <w:szCs w:val="24"/>
              </w:rPr>
            </w:pPr>
          </w:p>
          <w:p w:rsidR="00D455C7" w:rsidRPr="00EB76D4" w:rsidRDefault="00D455C7" w:rsidP="00C61154">
            <w:pPr>
              <w:rPr>
                <w:rFonts w:ascii="Times New Roman" w:hAnsi="Times New Roman" w:cs="Times New Roman"/>
                <w:sz w:val="24"/>
                <w:szCs w:val="24"/>
              </w:rPr>
            </w:pPr>
          </w:p>
        </w:tc>
        <w:tc>
          <w:tcPr>
            <w:tcW w:w="4962" w:type="dxa"/>
          </w:tcPr>
          <w:p w:rsidR="00D455C7" w:rsidRPr="00EB76D4" w:rsidRDefault="00D455C7" w:rsidP="00C61154">
            <w:pPr>
              <w:rPr>
                <w:rFonts w:ascii="Times New Roman" w:hAnsi="Times New Roman" w:cs="Times New Roman"/>
                <w:i/>
                <w:sz w:val="24"/>
                <w:szCs w:val="24"/>
              </w:rPr>
            </w:pPr>
            <w:r w:rsidRPr="00EB76D4">
              <w:rPr>
                <w:rFonts w:ascii="Times New Roman" w:hAnsi="Times New Roman" w:cs="Times New Roman"/>
                <w:sz w:val="24"/>
                <w:szCs w:val="24"/>
              </w:rPr>
              <w:t xml:space="preserve">Проводить доказательные рассуждения о корнях уравнения с опорой на определение корня, числовые и функциональные свойства выражений. Распознавать типы квадратных уравнений. Решать квадратные уравнения, а также уравнения, сводящиеся к ним; решать дробно-рациональные уравнения,  сводящиеся к квадратным. </w:t>
            </w:r>
            <w:r w:rsidRPr="00EB76D4">
              <w:rPr>
                <w:rFonts w:ascii="Times New Roman" w:hAnsi="Times New Roman" w:cs="Times New Roman"/>
                <w:i/>
                <w:sz w:val="24"/>
                <w:szCs w:val="24"/>
              </w:rPr>
              <w:t>Применять при решении квадратного уравнения метод разложения на множители, метод вынесения полного квадрата, формулу корней квадратного уравнения, формулу чётного второго коэффициента, формулу корней приведенного квадратного уравнения.</w:t>
            </w:r>
            <w:r w:rsidRPr="00EB76D4">
              <w:rPr>
                <w:rFonts w:ascii="Times New Roman" w:hAnsi="Times New Roman" w:cs="Times New Roman"/>
                <w:sz w:val="24"/>
                <w:szCs w:val="24"/>
              </w:rPr>
              <w:t xml:space="preserve"> Раскладывать на множители квадратный трёхчлен. Исследовать квадратные уравнения по дискриминанту и коэффициентам. Решать текстовые задачи алгебраическим способом: переходить от словесной формулировки условия задачи к алгебраической модели путём составления уравнения; решать составленное уравнение; интерпретировать результат. Решать системы двух уравнений с двумя неизвестными, содержащих уравнение второй степени. </w:t>
            </w:r>
            <w:r w:rsidRPr="00EB76D4">
              <w:rPr>
                <w:rFonts w:ascii="Times New Roman" w:hAnsi="Times New Roman" w:cs="Times New Roman"/>
                <w:i/>
                <w:sz w:val="24"/>
                <w:szCs w:val="24"/>
              </w:rPr>
              <w:t>Выполнять действия над комплексными числами, заданными в алгебраической форме. Решать квадратные уравнения, дискриминант которых отрицателен.</w:t>
            </w:r>
          </w:p>
        </w:tc>
      </w:tr>
      <w:tr w:rsidR="00D455C7" w:rsidRPr="00EB76D4" w:rsidTr="00C61154">
        <w:tc>
          <w:tcPr>
            <w:tcW w:w="675" w:type="dxa"/>
          </w:tcPr>
          <w:p w:rsidR="00D455C7" w:rsidRPr="00EB76D4" w:rsidRDefault="00D455C7" w:rsidP="00C61154">
            <w:pPr>
              <w:rPr>
                <w:rFonts w:ascii="Times New Roman" w:hAnsi="Times New Roman" w:cs="Times New Roman"/>
                <w:sz w:val="24"/>
                <w:szCs w:val="24"/>
              </w:rPr>
            </w:pPr>
            <w:r w:rsidRPr="00EB76D4">
              <w:rPr>
                <w:rFonts w:ascii="Times New Roman" w:hAnsi="Times New Roman" w:cs="Times New Roman"/>
                <w:sz w:val="24"/>
                <w:szCs w:val="24"/>
              </w:rPr>
              <w:t>5</w:t>
            </w:r>
          </w:p>
        </w:tc>
        <w:tc>
          <w:tcPr>
            <w:tcW w:w="1843" w:type="dxa"/>
          </w:tcPr>
          <w:p w:rsidR="00D455C7" w:rsidRPr="00EB76D4" w:rsidRDefault="00D455C7" w:rsidP="00C61154">
            <w:pPr>
              <w:ind w:right="-5"/>
              <w:jc w:val="center"/>
              <w:rPr>
                <w:rFonts w:ascii="Times New Roman" w:hAnsi="Times New Roman" w:cs="Times New Roman"/>
                <w:sz w:val="24"/>
                <w:szCs w:val="24"/>
              </w:rPr>
            </w:pPr>
            <w:r w:rsidRPr="00EB76D4">
              <w:rPr>
                <w:rFonts w:ascii="Times New Roman" w:hAnsi="Times New Roman" w:cs="Times New Roman"/>
                <w:sz w:val="24"/>
                <w:szCs w:val="24"/>
              </w:rPr>
              <w:t>Квадратичная функция</w:t>
            </w:r>
          </w:p>
          <w:p w:rsidR="00D455C7" w:rsidRPr="00EB76D4" w:rsidRDefault="00D63D74" w:rsidP="00C61154">
            <w:pPr>
              <w:ind w:right="-5"/>
              <w:jc w:val="center"/>
              <w:rPr>
                <w:rFonts w:ascii="Times New Roman" w:hAnsi="Times New Roman" w:cs="Times New Roman"/>
                <w:sz w:val="24"/>
                <w:szCs w:val="24"/>
              </w:rPr>
            </w:pPr>
            <w:r>
              <w:rPr>
                <w:rFonts w:ascii="Times New Roman" w:hAnsi="Times New Roman" w:cs="Times New Roman"/>
                <w:sz w:val="24"/>
                <w:szCs w:val="24"/>
              </w:rPr>
              <w:t>( 15</w:t>
            </w:r>
            <w:r w:rsidR="00D455C7" w:rsidRPr="00EB76D4">
              <w:rPr>
                <w:rFonts w:ascii="Times New Roman" w:hAnsi="Times New Roman" w:cs="Times New Roman"/>
                <w:sz w:val="24"/>
                <w:szCs w:val="24"/>
              </w:rPr>
              <w:t xml:space="preserve"> часов ).</w:t>
            </w:r>
          </w:p>
          <w:p w:rsidR="00D455C7" w:rsidRPr="00EB76D4" w:rsidRDefault="00D455C7" w:rsidP="00C61154">
            <w:pPr>
              <w:rPr>
                <w:rFonts w:ascii="Times New Roman" w:hAnsi="Times New Roman" w:cs="Times New Roman"/>
                <w:sz w:val="24"/>
                <w:szCs w:val="24"/>
              </w:rPr>
            </w:pPr>
          </w:p>
        </w:tc>
        <w:tc>
          <w:tcPr>
            <w:tcW w:w="3402" w:type="dxa"/>
          </w:tcPr>
          <w:p w:rsidR="00D455C7" w:rsidRPr="00EB76D4" w:rsidRDefault="00D455C7" w:rsidP="00C61154">
            <w:pPr>
              <w:rPr>
                <w:rFonts w:ascii="Times New Roman" w:hAnsi="Times New Roman" w:cs="Times New Roman"/>
                <w:sz w:val="24"/>
                <w:szCs w:val="24"/>
              </w:rPr>
            </w:pPr>
            <w:r w:rsidRPr="00EB76D4">
              <w:rPr>
                <w:rFonts w:ascii="Times New Roman" w:hAnsi="Times New Roman" w:cs="Times New Roman"/>
                <w:sz w:val="24"/>
                <w:szCs w:val="24"/>
              </w:rPr>
              <w:t xml:space="preserve">Определение квадратичной функции. Функции </w:t>
            </w:r>
            <w:r w:rsidRPr="00EB76D4">
              <w:rPr>
                <w:rFonts w:ascii="Times New Roman" w:hAnsi="Times New Roman" w:cs="Times New Roman"/>
                <w:sz w:val="24"/>
                <w:szCs w:val="24"/>
                <w:lang w:val="en-US"/>
              </w:rPr>
              <w:t>y</w:t>
            </w:r>
            <w:r w:rsidRPr="00EB76D4">
              <w:rPr>
                <w:rFonts w:ascii="Times New Roman" w:hAnsi="Times New Roman" w:cs="Times New Roman"/>
                <w:sz w:val="24"/>
                <w:szCs w:val="24"/>
              </w:rPr>
              <w:t>=</w:t>
            </w:r>
            <w:r w:rsidRPr="00EB76D4">
              <w:rPr>
                <w:rFonts w:ascii="Times New Roman" w:hAnsi="Times New Roman" w:cs="Times New Roman"/>
                <w:sz w:val="24"/>
                <w:szCs w:val="24"/>
                <w:lang w:val="en-US"/>
              </w:rPr>
              <w:t>x</w:t>
            </w:r>
            <w:r w:rsidRPr="00EB76D4">
              <w:rPr>
                <w:rFonts w:ascii="Times New Roman" w:hAnsi="Times New Roman" w:cs="Times New Roman"/>
                <w:sz w:val="24"/>
                <w:szCs w:val="24"/>
                <w:vertAlign w:val="superscript"/>
              </w:rPr>
              <w:t>2</w:t>
            </w:r>
            <w:r w:rsidRPr="00EB76D4">
              <w:rPr>
                <w:rFonts w:ascii="Times New Roman" w:hAnsi="Times New Roman" w:cs="Times New Roman"/>
                <w:sz w:val="24"/>
                <w:szCs w:val="24"/>
              </w:rPr>
              <w:t xml:space="preserve">, </w:t>
            </w:r>
            <w:r w:rsidRPr="00EB76D4">
              <w:rPr>
                <w:rFonts w:ascii="Times New Roman" w:hAnsi="Times New Roman" w:cs="Times New Roman"/>
                <w:sz w:val="24"/>
                <w:szCs w:val="24"/>
                <w:lang w:val="en-US"/>
              </w:rPr>
              <w:t>y</w:t>
            </w:r>
            <w:r w:rsidRPr="00EB76D4">
              <w:rPr>
                <w:rFonts w:ascii="Times New Roman" w:hAnsi="Times New Roman" w:cs="Times New Roman"/>
                <w:sz w:val="24"/>
                <w:szCs w:val="24"/>
              </w:rPr>
              <w:t>=</w:t>
            </w:r>
            <w:r w:rsidRPr="00EB76D4">
              <w:rPr>
                <w:rFonts w:ascii="Times New Roman" w:hAnsi="Times New Roman" w:cs="Times New Roman"/>
                <w:sz w:val="24"/>
                <w:szCs w:val="24"/>
                <w:lang w:val="en-US"/>
              </w:rPr>
              <w:t>ax</w:t>
            </w:r>
            <w:r w:rsidRPr="00EB76D4">
              <w:rPr>
                <w:rFonts w:ascii="Times New Roman" w:hAnsi="Times New Roman" w:cs="Times New Roman"/>
                <w:sz w:val="24"/>
                <w:szCs w:val="24"/>
                <w:vertAlign w:val="superscript"/>
              </w:rPr>
              <w:t>2</w:t>
            </w:r>
            <w:r w:rsidRPr="00EB76D4">
              <w:rPr>
                <w:rFonts w:ascii="Times New Roman" w:hAnsi="Times New Roman" w:cs="Times New Roman"/>
                <w:sz w:val="24"/>
                <w:szCs w:val="24"/>
              </w:rPr>
              <w:t xml:space="preserve">, </w:t>
            </w:r>
            <w:r w:rsidRPr="00EB76D4">
              <w:rPr>
                <w:rFonts w:ascii="Times New Roman" w:hAnsi="Times New Roman" w:cs="Times New Roman"/>
                <w:sz w:val="24"/>
                <w:szCs w:val="24"/>
                <w:lang w:val="en-US"/>
              </w:rPr>
              <w:t>y</w:t>
            </w:r>
            <w:r w:rsidRPr="00EB76D4">
              <w:rPr>
                <w:rFonts w:ascii="Times New Roman" w:hAnsi="Times New Roman" w:cs="Times New Roman"/>
                <w:sz w:val="24"/>
                <w:szCs w:val="24"/>
              </w:rPr>
              <w:t>=</w:t>
            </w:r>
            <w:r w:rsidRPr="00EB76D4">
              <w:rPr>
                <w:rFonts w:ascii="Times New Roman" w:hAnsi="Times New Roman" w:cs="Times New Roman"/>
                <w:sz w:val="24"/>
                <w:szCs w:val="24"/>
                <w:lang w:val="en-US"/>
              </w:rPr>
              <w:t>ax</w:t>
            </w:r>
            <w:r w:rsidRPr="00EB76D4">
              <w:rPr>
                <w:rFonts w:ascii="Times New Roman" w:hAnsi="Times New Roman" w:cs="Times New Roman"/>
                <w:sz w:val="24"/>
                <w:szCs w:val="24"/>
                <w:vertAlign w:val="superscript"/>
              </w:rPr>
              <w:t>2</w:t>
            </w:r>
            <w:r w:rsidRPr="00EB76D4">
              <w:rPr>
                <w:rFonts w:ascii="Times New Roman" w:hAnsi="Times New Roman" w:cs="Times New Roman"/>
                <w:sz w:val="24"/>
                <w:szCs w:val="24"/>
              </w:rPr>
              <w:t>+</w:t>
            </w:r>
            <w:r w:rsidRPr="00EB76D4">
              <w:rPr>
                <w:rFonts w:ascii="Times New Roman" w:hAnsi="Times New Roman" w:cs="Times New Roman"/>
                <w:sz w:val="24"/>
                <w:szCs w:val="24"/>
                <w:lang w:val="en-US"/>
              </w:rPr>
              <w:t>bx</w:t>
            </w:r>
            <w:r w:rsidRPr="00EB76D4">
              <w:rPr>
                <w:rFonts w:ascii="Times New Roman" w:hAnsi="Times New Roman" w:cs="Times New Roman"/>
                <w:sz w:val="24"/>
                <w:szCs w:val="24"/>
              </w:rPr>
              <w:t>+</w:t>
            </w:r>
            <w:r w:rsidRPr="00EB76D4">
              <w:rPr>
                <w:rFonts w:ascii="Times New Roman" w:hAnsi="Times New Roman" w:cs="Times New Roman"/>
                <w:sz w:val="24"/>
                <w:szCs w:val="24"/>
                <w:lang w:val="en-US"/>
              </w:rPr>
              <w:t>c</w:t>
            </w:r>
            <w:r w:rsidRPr="00EB76D4">
              <w:rPr>
                <w:rFonts w:ascii="Times New Roman" w:hAnsi="Times New Roman" w:cs="Times New Roman"/>
                <w:sz w:val="24"/>
                <w:szCs w:val="24"/>
              </w:rPr>
              <w:t>. Построение графика квадратичной функции.</w:t>
            </w:r>
          </w:p>
        </w:tc>
        <w:tc>
          <w:tcPr>
            <w:tcW w:w="4677" w:type="dxa"/>
          </w:tcPr>
          <w:p w:rsidR="00D455C7" w:rsidRPr="00EB76D4" w:rsidRDefault="00D455C7" w:rsidP="00C61154">
            <w:pPr>
              <w:ind w:right="-5"/>
              <w:jc w:val="both"/>
              <w:rPr>
                <w:rFonts w:ascii="Times New Roman" w:hAnsi="Times New Roman" w:cs="Times New Roman"/>
                <w:sz w:val="24"/>
                <w:szCs w:val="24"/>
              </w:rPr>
            </w:pPr>
            <w:r w:rsidRPr="00EB76D4">
              <w:rPr>
                <w:rFonts w:ascii="Times New Roman" w:hAnsi="Times New Roman" w:cs="Times New Roman"/>
                <w:sz w:val="24"/>
                <w:szCs w:val="24"/>
              </w:rPr>
              <w:t>Знает, понимает:</w:t>
            </w:r>
          </w:p>
          <w:p w:rsidR="00D455C7" w:rsidRPr="00EB76D4" w:rsidRDefault="00D455C7" w:rsidP="00D63E3C">
            <w:pPr>
              <w:numPr>
                <w:ilvl w:val="0"/>
                <w:numId w:val="57"/>
              </w:numPr>
              <w:ind w:right="-5"/>
              <w:jc w:val="both"/>
              <w:rPr>
                <w:rFonts w:ascii="Times New Roman" w:hAnsi="Times New Roman" w:cs="Times New Roman"/>
                <w:sz w:val="24"/>
                <w:szCs w:val="24"/>
              </w:rPr>
            </w:pPr>
            <w:r w:rsidRPr="00EB76D4">
              <w:rPr>
                <w:rFonts w:ascii="Times New Roman" w:hAnsi="Times New Roman" w:cs="Times New Roman"/>
                <w:sz w:val="24"/>
                <w:szCs w:val="24"/>
              </w:rPr>
              <w:t xml:space="preserve">понятия: </w:t>
            </w:r>
          </w:p>
          <w:p w:rsidR="00D455C7" w:rsidRPr="00EB76D4" w:rsidRDefault="00D455C7" w:rsidP="00C61154">
            <w:pPr>
              <w:ind w:left="360" w:right="-5"/>
              <w:jc w:val="both"/>
              <w:rPr>
                <w:rFonts w:ascii="Times New Roman" w:hAnsi="Times New Roman" w:cs="Times New Roman"/>
                <w:sz w:val="24"/>
                <w:szCs w:val="24"/>
              </w:rPr>
            </w:pPr>
            <w:r w:rsidRPr="00EB76D4">
              <w:rPr>
                <w:rFonts w:ascii="Times New Roman" w:hAnsi="Times New Roman" w:cs="Times New Roman"/>
                <w:sz w:val="24"/>
                <w:szCs w:val="24"/>
              </w:rPr>
              <w:t>«квадратичная функция», «парабола»,</w:t>
            </w:r>
          </w:p>
          <w:p w:rsidR="00D455C7" w:rsidRPr="00EB76D4" w:rsidRDefault="00D455C7" w:rsidP="00C61154">
            <w:pPr>
              <w:ind w:left="360" w:right="-5"/>
              <w:jc w:val="both"/>
              <w:rPr>
                <w:rFonts w:ascii="Times New Roman" w:hAnsi="Times New Roman" w:cs="Times New Roman"/>
                <w:sz w:val="24"/>
                <w:szCs w:val="24"/>
              </w:rPr>
            </w:pPr>
            <w:r w:rsidRPr="00EB76D4">
              <w:rPr>
                <w:rFonts w:ascii="Times New Roman" w:hAnsi="Times New Roman" w:cs="Times New Roman"/>
                <w:sz w:val="24"/>
                <w:szCs w:val="24"/>
              </w:rPr>
              <w:t xml:space="preserve"> «вершина параболы»,</w:t>
            </w:r>
          </w:p>
          <w:p w:rsidR="00D455C7" w:rsidRPr="00EB76D4" w:rsidRDefault="00D455C7" w:rsidP="00C61154">
            <w:pPr>
              <w:ind w:left="360" w:right="-5"/>
              <w:jc w:val="both"/>
              <w:rPr>
                <w:rFonts w:ascii="Times New Roman" w:hAnsi="Times New Roman" w:cs="Times New Roman"/>
                <w:sz w:val="24"/>
                <w:szCs w:val="24"/>
              </w:rPr>
            </w:pPr>
            <w:r w:rsidRPr="00EB76D4">
              <w:rPr>
                <w:rFonts w:ascii="Times New Roman" w:hAnsi="Times New Roman" w:cs="Times New Roman"/>
                <w:sz w:val="24"/>
                <w:szCs w:val="24"/>
              </w:rPr>
              <w:t xml:space="preserve"> « нули функции»,                </w:t>
            </w:r>
          </w:p>
          <w:p w:rsidR="00D455C7" w:rsidRPr="00EB76D4" w:rsidRDefault="00D455C7" w:rsidP="00C61154">
            <w:pPr>
              <w:ind w:right="-5"/>
              <w:jc w:val="both"/>
              <w:rPr>
                <w:rFonts w:ascii="Times New Roman" w:hAnsi="Times New Roman" w:cs="Times New Roman"/>
                <w:sz w:val="24"/>
                <w:szCs w:val="24"/>
              </w:rPr>
            </w:pPr>
            <w:r w:rsidRPr="00EB76D4">
              <w:rPr>
                <w:rFonts w:ascii="Times New Roman" w:hAnsi="Times New Roman" w:cs="Times New Roman"/>
                <w:sz w:val="24"/>
                <w:szCs w:val="24"/>
              </w:rPr>
              <w:t xml:space="preserve">« ось симметрии параболы», </w:t>
            </w:r>
          </w:p>
          <w:p w:rsidR="00D455C7" w:rsidRPr="00EB76D4" w:rsidRDefault="00D455C7" w:rsidP="00C61154">
            <w:pPr>
              <w:ind w:right="-5"/>
              <w:jc w:val="both"/>
              <w:rPr>
                <w:rFonts w:ascii="Times New Roman" w:hAnsi="Times New Roman" w:cs="Times New Roman"/>
                <w:sz w:val="24"/>
                <w:szCs w:val="24"/>
              </w:rPr>
            </w:pPr>
            <w:r w:rsidRPr="00EB76D4">
              <w:rPr>
                <w:rFonts w:ascii="Times New Roman" w:hAnsi="Times New Roman" w:cs="Times New Roman"/>
                <w:sz w:val="24"/>
                <w:szCs w:val="24"/>
              </w:rPr>
              <w:t>« возрастание и убывание функции»,</w:t>
            </w:r>
          </w:p>
          <w:p w:rsidR="00D455C7" w:rsidRPr="00EB76D4" w:rsidRDefault="00D455C7" w:rsidP="00C61154">
            <w:pPr>
              <w:ind w:right="-5"/>
              <w:jc w:val="both"/>
              <w:rPr>
                <w:rFonts w:ascii="Times New Roman" w:hAnsi="Times New Roman" w:cs="Times New Roman"/>
                <w:sz w:val="24"/>
                <w:szCs w:val="24"/>
              </w:rPr>
            </w:pPr>
            <w:r w:rsidRPr="00EB76D4">
              <w:rPr>
                <w:rFonts w:ascii="Times New Roman" w:hAnsi="Times New Roman" w:cs="Times New Roman"/>
                <w:sz w:val="24"/>
                <w:szCs w:val="24"/>
              </w:rPr>
              <w:t xml:space="preserve"> «наибольшее и наименьшее значения функции»,</w:t>
            </w:r>
          </w:p>
          <w:p w:rsidR="00D455C7" w:rsidRPr="00EB76D4" w:rsidRDefault="00D455C7" w:rsidP="00C61154">
            <w:pPr>
              <w:ind w:right="-5"/>
              <w:jc w:val="both"/>
              <w:rPr>
                <w:rFonts w:ascii="Times New Roman" w:hAnsi="Times New Roman" w:cs="Times New Roman"/>
                <w:sz w:val="24"/>
                <w:szCs w:val="24"/>
              </w:rPr>
            </w:pPr>
            <w:r w:rsidRPr="00EB76D4">
              <w:rPr>
                <w:rFonts w:ascii="Times New Roman" w:hAnsi="Times New Roman" w:cs="Times New Roman"/>
                <w:sz w:val="24"/>
                <w:szCs w:val="24"/>
              </w:rPr>
              <w:t>«промежутки знакопостоянства»;</w:t>
            </w:r>
          </w:p>
          <w:p w:rsidR="00D455C7" w:rsidRPr="00EB76D4" w:rsidRDefault="00D455C7" w:rsidP="00D63E3C">
            <w:pPr>
              <w:numPr>
                <w:ilvl w:val="0"/>
                <w:numId w:val="57"/>
              </w:numPr>
              <w:ind w:right="-5"/>
              <w:jc w:val="both"/>
              <w:rPr>
                <w:rFonts w:ascii="Times New Roman" w:hAnsi="Times New Roman" w:cs="Times New Roman"/>
                <w:sz w:val="24"/>
                <w:szCs w:val="24"/>
              </w:rPr>
            </w:pPr>
            <w:r w:rsidRPr="00EB76D4">
              <w:rPr>
                <w:rFonts w:ascii="Times New Roman" w:hAnsi="Times New Roman" w:cs="Times New Roman"/>
                <w:sz w:val="24"/>
                <w:szCs w:val="24"/>
              </w:rPr>
              <w:t>алгоритм построения графика квадратичной функции.</w:t>
            </w:r>
          </w:p>
          <w:p w:rsidR="00D455C7" w:rsidRPr="00EB76D4" w:rsidRDefault="00D455C7" w:rsidP="00C61154">
            <w:pPr>
              <w:ind w:left="60" w:right="-5"/>
              <w:jc w:val="both"/>
              <w:rPr>
                <w:rFonts w:ascii="Times New Roman" w:hAnsi="Times New Roman" w:cs="Times New Roman"/>
                <w:sz w:val="24"/>
                <w:szCs w:val="24"/>
              </w:rPr>
            </w:pPr>
            <w:r w:rsidRPr="00EB76D4">
              <w:rPr>
                <w:rFonts w:ascii="Times New Roman" w:hAnsi="Times New Roman" w:cs="Times New Roman"/>
                <w:sz w:val="24"/>
                <w:szCs w:val="24"/>
              </w:rPr>
              <w:t>Умеет:</w:t>
            </w:r>
          </w:p>
          <w:p w:rsidR="00D455C7" w:rsidRPr="00EB76D4" w:rsidRDefault="00D455C7" w:rsidP="00D63E3C">
            <w:pPr>
              <w:numPr>
                <w:ilvl w:val="0"/>
                <w:numId w:val="57"/>
              </w:numPr>
              <w:ind w:right="-5"/>
              <w:jc w:val="both"/>
              <w:rPr>
                <w:rFonts w:ascii="Times New Roman" w:hAnsi="Times New Roman" w:cs="Times New Roman"/>
                <w:sz w:val="24"/>
                <w:szCs w:val="24"/>
              </w:rPr>
            </w:pPr>
            <w:r w:rsidRPr="00EB76D4">
              <w:rPr>
                <w:rFonts w:ascii="Times New Roman" w:hAnsi="Times New Roman" w:cs="Times New Roman"/>
                <w:sz w:val="24"/>
                <w:szCs w:val="24"/>
              </w:rPr>
              <w:t>строить график квадратичной функции;</w:t>
            </w:r>
          </w:p>
          <w:p w:rsidR="00D455C7" w:rsidRPr="00EB76D4" w:rsidRDefault="00D455C7" w:rsidP="00D63E3C">
            <w:pPr>
              <w:numPr>
                <w:ilvl w:val="0"/>
                <w:numId w:val="57"/>
              </w:numPr>
              <w:ind w:right="-5"/>
              <w:jc w:val="both"/>
              <w:rPr>
                <w:rFonts w:ascii="Times New Roman" w:hAnsi="Times New Roman" w:cs="Times New Roman"/>
                <w:sz w:val="24"/>
                <w:szCs w:val="24"/>
              </w:rPr>
            </w:pPr>
            <w:r w:rsidRPr="00EB76D4">
              <w:rPr>
                <w:rFonts w:ascii="Times New Roman" w:hAnsi="Times New Roman" w:cs="Times New Roman"/>
                <w:sz w:val="24"/>
                <w:szCs w:val="24"/>
              </w:rPr>
              <w:t>определять по графику промежутки возрастания и убывания функции;</w:t>
            </w:r>
          </w:p>
          <w:p w:rsidR="00D455C7" w:rsidRPr="00EB76D4" w:rsidRDefault="00D455C7" w:rsidP="00D63E3C">
            <w:pPr>
              <w:numPr>
                <w:ilvl w:val="0"/>
                <w:numId w:val="57"/>
              </w:numPr>
              <w:ind w:right="-5"/>
              <w:jc w:val="both"/>
              <w:rPr>
                <w:rFonts w:ascii="Times New Roman" w:hAnsi="Times New Roman" w:cs="Times New Roman"/>
                <w:sz w:val="24"/>
                <w:szCs w:val="24"/>
              </w:rPr>
            </w:pPr>
            <w:r w:rsidRPr="00EB76D4">
              <w:rPr>
                <w:rFonts w:ascii="Times New Roman" w:hAnsi="Times New Roman" w:cs="Times New Roman"/>
                <w:sz w:val="24"/>
                <w:szCs w:val="24"/>
              </w:rPr>
              <w:t>определять по графику промежутки знакопостоянства;</w:t>
            </w:r>
          </w:p>
          <w:p w:rsidR="00D455C7" w:rsidRPr="00EB76D4" w:rsidRDefault="00D455C7" w:rsidP="00D63E3C">
            <w:pPr>
              <w:numPr>
                <w:ilvl w:val="0"/>
                <w:numId w:val="57"/>
              </w:numPr>
              <w:ind w:right="-5"/>
              <w:jc w:val="both"/>
              <w:rPr>
                <w:rFonts w:ascii="Times New Roman" w:hAnsi="Times New Roman" w:cs="Times New Roman"/>
                <w:sz w:val="24"/>
                <w:szCs w:val="24"/>
              </w:rPr>
            </w:pPr>
            <w:r w:rsidRPr="00EB76D4">
              <w:rPr>
                <w:rFonts w:ascii="Times New Roman" w:hAnsi="Times New Roman" w:cs="Times New Roman"/>
                <w:sz w:val="24"/>
                <w:szCs w:val="24"/>
              </w:rPr>
              <w:t>определять нули функции.</w:t>
            </w:r>
          </w:p>
        </w:tc>
        <w:tc>
          <w:tcPr>
            <w:tcW w:w="4962" w:type="dxa"/>
          </w:tcPr>
          <w:p w:rsidR="00D455C7" w:rsidRPr="00EB76D4" w:rsidRDefault="00D455C7" w:rsidP="00C61154">
            <w:pPr>
              <w:rPr>
                <w:rFonts w:ascii="Times New Roman" w:hAnsi="Times New Roman" w:cs="Times New Roman"/>
                <w:sz w:val="24"/>
                <w:szCs w:val="24"/>
              </w:rPr>
            </w:pPr>
            <w:r w:rsidRPr="00EB76D4">
              <w:rPr>
                <w:rFonts w:ascii="Times New Roman" w:hAnsi="Times New Roman" w:cs="Times New Roman"/>
                <w:sz w:val="24"/>
                <w:szCs w:val="24"/>
              </w:rPr>
              <w:t xml:space="preserve">Вычислять значения функций, заданных формулами  </w:t>
            </w:r>
            <w:r w:rsidRPr="00EB76D4">
              <w:rPr>
                <w:rFonts w:ascii="Times New Roman" w:hAnsi="Times New Roman" w:cs="Times New Roman"/>
                <w:sz w:val="24"/>
                <w:szCs w:val="24"/>
                <w:lang w:val="en-US"/>
              </w:rPr>
              <w:t>y</w:t>
            </w:r>
            <w:r w:rsidRPr="00EB76D4">
              <w:rPr>
                <w:rFonts w:ascii="Times New Roman" w:hAnsi="Times New Roman" w:cs="Times New Roman"/>
                <w:sz w:val="24"/>
                <w:szCs w:val="24"/>
              </w:rPr>
              <w:t>=</w:t>
            </w:r>
            <w:r w:rsidRPr="00EB76D4">
              <w:rPr>
                <w:rFonts w:ascii="Times New Roman" w:hAnsi="Times New Roman" w:cs="Times New Roman"/>
                <w:sz w:val="24"/>
                <w:szCs w:val="24"/>
                <w:lang w:val="en-US"/>
              </w:rPr>
              <w:t>x</w:t>
            </w:r>
            <w:r w:rsidRPr="00EB76D4">
              <w:rPr>
                <w:rFonts w:ascii="Times New Roman" w:hAnsi="Times New Roman" w:cs="Times New Roman"/>
                <w:sz w:val="24"/>
                <w:szCs w:val="24"/>
                <w:vertAlign w:val="superscript"/>
              </w:rPr>
              <w:t>2</w:t>
            </w:r>
            <w:r w:rsidRPr="00EB76D4">
              <w:rPr>
                <w:rFonts w:ascii="Times New Roman" w:hAnsi="Times New Roman" w:cs="Times New Roman"/>
                <w:sz w:val="24"/>
                <w:szCs w:val="24"/>
              </w:rPr>
              <w:t xml:space="preserve">, </w:t>
            </w:r>
            <w:r w:rsidRPr="00EB76D4">
              <w:rPr>
                <w:rFonts w:ascii="Times New Roman" w:hAnsi="Times New Roman" w:cs="Times New Roman"/>
                <w:sz w:val="24"/>
                <w:szCs w:val="24"/>
                <w:lang w:val="en-US"/>
              </w:rPr>
              <w:t>y</w:t>
            </w:r>
            <w:r w:rsidRPr="00EB76D4">
              <w:rPr>
                <w:rFonts w:ascii="Times New Roman" w:hAnsi="Times New Roman" w:cs="Times New Roman"/>
                <w:sz w:val="24"/>
                <w:szCs w:val="24"/>
              </w:rPr>
              <w:t>=</w:t>
            </w:r>
            <w:r w:rsidRPr="00EB76D4">
              <w:rPr>
                <w:rFonts w:ascii="Times New Roman" w:hAnsi="Times New Roman" w:cs="Times New Roman"/>
                <w:sz w:val="24"/>
                <w:szCs w:val="24"/>
                <w:lang w:val="en-US"/>
              </w:rPr>
              <w:t>ax</w:t>
            </w:r>
            <w:r w:rsidRPr="00EB76D4">
              <w:rPr>
                <w:rFonts w:ascii="Times New Roman" w:hAnsi="Times New Roman" w:cs="Times New Roman"/>
                <w:sz w:val="24"/>
                <w:szCs w:val="24"/>
                <w:vertAlign w:val="superscript"/>
              </w:rPr>
              <w:t>2</w:t>
            </w:r>
            <w:r w:rsidRPr="00EB76D4">
              <w:rPr>
                <w:rFonts w:ascii="Times New Roman" w:hAnsi="Times New Roman" w:cs="Times New Roman"/>
                <w:sz w:val="24"/>
                <w:szCs w:val="24"/>
              </w:rPr>
              <w:t xml:space="preserve">, </w:t>
            </w:r>
            <w:r w:rsidRPr="00EB76D4">
              <w:rPr>
                <w:rFonts w:ascii="Times New Roman" w:hAnsi="Times New Roman" w:cs="Times New Roman"/>
                <w:sz w:val="24"/>
                <w:szCs w:val="24"/>
                <w:lang w:val="en-US"/>
              </w:rPr>
              <w:t>y</w:t>
            </w:r>
            <w:r w:rsidRPr="00EB76D4">
              <w:rPr>
                <w:rFonts w:ascii="Times New Roman" w:hAnsi="Times New Roman" w:cs="Times New Roman"/>
                <w:sz w:val="24"/>
                <w:szCs w:val="24"/>
              </w:rPr>
              <w:t>=</w:t>
            </w:r>
            <w:r w:rsidRPr="00EB76D4">
              <w:rPr>
                <w:rFonts w:ascii="Times New Roman" w:hAnsi="Times New Roman" w:cs="Times New Roman"/>
                <w:sz w:val="24"/>
                <w:szCs w:val="24"/>
                <w:lang w:val="en-US"/>
              </w:rPr>
              <w:t>ax</w:t>
            </w:r>
            <w:r w:rsidRPr="00EB76D4">
              <w:rPr>
                <w:rFonts w:ascii="Times New Roman" w:hAnsi="Times New Roman" w:cs="Times New Roman"/>
                <w:sz w:val="24"/>
                <w:szCs w:val="24"/>
                <w:vertAlign w:val="superscript"/>
              </w:rPr>
              <w:t>2</w:t>
            </w:r>
            <w:r w:rsidRPr="00EB76D4">
              <w:rPr>
                <w:rFonts w:ascii="Times New Roman" w:hAnsi="Times New Roman" w:cs="Times New Roman"/>
                <w:sz w:val="24"/>
                <w:szCs w:val="24"/>
              </w:rPr>
              <w:t>+</w:t>
            </w:r>
            <w:r w:rsidRPr="00EB76D4">
              <w:rPr>
                <w:rFonts w:ascii="Times New Roman" w:hAnsi="Times New Roman" w:cs="Times New Roman"/>
                <w:sz w:val="24"/>
                <w:szCs w:val="24"/>
                <w:lang w:val="en-US"/>
              </w:rPr>
              <w:t>bx</w:t>
            </w:r>
            <w:r w:rsidRPr="00EB76D4">
              <w:rPr>
                <w:rFonts w:ascii="Times New Roman" w:hAnsi="Times New Roman" w:cs="Times New Roman"/>
                <w:sz w:val="24"/>
                <w:szCs w:val="24"/>
              </w:rPr>
              <w:t>+</w:t>
            </w:r>
            <w:r w:rsidRPr="00EB76D4">
              <w:rPr>
                <w:rFonts w:ascii="Times New Roman" w:hAnsi="Times New Roman" w:cs="Times New Roman"/>
                <w:sz w:val="24"/>
                <w:szCs w:val="24"/>
                <w:lang w:val="en-US"/>
              </w:rPr>
              <w:t>c</w:t>
            </w:r>
            <w:r w:rsidRPr="00EB76D4">
              <w:rPr>
                <w:rFonts w:ascii="Times New Roman" w:hAnsi="Times New Roman" w:cs="Times New Roman"/>
                <w:sz w:val="24"/>
                <w:szCs w:val="24"/>
              </w:rPr>
              <w:t xml:space="preserve"> (при необходимости использовать калькулятор); составлять таблицы значений функций.  Строить по точкам графики функций. Описывать свойства функции на основе её графического представления. Интерпретировать графики реальных зависимостей. Использовать функциональную символику для записи разнообразных фактов, связанных с квадратичной функцией, обогащая опыт выполнения знаково-символических действий. Строить речевые конструкции с использованием функциональной терминологии. Показывать схематически положение на координатной плоскости графиков функций вида  </w:t>
            </w:r>
            <w:r w:rsidRPr="00EB76D4">
              <w:rPr>
                <w:rFonts w:ascii="Times New Roman" w:hAnsi="Times New Roman" w:cs="Times New Roman"/>
                <w:sz w:val="24"/>
                <w:szCs w:val="24"/>
                <w:lang w:val="en-US"/>
              </w:rPr>
              <w:t>y</w:t>
            </w:r>
            <w:r w:rsidRPr="00EB76D4">
              <w:rPr>
                <w:rFonts w:ascii="Times New Roman" w:hAnsi="Times New Roman" w:cs="Times New Roman"/>
                <w:sz w:val="24"/>
                <w:szCs w:val="24"/>
              </w:rPr>
              <w:t>=</w:t>
            </w:r>
            <w:r w:rsidRPr="00EB76D4">
              <w:rPr>
                <w:rFonts w:ascii="Times New Roman" w:hAnsi="Times New Roman" w:cs="Times New Roman"/>
                <w:sz w:val="24"/>
                <w:szCs w:val="24"/>
                <w:lang w:val="en-US"/>
              </w:rPr>
              <w:t>x</w:t>
            </w:r>
            <w:r w:rsidRPr="00EB76D4">
              <w:rPr>
                <w:rFonts w:ascii="Times New Roman" w:hAnsi="Times New Roman" w:cs="Times New Roman"/>
                <w:sz w:val="24"/>
                <w:szCs w:val="24"/>
                <w:vertAlign w:val="superscript"/>
              </w:rPr>
              <w:t>2</w:t>
            </w:r>
            <w:r w:rsidRPr="00EB76D4">
              <w:rPr>
                <w:rFonts w:ascii="Times New Roman" w:hAnsi="Times New Roman" w:cs="Times New Roman"/>
                <w:sz w:val="24"/>
                <w:szCs w:val="24"/>
              </w:rPr>
              <w:t xml:space="preserve">, </w:t>
            </w:r>
            <w:r w:rsidRPr="00EB76D4">
              <w:rPr>
                <w:rFonts w:ascii="Times New Roman" w:hAnsi="Times New Roman" w:cs="Times New Roman"/>
                <w:sz w:val="24"/>
                <w:szCs w:val="24"/>
                <w:lang w:val="en-US"/>
              </w:rPr>
              <w:t>y</w:t>
            </w:r>
            <w:r w:rsidRPr="00EB76D4">
              <w:rPr>
                <w:rFonts w:ascii="Times New Roman" w:hAnsi="Times New Roman" w:cs="Times New Roman"/>
                <w:sz w:val="24"/>
                <w:szCs w:val="24"/>
              </w:rPr>
              <w:t>=</w:t>
            </w:r>
            <w:r w:rsidRPr="00EB76D4">
              <w:rPr>
                <w:rFonts w:ascii="Times New Roman" w:hAnsi="Times New Roman" w:cs="Times New Roman"/>
                <w:sz w:val="24"/>
                <w:szCs w:val="24"/>
                <w:lang w:val="en-US"/>
              </w:rPr>
              <w:t>ax</w:t>
            </w:r>
            <w:r w:rsidRPr="00EB76D4">
              <w:rPr>
                <w:rFonts w:ascii="Times New Roman" w:hAnsi="Times New Roman" w:cs="Times New Roman"/>
                <w:sz w:val="24"/>
                <w:szCs w:val="24"/>
                <w:vertAlign w:val="superscript"/>
              </w:rPr>
              <w:t>2</w:t>
            </w:r>
            <w:r w:rsidRPr="00EB76D4">
              <w:rPr>
                <w:rFonts w:ascii="Times New Roman" w:hAnsi="Times New Roman" w:cs="Times New Roman"/>
                <w:sz w:val="24"/>
                <w:szCs w:val="24"/>
              </w:rPr>
              <w:t xml:space="preserve">, </w:t>
            </w:r>
            <w:r w:rsidRPr="00EB76D4">
              <w:rPr>
                <w:rFonts w:ascii="Times New Roman" w:hAnsi="Times New Roman" w:cs="Times New Roman"/>
                <w:sz w:val="24"/>
                <w:szCs w:val="24"/>
                <w:lang w:val="en-US"/>
              </w:rPr>
              <w:t>y</w:t>
            </w:r>
            <w:r w:rsidRPr="00EB76D4">
              <w:rPr>
                <w:rFonts w:ascii="Times New Roman" w:hAnsi="Times New Roman" w:cs="Times New Roman"/>
                <w:sz w:val="24"/>
                <w:szCs w:val="24"/>
              </w:rPr>
              <w:t>=</w:t>
            </w:r>
            <w:r w:rsidRPr="00EB76D4">
              <w:rPr>
                <w:rFonts w:ascii="Times New Roman" w:hAnsi="Times New Roman" w:cs="Times New Roman"/>
                <w:sz w:val="24"/>
                <w:szCs w:val="24"/>
                <w:lang w:val="en-US"/>
              </w:rPr>
              <w:t>ax</w:t>
            </w:r>
            <w:r w:rsidRPr="00EB76D4">
              <w:rPr>
                <w:rFonts w:ascii="Times New Roman" w:hAnsi="Times New Roman" w:cs="Times New Roman"/>
                <w:sz w:val="24"/>
                <w:szCs w:val="24"/>
                <w:vertAlign w:val="superscript"/>
              </w:rPr>
              <w:t>2</w:t>
            </w:r>
            <w:r w:rsidRPr="00EB76D4">
              <w:rPr>
                <w:rFonts w:ascii="Times New Roman" w:hAnsi="Times New Roman" w:cs="Times New Roman"/>
                <w:sz w:val="24"/>
                <w:szCs w:val="24"/>
              </w:rPr>
              <w:t>+</w:t>
            </w:r>
            <w:r w:rsidRPr="00EB76D4">
              <w:rPr>
                <w:rFonts w:ascii="Times New Roman" w:hAnsi="Times New Roman" w:cs="Times New Roman"/>
                <w:sz w:val="24"/>
                <w:szCs w:val="24"/>
                <w:lang w:val="en-US"/>
              </w:rPr>
              <w:t>bx</w:t>
            </w:r>
            <w:r w:rsidRPr="00EB76D4">
              <w:rPr>
                <w:rFonts w:ascii="Times New Roman" w:hAnsi="Times New Roman" w:cs="Times New Roman"/>
                <w:sz w:val="24"/>
                <w:szCs w:val="24"/>
              </w:rPr>
              <w:t>+</w:t>
            </w:r>
            <w:r w:rsidRPr="00EB76D4">
              <w:rPr>
                <w:rFonts w:ascii="Times New Roman" w:hAnsi="Times New Roman" w:cs="Times New Roman"/>
                <w:sz w:val="24"/>
                <w:szCs w:val="24"/>
                <w:lang w:val="en-US"/>
              </w:rPr>
              <w:t>c</w:t>
            </w:r>
            <w:r w:rsidRPr="00EB76D4">
              <w:rPr>
                <w:rFonts w:ascii="Times New Roman" w:hAnsi="Times New Roman" w:cs="Times New Roman"/>
                <w:sz w:val="24"/>
                <w:szCs w:val="24"/>
              </w:rPr>
              <w:t xml:space="preserve"> в зависимости от значений коэффициентов  а, в, с, входящих в формулы. Строить график квадратичной функции; описывать свойства функции ( возрастание, убывание, наименьшее, наибольшее значения</w:t>
            </w:r>
            <w:r w:rsidRPr="00EB76D4">
              <w:rPr>
                <w:rFonts w:ascii="Times New Roman" w:hAnsi="Times New Roman" w:cs="Times New Roman"/>
                <w:i/>
                <w:sz w:val="24"/>
                <w:szCs w:val="24"/>
              </w:rPr>
              <w:t>).  Строить график квадратичной функции с применением движений графиков, растяжений и сжатий.</w:t>
            </w:r>
          </w:p>
        </w:tc>
      </w:tr>
      <w:tr w:rsidR="00D455C7" w:rsidRPr="00EB76D4" w:rsidTr="00C61154">
        <w:tc>
          <w:tcPr>
            <w:tcW w:w="675" w:type="dxa"/>
          </w:tcPr>
          <w:p w:rsidR="00D455C7" w:rsidRPr="00EB76D4" w:rsidRDefault="00D455C7" w:rsidP="00C61154">
            <w:pPr>
              <w:rPr>
                <w:rFonts w:ascii="Times New Roman" w:hAnsi="Times New Roman" w:cs="Times New Roman"/>
                <w:sz w:val="24"/>
                <w:szCs w:val="24"/>
              </w:rPr>
            </w:pPr>
            <w:r w:rsidRPr="00EB76D4">
              <w:rPr>
                <w:rFonts w:ascii="Times New Roman" w:hAnsi="Times New Roman" w:cs="Times New Roman"/>
                <w:sz w:val="24"/>
                <w:szCs w:val="24"/>
              </w:rPr>
              <w:t>6</w:t>
            </w:r>
          </w:p>
        </w:tc>
        <w:tc>
          <w:tcPr>
            <w:tcW w:w="1843" w:type="dxa"/>
          </w:tcPr>
          <w:p w:rsidR="00D455C7" w:rsidRPr="00EB76D4" w:rsidRDefault="00D455C7" w:rsidP="00C61154">
            <w:pPr>
              <w:ind w:right="-5"/>
              <w:jc w:val="center"/>
              <w:rPr>
                <w:rFonts w:ascii="Times New Roman" w:hAnsi="Times New Roman" w:cs="Times New Roman"/>
                <w:sz w:val="24"/>
                <w:szCs w:val="24"/>
              </w:rPr>
            </w:pPr>
            <w:r w:rsidRPr="00EB76D4">
              <w:rPr>
                <w:rFonts w:ascii="Times New Roman" w:hAnsi="Times New Roman" w:cs="Times New Roman"/>
                <w:sz w:val="24"/>
                <w:szCs w:val="24"/>
              </w:rPr>
              <w:t>Квадратные неравенства</w:t>
            </w:r>
          </w:p>
          <w:p w:rsidR="00D455C7" w:rsidRPr="00EB76D4" w:rsidRDefault="00D07E81" w:rsidP="00C61154">
            <w:pPr>
              <w:ind w:right="-5"/>
              <w:jc w:val="center"/>
              <w:rPr>
                <w:rFonts w:ascii="Times New Roman" w:hAnsi="Times New Roman" w:cs="Times New Roman"/>
                <w:sz w:val="24"/>
                <w:szCs w:val="24"/>
              </w:rPr>
            </w:pPr>
            <w:r>
              <w:rPr>
                <w:rFonts w:ascii="Times New Roman" w:hAnsi="Times New Roman" w:cs="Times New Roman"/>
                <w:sz w:val="24"/>
                <w:szCs w:val="24"/>
              </w:rPr>
              <w:t>( 11</w:t>
            </w:r>
            <w:r w:rsidR="00D455C7" w:rsidRPr="00EB76D4">
              <w:rPr>
                <w:rFonts w:ascii="Times New Roman" w:hAnsi="Times New Roman" w:cs="Times New Roman"/>
                <w:sz w:val="24"/>
                <w:szCs w:val="24"/>
              </w:rPr>
              <w:t xml:space="preserve"> часов ).</w:t>
            </w:r>
          </w:p>
          <w:p w:rsidR="00D455C7" w:rsidRPr="00EB76D4" w:rsidRDefault="00D455C7" w:rsidP="00C61154">
            <w:pPr>
              <w:rPr>
                <w:rFonts w:ascii="Times New Roman" w:hAnsi="Times New Roman" w:cs="Times New Roman"/>
                <w:sz w:val="24"/>
                <w:szCs w:val="24"/>
              </w:rPr>
            </w:pPr>
          </w:p>
        </w:tc>
        <w:tc>
          <w:tcPr>
            <w:tcW w:w="3402" w:type="dxa"/>
          </w:tcPr>
          <w:p w:rsidR="00D455C7" w:rsidRPr="00EB76D4" w:rsidRDefault="00D455C7" w:rsidP="00C61154">
            <w:pPr>
              <w:rPr>
                <w:rFonts w:ascii="Times New Roman" w:hAnsi="Times New Roman" w:cs="Times New Roman"/>
                <w:sz w:val="24"/>
                <w:szCs w:val="24"/>
              </w:rPr>
            </w:pPr>
            <w:r w:rsidRPr="00EB76D4">
              <w:rPr>
                <w:rFonts w:ascii="Times New Roman" w:hAnsi="Times New Roman" w:cs="Times New Roman"/>
                <w:sz w:val="24"/>
                <w:szCs w:val="24"/>
              </w:rPr>
              <w:t>Квадратное неравенство и его решение. Решение квадратного неравенства с помощью графика квадратичной функции.</w:t>
            </w:r>
          </w:p>
        </w:tc>
        <w:tc>
          <w:tcPr>
            <w:tcW w:w="4677" w:type="dxa"/>
          </w:tcPr>
          <w:p w:rsidR="00D455C7" w:rsidRPr="00EB76D4" w:rsidRDefault="00D455C7" w:rsidP="00C61154">
            <w:pPr>
              <w:ind w:right="-5"/>
              <w:jc w:val="both"/>
              <w:rPr>
                <w:rFonts w:ascii="Times New Roman" w:hAnsi="Times New Roman" w:cs="Times New Roman"/>
                <w:sz w:val="24"/>
                <w:szCs w:val="24"/>
              </w:rPr>
            </w:pPr>
            <w:r w:rsidRPr="00EB76D4">
              <w:rPr>
                <w:rFonts w:ascii="Times New Roman" w:hAnsi="Times New Roman" w:cs="Times New Roman"/>
                <w:sz w:val="24"/>
                <w:szCs w:val="24"/>
              </w:rPr>
              <w:t>Знает, понимает:</w:t>
            </w:r>
          </w:p>
          <w:p w:rsidR="00D455C7" w:rsidRPr="00EB76D4" w:rsidRDefault="00D455C7" w:rsidP="00D63E3C">
            <w:pPr>
              <w:numPr>
                <w:ilvl w:val="0"/>
                <w:numId w:val="58"/>
              </w:numPr>
              <w:ind w:right="-5"/>
              <w:jc w:val="both"/>
              <w:rPr>
                <w:rFonts w:ascii="Times New Roman" w:hAnsi="Times New Roman" w:cs="Times New Roman"/>
                <w:sz w:val="24"/>
                <w:szCs w:val="24"/>
              </w:rPr>
            </w:pPr>
            <w:r w:rsidRPr="00EB76D4">
              <w:rPr>
                <w:rFonts w:ascii="Times New Roman" w:hAnsi="Times New Roman" w:cs="Times New Roman"/>
                <w:sz w:val="24"/>
                <w:szCs w:val="24"/>
              </w:rPr>
              <w:t xml:space="preserve">понятия: </w:t>
            </w:r>
          </w:p>
          <w:p w:rsidR="00D455C7" w:rsidRPr="00EB76D4" w:rsidRDefault="00D455C7" w:rsidP="00C61154">
            <w:pPr>
              <w:ind w:left="360" w:right="-5"/>
              <w:jc w:val="both"/>
              <w:rPr>
                <w:rFonts w:ascii="Times New Roman" w:hAnsi="Times New Roman" w:cs="Times New Roman"/>
                <w:sz w:val="24"/>
                <w:szCs w:val="24"/>
              </w:rPr>
            </w:pPr>
            <w:r w:rsidRPr="00EB76D4">
              <w:rPr>
                <w:rFonts w:ascii="Times New Roman" w:hAnsi="Times New Roman" w:cs="Times New Roman"/>
                <w:sz w:val="24"/>
                <w:szCs w:val="24"/>
              </w:rPr>
              <w:t>« квадратное неравенство», «решение квадратного неравенства», « решить квадратное неравенство»;</w:t>
            </w:r>
          </w:p>
          <w:p w:rsidR="00D455C7" w:rsidRPr="00EB76D4" w:rsidRDefault="00D455C7" w:rsidP="00D63E3C">
            <w:pPr>
              <w:numPr>
                <w:ilvl w:val="0"/>
                <w:numId w:val="58"/>
              </w:numPr>
              <w:ind w:right="-5"/>
              <w:jc w:val="both"/>
              <w:rPr>
                <w:rFonts w:ascii="Times New Roman" w:hAnsi="Times New Roman" w:cs="Times New Roman"/>
                <w:sz w:val="24"/>
                <w:szCs w:val="24"/>
              </w:rPr>
            </w:pPr>
            <w:r w:rsidRPr="00EB76D4">
              <w:rPr>
                <w:rFonts w:ascii="Times New Roman" w:hAnsi="Times New Roman" w:cs="Times New Roman"/>
                <w:sz w:val="24"/>
                <w:szCs w:val="24"/>
              </w:rPr>
              <w:t>метод решения квадратного неравенства с помощью графика квадратичной функции;</w:t>
            </w:r>
          </w:p>
          <w:p w:rsidR="00D455C7" w:rsidRPr="00EB76D4" w:rsidRDefault="00D455C7" w:rsidP="00D63E3C">
            <w:pPr>
              <w:numPr>
                <w:ilvl w:val="0"/>
                <w:numId w:val="58"/>
              </w:numPr>
              <w:ind w:right="-5"/>
              <w:jc w:val="both"/>
              <w:rPr>
                <w:rFonts w:ascii="Times New Roman" w:hAnsi="Times New Roman" w:cs="Times New Roman"/>
                <w:sz w:val="24"/>
                <w:szCs w:val="24"/>
              </w:rPr>
            </w:pPr>
            <w:r w:rsidRPr="00EB76D4">
              <w:rPr>
                <w:rFonts w:ascii="Times New Roman" w:hAnsi="Times New Roman" w:cs="Times New Roman"/>
                <w:sz w:val="24"/>
                <w:szCs w:val="24"/>
              </w:rPr>
              <w:t>метод интервалов.</w:t>
            </w:r>
          </w:p>
          <w:p w:rsidR="00D455C7" w:rsidRPr="00EB76D4" w:rsidRDefault="00D455C7" w:rsidP="00C61154">
            <w:pPr>
              <w:ind w:left="60" w:right="-5"/>
              <w:jc w:val="both"/>
              <w:rPr>
                <w:rFonts w:ascii="Times New Roman" w:hAnsi="Times New Roman" w:cs="Times New Roman"/>
                <w:sz w:val="24"/>
                <w:szCs w:val="24"/>
              </w:rPr>
            </w:pPr>
            <w:r w:rsidRPr="00EB76D4">
              <w:rPr>
                <w:rFonts w:ascii="Times New Roman" w:hAnsi="Times New Roman" w:cs="Times New Roman"/>
                <w:sz w:val="24"/>
                <w:szCs w:val="24"/>
              </w:rPr>
              <w:t>Умеет:</w:t>
            </w:r>
          </w:p>
          <w:p w:rsidR="00D455C7" w:rsidRPr="00EB76D4" w:rsidRDefault="00D455C7" w:rsidP="00D63E3C">
            <w:pPr>
              <w:numPr>
                <w:ilvl w:val="0"/>
                <w:numId w:val="59"/>
              </w:numPr>
              <w:ind w:right="-5"/>
              <w:jc w:val="both"/>
              <w:rPr>
                <w:rFonts w:ascii="Times New Roman" w:hAnsi="Times New Roman" w:cs="Times New Roman"/>
                <w:sz w:val="24"/>
                <w:szCs w:val="24"/>
              </w:rPr>
            </w:pPr>
            <w:r w:rsidRPr="00EB76D4">
              <w:rPr>
                <w:rFonts w:ascii="Times New Roman" w:hAnsi="Times New Roman" w:cs="Times New Roman"/>
                <w:sz w:val="24"/>
                <w:szCs w:val="24"/>
              </w:rPr>
              <w:t>решать квадратные неравенства с одной переменной.</w:t>
            </w:r>
          </w:p>
        </w:tc>
        <w:tc>
          <w:tcPr>
            <w:tcW w:w="4962" w:type="dxa"/>
          </w:tcPr>
          <w:p w:rsidR="00D455C7" w:rsidRPr="00EB76D4" w:rsidRDefault="00D455C7" w:rsidP="00C61154">
            <w:pPr>
              <w:rPr>
                <w:rFonts w:ascii="Times New Roman" w:hAnsi="Times New Roman" w:cs="Times New Roman"/>
                <w:sz w:val="24"/>
                <w:szCs w:val="24"/>
              </w:rPr>
            </w:pPr>
            <w:r w:rsidRPr="00EB76D4">
              <w:rPr>
                <w:rFonts w:ascii="Times New Roman" w:hAnsi="Times New Roman" w:cs="Times New Roman"/>
                <w:sz w:val="24"/>
                <w:szCs w:val="24"/>
              </w:rPr>
              <w:t xml:space="preserve">Применять свойства неравенств в ходе решения задач. Распознавать квадратные неравенства. Решать  квадратные неравенства, используя графические представления. </w:t>
            </w:r>
            <w:r w:rsidRPr="00EB76D4">
              <w:rPr>
                <w:rFonts w:ascii="Times New Roman" w:hAnsi="Times New Roman" w:cs="Times New Roman"/>
                <w:i/>
                <w:sz w:val="24"/>
                <w:szCs w:val="24"/>
              </w:rPr>
              <w:t xml:space="preserve">Применять метод интервалов при решении квадратных неравенств и простейших дробно-рациональных неравенств, сводящихся к квадратным. </w:t>
            </w:r>
            <w:r w:rsidRPr="00EB76D4">
              <w:rPr>
                <w:rFonts w:ascii="Times New Roman" w:hAnsi="Times New Roman" w:cs="Times New Roman"/>
                <w:sz w:val="24"/>
                <w:szCs w:val="24"/>
              </w:rPr>
              <w:t xml:space="preserve">Использовать квадратичную функцию  </w:t>
            </w:r>
            <w:r w:rsidRPr="00EB76D4">
              <w:rPr>
                <w:rFonts w:ascii="Times New Roman" w:hAnsi="Times New Roman" w:cs="Times New Roman"/>
                <w:sz w:val="24"/>
                <w:szCs w:val="24"/>
                <w:lang w:val="en-US"/>
              </w:rPr>
              <w:t>y</w:t>
            </w:r>
            <w:r w:rsidRPr="00EB76D4">
              <w:rPr>
                <w:rFonts w:ascii="Times New Roman" w:hAnsi="Times New Roman" w:cs="Times New Roman"/>
                <w:sz w:val="24"/>
                <w:szCs w:val="24"/>
              </w:rPr>
              <w:t>=</w:t>
            </w:r>
            <w:r w:rsidRPr="00EB76D4">
              <w:rPr>
                <w:rFonts w:ascii="Times New Roman" w:hAnsi="Times New Roman" w:cs="Times New Roman"/>
                <w:sz w:val="24"/>
                <w:szCs w:val="24"/>
                <w:lang w:val="en-US"/>
              </w:rPr>
              <w:t>ax</w:t>
            </w:r>
            <w:r w:rsidRPr="00EB76D4">
              <w:rPr>
                <w:rFonts w:ascii="Times New Roman" w:hAnsi="Times New Roman" w:cs="Times New Roman"/>
                <w:sz w:val="24"/>
                <w:szCs w:val="24"/>
                <w:vertAlign w:val="superscript"/>
              </w:rPr>
              <w:t>2</w:t>
            </w:r>
            <w:r w:rsidRPr="00EB76D4">
              <w:rPr>
                <w:rFonts w:ascii="Times New Roman" w:hAnsi="Times New Roman" w:cs="Times New Roman"/>
                <w:sz w:val="24"/>
                <w:szCs w:val="24"/>
              </w:rPr>
              <w:t>+</w:t>
            </w:r>
            <w:r w:rsidRPr="00EB76D4">
              <w:rPr>
                <w:rFonts w:ascii="Times New Roman" w:hAnsi="Times New Roman" w:cs="Times New Roman"/>
                <w:sz w:val="24"/>
                <w:szCs w:val="24"/>
                <w:lang w:val="en-US"/>
              </w:rPr>
              <w:t>bx</w:t>
            </w:r>
            <w:r w:rsidRPr="00EB76D4">
              <w:rPr>
                <w:rFonts w:ascii="Times New Roman" w:hAnsi="Times New Roman" w:cs="Times New Roman"/>
                <w:sz w:val="24"/>
                <w:szCs w:val="24"/>
              </w:rPr>
              <w:t>+</w:t>
            </w:r>
            <w:r w:rsidRPr="00EB76D4">
              <w:rPr>
                <w:rFonts w:ascii="Times New Roman" w:hAnsi="Times New Roman" w:cs="Times New Roman"/>
                <w:sz w:val="24"/>
                <w:szCs w:val="24"/>
                <w:lang w:val="en-US"/>
              </w:rPr>
              <w:t>c</w:t>
            </w:r>
            <w:r w:rsidRPr="00EB76D4">
              <w:rPr>
                <w:rFonts w:ascii="Times New Roman" w:hAnsi="Times New Roman" w:cs="Times New Roman"/>
                <w:sz w:val="24"/>
                <w:szCs w:val="24"/>
              </w:rPr>
              <w:t xml:space="preserve">  в зависимости от значений коэффициентов а, в и с.</w:t>
            </w:r>
          </w:p>
        </w:tc>
      </w:tr>
      <w:tr w:rsidR="00D455C7" w:rsidRPr="00EB76D4" w:rsidTr="00C61154">
        <w:tc>
          <w:tcPr>
            <w:tcW w:w="675" w:type="dxa"/>
          </w:tcPr>
          <w:p w:rsidR="00D455C7" w:rsidRPr="00EB76D4" w:rsidRDefault="00D455C7" w:rsidP="00C61154">
            <w:pPr>
              <w:rPr>
                <w:rFonts w:ascii="Times New Roman" w:hAnsi="Times New Roman" w:cs="Times New Roman"/>
                <w:sz w:val="24"/>
                <w:szCs w:val="24"/>
              </w:rPr>
            </w:pPr>
            <w:r w:rsidRPr="00EB76D4">
              <w:rPr>
                <w:rFonts w:ascii="Times New Roman" w:hAnsi="Times New Roman" w:cs="Times New Roman"/>
                <w:sz w:val="24"/>
                <w:szCs w:val="24"/>
              </w:rPr>
              <w:t>7</w:t>
            </w:r>
          </w:p>
        </w:tc>
        <w:tc>
          <w:tcPr>
            <w:tcW w:w="1843" w:type="dxa"/>
          </w:tcPr>
          <w:p w:rsidR="00D455C7" w:rsidRPr="00EB76D4" w:rsidRDefault="00D455C7" w:rsidP="00C61154">
            <w:pPr>
              <w:ind w:right="-5"/>
              <w:jc w:val="center"/>
              <w:rPr>
                <w:rFonts w:ascii="Times New Roman" w:hAnsi="Times New Roman" w:cs="Times New Roman"/>
                <w:sz w:val="24"/>
                <w:szCs w:val="24"/>
              </w:rPr>
            </w:pPr>
            <w:r w:rsidRPr="00EB76D4">
              <w:rPr>
                <w:rFonts w:ascii="Times New Roman" w:hAnsi="Times New Roman" w:cs="Times New Roman"/>
                <w:sz w:val="24"/>
                <w:szCs w:val="24"/>
              </w:rPr>
              <w:t>Повторение</w:t>
            </w:r>
          </w:p>
          <w:p w:rsidR="00D455C7" w:rsidRPr="00EB76D4" w:rsidRDefault="00D63D74" w:rsidP="00C61154">
            <w:pPr>
              <w:ind w:right="-5"/>
              <w:jc w:val="center"/>
              <w:rPr>
                <w:rFonts w:ascii="Times New Roman" w:hAnsi="Times New Roman" w:cs="Times New Roman"/>
                <w:sz w:val="24"/>
                <w:szCs w:val="24"/>
              </w:rPr>
            </w:pPr>
            <w:r>
              <w:rPr>
                <w:rFonts w:ascii="Times New Roman" w:hAnsi="Times New Roman" w:cs="Times New Roman"/>
                <w:sz w:val="24"/>
                <w:szCs w:val="24"/>
              </w:rPr>
              <w:t>( 17</w:t>
            </w:r>
            <w:r w:rsidR="00D455C7" w:rsidRPr="00EB76D4">
              <w:rPr>
                <w:rFonts w:ascii="Times New Roman" w:hAnsi="Times New Roman" w:cs="Times New Roman"/>
                <w:sz w:val="24"/>
                <w:szCs w:val="24"/>
              </w:rPr>
              <w:t xml:space="preserve"> часа ).</w:t>
            </w:r>
          </w:p>
        </w:tc>
        <w:tc>
          <w:tcPr>
            <w:tcW w:w="3402" w:type="dxa"/>
          </w:tcPr>
          <w:p w:rsidR="00D455C7" w:rsidRPr="00EB76D4" w:rsidRDefault="00D455C7" w:rsidP="00C61154">
            <w:pPr>
              <w:rPr>
                <w:rFonts w:ascii="Times New Roman" w:hAnsi="Times New Roman" w:cs="Times New Roman"/>
                <w:sz w:val="24"/>
                <w:szCs w:val="24"/>
              </w:rPr>
            </w:pPr>
            <w:r w:rsidRPr="00EB76D4">
              <w:rPr>
                <w:rFonts w:ascii="Times New Roman" w:hAnsi="Times New Roman" w:cs="Times New Roman"/>
                <w:sz w:val="24"/>
                <w:szCs w:val="24"/>
              </w:rPr>
              <w:t>Решение задач за курс алгебры 8 класса.</w:t>
            </w:r>
          </w:p>
        </w:tc>
        <w:tc>
          <w:tcPr>
            <w:tcW w:w="4677" w:type="dxa"/>
          </w:tcPr>
          <w:p w:rsidR="00D455C7" w:rsidRPr="00EB76D4" w:rsidRDefault="00D455C7" w:rsidP="00C61154">
            <w:pPr>
              <w:ind w:right="-5"/>
              <w:jc w:val="both"/>
              <w:rPr>
                <w:rFonts w:ascii="Times New Roman" w:hAnsi="Times New Roman" w:cs="Times New Roman"/>
                <w:sz w:val="24"/>
                <w:szCs w:val="24"/>
              </w:rPr>
            </w:pPr>
          </w:p>
        </w:tc>
        <w:tc>
          <w:tcPr>
            <w:tcW w:w="4962" w:type="dxa"/>
          </w:tcPr>
          <w:p w:rsidR="00D455C7" w:rsidRPr="00EB76D4" w:rsidRDefault="00D455C7" w:rsidP="00C61154">
            <w:pPr>
              <w:rPr>
                <w:rFonts w:ascii="Times New Roman" w:hAnsi="Times New Roman" w:cs="Times New Roman"/>
                <w:sz w:val="24"/>
                <w:szCs w:val="24"/>
              </w:rPr>
            </w:pPr>
          </w:p>
        </w:tc>
      </w:tr>
    </w:tbl>
    <w:p w:rsidR="00D455C7" w:rsidRPr="00AF78F8" w:rsidRDefault="00D455C7" w:rsidP="00D455C7">
      <w:pPr>
        <w:pStyle w:val="a9"/>
        <w:jc w:val="center"/>
        <w:rPr>
          <w:b/>
          <w:sz w:val="28"/>
          <w:szCs w:val="28"/>
        </w:rPr>
      </w:pPr>
    </w:p>
    <w:p w:rsidR="00D455C7" w:rsidRPr="00AF78F8" w:rsidRDefault="00D455C7" w:rsidP="00D455C7">
      <w:pPr>
        <w:pStyle w:val="a9"/>
        <w:jc w:val="center"/>
        <w:rPr>
          <w:b/>
          <w:sz w:val="28"/>
          <w:szCs w:val="28"/>
        </w:rPr>
      </w:pPr>
    </w:p>
    <w:p w:rsidR="00D455C7" w:rsidRDefault="00D455C7" w:rsidP="00C61154">
      <w:pPr>
        <w:jc w:val="center"/>
        <w:rPr>
          <w:rFonts w:ascii="Times New Roman" w:eastAsia="Times New Roman" w:hAnsi="Times New Roman" w:cs="Times New Roman"/>
          <w:b/>
          <w:sz w:val="28"/>
          <w:szCs w:val="28"/>
          <w:lang w:eastAsia="ru-RU"/>
        </w:rPr>
      </w:pPr>
    </w:p>
    <w:p w:rsidR="007F03AF" w:rsidRDefault="007F03AF" w:rsidP="006E121D">
      <w:pPr>
        <w:pStyle w:val="a9"/>
        <w:ind w:right="-426"/>
        <w:jc w:val="center"/>
        <w:rPr>
          <w:b/>
          <w:sz w:val="28"/>
          <w:szCs w:val="28"/>
        </w:rPr>
      </w:pPr>
    </w:p>
    <w:p w:rsidR="007F03AF" w:rsidRDefault="007F03AF" w:rsidP="006E121D">
      <w:pPr>
        <w:pStyle w:val="a9"/>
        <w:ind w:right="-426"/>
        <w:jc w:val="center"/>
        <w:rPr>
          <w:b/>
          <w:sz w:val="28"/>
          <w:szCs w:val="28"/>
        </w:rPr>
      </w:pPr>
    </w:p>
    <w:p w:rsidR="007F03AF" w:rsidRDefault="007F03AF" w:rsidP="006E121D">
      <w:pPr>
        <w:pStyle w:val="a9"/>
        <w:ind w:right="-426"/>
        <w:jc w:val="center"/>
        <w:rPr>
          <w:b/>
          <w:sz w:val="28"/>
          <w:szCs w:val="28"/>
        </w:rPr>
      </w:pPr>
    </w:p>
    <w:p w:rsidR="007F03AF" w:rsidRDefault="007F03AF" w:rsidP="006E121D">
      <w:pPr>
        <w:pStyle w:val="a9"/>
        <w:ind w:right="-426"/>
        <w:jc w:val="center"/>
        <w:rPr>
          <w:b/>
          <w:sz w:val="28"/>
          <w:szCs w:val="28"/>
        </w:rPr>
      </w:pPr>
    </w:p>
    <w:p w:rsidR="006E121D" w:rsidRPr="00D13F26" w:rsidRDefault="006E121D" w:rsidP="006E121D">
      <w:pPr>
        <w:pStyle w:val="a9"/>
        <w:ind w:right="-426"/>
        <w:jc w:val="center"/>
        <w:rPr>
          <w:b/>
          <w:sz w:val="28"/>
          <w:szCs w:val="28"/>
        </w:rPr>
      </w:pPr>
      <w:r w:rsidRPr="00D13F26">
        <w:rPr>
          <w:b/>
          <w:sz w:val="28"/>
          <w:szCs w:val="28"/>
        </w:rPr>
        <w:t>Календарно-тематическое планирование.</w:t>
      </w:r>
    </w:p>
    <w:p w:rsidR="006E121D" w:rsidRPr="00D13F26" w:rsidRDefault="006E121D" w:rsidP="006E121D">
      <w:pPr>
        <w:pStyle w:val="a9"/>
        <w:jc w:val="center"/>
        <w:rPr>
          <w:b/>
          <w:sz w:val="28"/>
          <w:szCs w:val="28"/>
        </w:rPr>
      </w:pPr>
    </w:p>
    <w:tbl>
      <w:tblPr>
        <w:tblW w:w="15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6"/>
        <w:gridCol w:w="8518"/>
        <w:gridCol w:w="12"/>
        <w:gridCol w:w="2837"/>
        <w:gridCol w:w="2976"/>
      </w:tblGrid>
      <w:tr w:rsidR="006E121D" w:rsidRPr="00D13F26" w:rsidTr="00A27238">
        <w:trPr>
          <w:trHeight w:val="534"/>
        </w:trPr>
        <w:tc>
          <w:tcPr>
            <w:tcW w:w="966" w:type="dxa"/>
            <w:vMerge w:val="restart"/>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E121D" w:rsidRPr="00D13F26" w:rsidRDefault="006E121D" w:rsidP="00A27238">
            <w:pPr>
              <w:pStyle w:val="a9"/>
              <w:jc w:val="center"/>
              <w:rPr>
                <w:b/>
              </w:rPr>
            </w:pPr>
            <w:r w:rsidRPr="00D13F26">
              <w:rPr>
                <w:b/>
              </w:rPr>
              <w:t>№</w:t>
            </w:r>
          </w:p>
          <w:p w:rsidR="006E121D" w:rsidRPr="00D13F26" w:rsidRDefault="006E121D" w:rsidP="00A27238">
            <w:pPr>
              <w:pStyle w:val="a9"/>
              <w:jc w:val="center"/>
            </w:pPr>
            <w:r w:rsidRPr="00D13F26">
              <w:rPr>
                <w:b/>
              </w:rPr>
              <w:t>урока</w:t>
            </w:r>
          </w:p>
        </w:tc>
        <w:tc>
          <w:tcPr>
            <w:tcW w:w="8530" w:type="dxa"/>
            <w:gridSpan w:val="2"/>
            <w:vMerge w:val="restart"/>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E121D" w:rsidRPr="00D13F26" w:rsidRDefault="006E121D" w:rsidP="00A27238">
            <w:pPr>
              <w:spacing w:line="240" w:lineRule="auto"/>
              <w:jc w:val="center"/>
              <w:rPr>
                <w:rFonts w:ascii="Times New Roman" w:hAnsi="Times New Roman" w:cs="Times New Roman"/>
                <w:b/>
                <w:sz w:val="24"/>
                <w:szCs w:val="24"/>
              </w:rPr>
            </w:pPr>
            <w:r w:rsidRPr="00D13F26">
              <w:rPr>
                <w:rFonts w:ascii="Times New Roman" w:hAnsi="Times New Roman" w:cs="Times New Roman"/>
                <w:b/>
                <w:sz w:val="24"/>
                <w:szCs w:val="24"/>
              </w:rPr>
              <w:t>Тема раздела, урока.</w:t>
            </w:r>
          </w:p>
        </w:tc>
        <w:tc>
          <w:tcPr>
            <w:tcW w:w="581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E121D" w:rsidRPr="00D13F26" w:rsidRDefault="006E121D" w:rsidP="00A27238">
            <w:pPr>
              <w:spacing w:line="240" w:lineRule="auto"/>
              <w:ind w:right="-5"/>
              <w:jc w:val="center"/>
              <w:rPr>
                <w:rFonts w:ascii="Times New Roman" w:hAnsi="Times New Roman" w:cs="Times New Roman"/>
                <w:b/>
                <w:sz w:val="24"/>
                <w:szCs w:val="24"/>
              </w:rPr>
            </w:pPr>
            <w:r w:rsidRPr="00D13F26">
              <w:rPr>
                <w:rFonts w:ascii="Times New Roman" w:hAnsi="Times New Roman" w:cs="Times New Roman"/>
                <w:b/>
                <w:sz w:val="24"/>
                <w:szCs w:val="24"/>
              </w:rPr>
              <w:t>Дата проведения</w:t>
            </w:r>
          </w:p>
        </w:tc>
      </w:tr>
      <w:tr w:rsidR="006E121D" w:rsidRPr="00D13F26" w:rsidTr="00A27238">
        <w:trPr>
          <w:trHeight w:val="399"/>
        </w:trPr>
        <w:tc>
          <w:tcPr>
            <w:tcW w:w="966" w:type="dxa"/>
            <w:vMerge/>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E121D" w:rsidRPr="00D13F26" w:rsidRDefault="006E121D" w:rsidP="00A27238">
            <w:pPr>
              <w:spacing w:line="240" w:lineRule="auto"/>
              <w:rPr>
                <w:rFonts w:ascii="Times New Roman" w:hAnsi="Times New Roman" w:cs="Times New Roman"/>
                <w:sz w:val="24"/>
                <w:szCs w:val="24"/>
              </w:rPr>
            </w:pPr>
          </w:p>
        </w:tc>
        <w:tc>
          <w:tcPr>
            <w:tcW w:w="8530" w:type="dxa"/>
            <w:gridSpan w:val="2"/>
            <w:vMerge/>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E121D" w:rsidRPr="00D13F26" w:rsidRDefault="006E121D" w:rsidP="00A27238">
            <w:pPr>
              <w:spacing w:line="240" w:lineRule="auto"/>
              <w:rPr>
                <w:rFonts w:ascii="Times New Roman" w:hAnsi="Times New Roman" w:cs="Times New Roman"/>
                <w:sz w:val="24"/>
                <w:szCs w:val="24"/>
              </w:rPr>
            </w:pPr>
          </w:p>
        </w:tc>
        <w:tc>
          <w:tcPr>
            <w:tcW w:w="28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E121D" w:rsidRPr="00D13F26" w:rsidRDefault="006E121D" w:rsidP="00A27238">
            <w:pPr>
              <w:spacing w:line="240" w:lineRule="auto"/>
              <w:ind w:right="-5"/>
              <w:jc w:val="center"/>
              <w:rPr>
                <w:rFonts w:ascii="Times New Roman" w:hAnsi="Times New Roman" w:cs="Times New Roman"/>
                <w:b/>
                <w:sz w:val="24"/>
                <w:szCs w:val="24"/>
              </w:rPr>
            </w:pPr>
            <w:r w:rsidRPr="00D13F26">
              <w:rPr>
                <w:rFonts w:ascii="Times New Roman" w:hAnsi="Times New Roman" w:cs="Times New Roman"/>
                <w:b/>
                <w:sz w:val="24"/>
                <w:szCs w:val="24"/>
              </w:rPr>
              <w:t>план</w:t>
            </w:r>
          </w:p>
        </w:tc>
        <w:tc>
          <w:tcPr>
            <w:tcW w:w="29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E121D" w:rsidRPr="00D13F26" w:rsidRDefault="006E121D" w:rsidP="00A27238">
            <w:pPr>
              <w:spacing w:line="240" w:lineRule="auto"/>
              <w:ind w:right="-5"/>
              <w:jc w:val="center"/>
              <w:rPr>
                <w:rFonts w:ascii="Times New Roman" w:hAnsi="Times New Roman" w:cs="Times New Roman"/>
                <w:b/>
                <w:sz w:val="24"/>
                <w:szCs w:val="24"/>
              </w:rPr>
            </w:pPr>
            <w:r w:rsidRPr="00D13F26">
              <w:rPr>
                <w:rFonts w:ascii="Times New Roman" w:hAnsi="Times New Roman" w:cs="Times New Roman"/>
                <w:b/>
                <w:sz w:val="24"/>
                <w:szCs w:val="24"/>
              </w:rPr>
              <w:t>коррекция</w:t>
            </w:r>
          </w:p>
        </w:tc>
      </w:tr>
      <w:tr w:rsidR="006E121D" w:rsidRPr="00D13F26" w:rsidTr="00A27238">
        <w:trPr>
          <w:trHeight w:val="399"/>
        </w:trPr>
        <w:tc>
          <w:tcPr>
            <w:tcW w:w="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E121D" w:rsidRPr="00D13F26" w:rsidRDefault="006E121D" w:rsidP="00A27238">
            <w:pPr>
              <w:spacing w:line="240" w:lineRule="auto"/>
              <w:rPr>
                <w:rFonts w:ascii="Times New Roman" w:hAnsi="Times New Roman" w:cs="Times New Roman"/>
                <w:sz w:val="24"/>
                <w:szCs w:val="24"/>
              </w:rPr>
            </w:pPr>
          </w:p>
        </w:tc>
        <w:tc>
          <w:tcPr>
            <w:tcW w:w="853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E121D" w:rsidRPr="00D13F26" w:rsidRDefault="006E121D" w:rsidP="00A27238">
            <w:pPr>
              <w:spacing w:line="240" w:lineRule="auto"/>
              <w:rPr>
                <w:rFonts w:ascii="Times New Roman" w:hAnsi="Times New Roman" w:cs="Times New Roman"/>
                <w:sz w:val="24"/>
                <w:szCs w:val="24"/>
              </w:rPr>
            </w:pPr>
          </w:p>
        </w:tc>
        <w:tc>
          <w:tcPr>
            <w:tcW w:w="2837" w:type="dxa"/>
            <w:tcBorders>
              <w:top w:val="single" w:sz="4" w:space="0" w:color="auto"/>
              <w:left w:val="single" w:sz="4" w:space="0" w:color="auto"/>
              <w:bottom w:val="single" w:sz="4" w:space="0" w:color="auto"/>
              <w:right w:val="single" w:sz="4" w:space="0" w:color="auto"/>
            </w:tcBorders>
            <w:shd w:val="clear" w:color="auto" w:fill="FFFFFF" w:themeFill="background1"/>
          </w:tcPr>
          <w:p w:rsidR="006E121D" w:rsidRPr="00D13F26" w:rsidRDefault="006E121D" w:rsidP="00A27238">
            <w:pPr>
              <w:spacing w:line="240" w:lineRule="auto"/>
              <w:ind w:right="-5"/>
              <w:jc w:val="center"/>
              <w:rPr>
                <w:rFonts w:ascii="Times New Roman" w:hAnsi="Times New Roman" w:cs="Times New Roman"/>
                <w:b/>
                <w:sz w:val="24"/>
                <w:szCs w:val="24"/>
              </w:rPr>
            </w:pPr>
          </w:p>
        </w:tc>
        <w:tc>
          <w:tcPr>
            <w:tcW w:w="2976" w:type="dxa"/>
            <w:tcBorders>
              <w:top w:val="single" w:sz="4" w:space="0" w:color="auto"/>
              <w:left w:val="single" w:sz="4" w:space="0" w:color="auto"/>
              <w:bottom w:val="single" w:sz="4" w:space="0" w:color="auto"/>
              <w:right w:val="single" w:sz="4" w:space="0" w:color="auto"/>
            </w:tcBorders>
            <w:shd w:val="clear" w:color="auto" w:fill="FFFFFF" w:themeFill="background1"/>
          </w:tcPr>
          <w:p w:rsidR="006E121D" w:rsidRPr="00D13F26" w:rsidRDefault="006E121D" w:rsidP="00A27238">
            <w:pPr>
              <w:spacing w:line="240" w:lineRule="auto"/>
              <w:ind w:right="-5"/>
              <w:jc w:val="center"/>
              <w:rPr>
                <w:rFonts w:ascii="Times New Roman" w:hAnsi="Times New Roman" w:cs="Times New Roman"/>
                <w:b/>
                <w:sz w:val="24"/>
                <w:szCs w:val="24"/>
              </w:rPr>
            </w:pPr>
          </w:p>
        </w:tc>
      </w:tr>
      <w:tr w:rsidR="006E121D" w:rsidRPr="00D13F26" w:rsidTr="00A00640">
        <w:trPr>
          <w:trHeight w:val="379"/>
        </w:trPr>
        <w:tc>
          <w:tcPr>
            <w:tcW w:w="966" w:type="dxa"/>
            <w:tcBorders>
              <w:top w:val="single" w:sz="4" w:space="0" w:color="auto"/>
              <w:left w:val="single" w:sz="4" w:space="0" w:color="auto"/>
              <w:bottom w:val="single" w:sz="4" w:space="0" w:color="auto"/>
              <w:right w:val="single" w:sz="4" w:space="0" w:color="auto"/>
            </w:tcBorders>
            <w:shd w:val="clear" w:color="auto" w:fill="FFFFFF" w:themeFill="background1"/>
          </w:tcPr>
          <w:p w:rsidR="006E121D" w:rsidRPr="00D13F26" w:rsidRDefault="006E121D" w:rsidP="00A27238">
            <w:pPr>
              <w:spacing w:line="240" w:lineRule="auto"/>
              <w:jc w:val="center"/>
              <w:rPr>
                <w:rFonts w:ascii="Times New Roman" w:hAnsi="Times New Roman" w:cs="Times New Roman"/>
                <w:b/>
                <w:sz w:val="24"/>
                <w:szCs w:val="24"/>
              </w:rPr>
            </w:pPr>
            <w:r w:rsidRPr="00D13F26">
              <w:rPr>
                <w:rFonts w:ascii="Times New Roman" w:hAnsi="Times New Roman" w:cs="Times New Roman"/>
                <w:b/>
                <w:sz w:val="24"/>
                <w:szCs w:val="24"/>
              </w:rPr>
              <w:t>1</w:t>
            </w:r>
          </w:p>
        </w:tc>
        <w:tc>
          <w:tcPr>
            <w:tcW w:w="14343"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6E121D" w:rsidRPr="00D13F26" w:rsidRDefault="006E121D" w:rsidP="00A27238">
            <w:pPr>
              <w:spacing w:line="240" w:lineRule="auto"/>
              <w:jc w:val="center"/>
              <w:rPr>
                <w:rFonts w:ascii="Times New Roman" w:hAnsi="Times New Roman" w:cs="Times New Roman"/>
                <w:sz w:val="24"/>
                <w:szCs w:val="24"/>
              </w:rPr>
            </w:pPr>
            <w:r w:rsidRPr="00D13F26">
              <w:rPr>
                <w:rFonts w:ascii="Times New Roman" w:hAnsi="Times New Roman" w:cs="Times New Roman"/>
                <w:b/>
                <w:sz w:val="24"/>
                <w:szCs w:val="24"/>
              </w:rPr>
              <w:t>Неравенства.</w:t>
            </w:r>
          </w:p>
        </w:tc>
      </w:tr>
      <w:tr w:rsidR="006E121D" w:rsidRPr="00D13F26" w:rsidTr="00A27238">
        <w:trPr>
          <w:trHeight w:val="43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202DB3">
            <w:pPr>
              <w:pStyle w:val="a9"/>
            </w:pPr>
            <w:r w:rsidRPr="00D13F26">
              <w:rPr>
                <w:lang w:val="en-US"/>
              </w:rPr>
              <w:t>1</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202DB3">
            <w:pPr>
              <w:spacing w:after="0" w:line="240" w:lineRule="auto"/>
              <w:ind w:right="-5"/>
              <w:rPr>
                <w:rFonts w:ascii="Times New Roman" w:hAnsi="Times New Roman" w:cs="Times New Roman"/>
                <w:b/>
                <w:sz w:val="24"/>
                <w:szCs w:val="24"/>
              </w:rPr>
            </w:pPr>
            <w:r w:rsidRPr="00D13F26">
              <w:rPr>
                <w:rFonts w:ascii="Times New Roman" w:hAnsi="Times New Roman" w:cs="Times New Roman"/>
                <w:sz w:val="24"/>
                <w:szCs w:val="24"/>
              </w:rPr>
              <w:t>Положительные и отрицательные числа.</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202DB3">
            <w:pPr>
              <w:spacing w:after="0"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202DB3">
            <w:pPr>
              <w:spacing w:after="0" w:line="240" w:lineRule="auto"/>
              <w:ind w:right="-5"/>
              <w:rPr>
                <w:rFonts w:ascii="Times New Roman" w:hAnsi="Times New Roman" w:cs="Times New Roman"/>
                <w:sz w:val="24"/>
                <w:szCs w:val="24"/>
              </w:rPr>
            </w:pPr>
          </w:p>
        </w:tc>
      </w:tr>
      <w:tr w:rsidR="006E121D" w:rsidRPr="00D13F26" w:rsidTr="00A27238">
        <w:trPr>
          <w:trHeight w:val="43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202DB3">
            <w:pPr>
              <w:pStyle w:val="a9"/>
              <w:rPr>
                <w:lang w:val="en-US"/>
              </w:rPr>
            </w:pPr>
            <w:r w:rsidRPr="00D13F26">
              <w:t>2</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Положительные и отрицательные числа.</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r>
      <w:tr w:rsidR="006E121D" w:rsidRPr="00D13F26" w:rsidTr="00A27238">
        <w:trPr>
          <w:trHeight w:val="45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pPr>
            <w:r w:rsidRPr="00D13F26">
              <w:t>3</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Числовые неравенства.</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r>
      <w:tr w:rsidR="006E121D" w:rsidRPr="00D13F26" w:rsidTr="00A27238">
        <w:trPr>
          <w:trHeight w:val="30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pPr>
            <w:r w:rsidRPr="00D13F26">
              <w:t>4</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Основные свойства числовых неравенств.</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r>
      <w:tr w:rsidR="006E121D" w:rsidRPr="00D13F26" w:rsidTr="00A27238">
        <w:trPr>
          <w:trHeight w:val="37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pPr>
            <w:r w:rsidRPr="00D13F26">
              <w:t>5</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Основные свойства числовых неравенств.</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r>
      <w:tr w:rsidR="006E121D" w:rsidRPr="00D13F26" w:rsidTr="00A27238">
        <w:trPr>
          <w:trHeight w:val="42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pPr>
            <w:r w:rsidRPr="00D13F26">
              <w:t>6</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Сложение и умножение неравенств.</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r>
      <w:tr w:rsidR="006E121D" w:rsidRPr="00D13F26" w:rsidTr="00A27238">
        <w:trPr>
          <w:trHeight w:val="40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rPr>
                <w:lang w:val="en-US"/>
              </w:rPr>
            </w:pPr>
            <w:r w:rsidRPr="00D13F26">
              <w:t>7</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Строгие и нестрогие неравенства.</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r>
      <w:tr w:rsidR="006E121D" w:rsidRPr="00D13F26" w:rsidTr="00A27238">
        <w:trPr>
          <w:trHeight w:val="33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pPr>
            <w:r w:rsidRPr="00D13F26">
              <w:t>8</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 xml:space="preserve">Неравенства с одним неизвестным. </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r>
      <w:tr w:rsidR="006E121D" w:rsidRPr="00D13F26" w:rsidTr="00A27238">
        <w:trPr>
          <w:trHeight w:val="331"/>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pPr>
            <w:r w:rsidRPr="00D13F26">
              <w:t>9</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Решение неравенств.</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r>
      <w:tr w:rsidR="006E121D" w:rsidRPr="00D13F26" w:rsidTr="00A27238">
        <w:trPr>
          <w:trHeight w:val="48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pPr>
            <w:r w:rsidRPr="00D13F26">
              <w:t>10</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Решение неравенств.</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r>
      <w:tr w:rsidR="006E121D" w:rsidRPr="00D13F26" w:rsidTr="00A27238">
        <w:trPr>
          <w:trHeight w:val="57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202DB3">
            <w:pPr>
              <w:pStyle w:val="a9"/>
            </w:pPr>
            <w:r w:rsidRPr="00D13F26">
              <w:rPr>
                <w:lang w:val="en-US"/>
              </w:rPr>
              <w:t>11</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202DB3">
            <w:pPr>
              <w:spacing w:after="0" w:line="240" w:lineRule="auto"/>
              <w:ind w:right="-5"/>
              <w:rPr>
                <w:rFonts w:ascii="Times New Roman" w:hAnsi="Times New Roman" w:cs="Times New Roman"/>
                <w:sz w:val="24"/>
                <w:szCs w:val="24"/>
              </w:rPr>
            </w:pPr>
            <w:r w:rsidRPr="00D13F26">
              <w:rPr>
                <w:rFonts w:ascii="Times New Roman" w:hAnsi="Times New Roman" w:cs="Times New Roman"/>
                <w:sz w:val="24"/>
                <w:szCs w:val="24"/>
              </w:rPr>
              <w:t>Решение неравенств.</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202DB3">
            <w:pPr>
              <w:spacing w:after="0"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202DB3">
            <w:pPr>
              <w:spacing w:after="0" w:line="240" w:lineRule="auto"/>
              <w:ind w:right="-5"/>
              <w:rPr>
                <w:rFonts w:ascii="Times New Roman" w:hAnsi="Times New Roman" w:cs="Times New Roman"/>
                <w:sz w:val="24"/>
                <w:szCs w:val="24"/>
              </w:rPr>
            </w:pPr>
          </w:p>
        </w:tc>
      </w:tr>
      <w:tr w:rsidR="006E121D" w:rsidRPr="00D13F26" w:rsidTr="00A27238">
        <w:trPr>
          <w:trHeight w:val="45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202DB3">
            <w:pPr>
              <w:pStyle w:val="a9"/>
            </w:pPr>
            <w:r w:rsidRPr="00D13F26">
              <w:rPr>
                <w:lang w:val="en-US"/>
              </w:rPr>
              <w:t>12</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Системы неравенств с одним неизвестным. Числовые промежутки.</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r>
      <w:tr w:rsidR="006E121D" w:rsidRPr="00D13F26" w:rsidTr="00A27238">
        <w:trPr>
          <w:trHeight w:val="57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pPr>
            <w:r w:rsidRPr="00D13F26">
              <w:rPr>
                <w:lang w:val="en-US"/>
              </w:rPr>
              <w:t>13</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Решение систем неравенств.</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r>
      <w:tr w:rsidR="006E121D" w:rsidRPr="00D13F26" w:rsidTr="00A27238">
        <w:trPr>
          <w:trHeight w:val="49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rPr>
                <w:lang w:val="en-US"/>
              </w:rPr>
            </w:pPr>
            <w:r w:rsidRPr="00D13F26">
              <w:rPr>
                <w:lang w:val="en-US"/>
              </w:rPr>
              <w:t>14</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 xml:space="preserve">Решение систем неравенств. </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r>
      <w:tr w:rsidR="006E121D" w:rsidRPr="00D13F26" w:rsidTr="00A27238">
        <w:trPr>
          <w:trHeight w:val="33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rPr>
                <w:lang w:val="en-US"/>
              </w:rPr>
            </w:pPr>
            <w:r w:rsidRPr="00D13F26">
              <w:rPr>
                <w:lang w:val="en-US"/>
              </w:rPr>
              <w:t>15</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 xml:space="preserve">Решение систем неравенств. </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r>
      <w:tr w:rsidR="006E121D" w:rsidRPr="00D13F26" w:rsidTr="00A27238">
        <w:trPr>
          <w:trHeight w:val="58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rPr>
                <w:lang w:val="en-US"/>
              </w:rPr>
            </w:pPr>
            <w:r w:rsidRPr="00D13F26">
              <w:rPr>
                <w:lang w:val="en-US"/>
              </w:rPr>
              <w:t>16</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 xml:space="preserve"> Модуль числа. Уравнения и неравенства, содержащие модуль.</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r>
      <w:tr w:rsidR="006E121D" w:rsidRPr="00D13F26" w:rsidTr="00A27238">
        <w:trPr>
          <w:trHeight w:val="54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rPr>
                <w:lang w:val="en-US"/>
              </w:rPr>
            </w:pPr>
            <w:r w:rsidRPr="00D13F26">
              <w:rPr>
                <w:lang w:val="en-US"/>
              </w:rPr>
              <w:t>17</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Модуль числа. Уравнения и неравенства, содержащие модуль.</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r>
      <w:tr w:rsidR="006E121D" w:rsidRPr="00D13F26" w:rsidTr="00A27238">
        <w:trPr>
          <w:trHeight w:val="51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rPr>
                <w:lang w:val="en-US"/>
              </w:rPr>
            </w:pPr>
            <w:r w:rsidRPr="00D13F26">
              <w:rPr>
                <w:lang w:val="en-US"/>
              </w:rPr>
              <w:t>18</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Обобщающий урок по теме « неравенства».</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r>
      <w:tr w:rsidR="006E121D" w:rsidRPr="00D13F26" w:rsidTr="00495ACE">
        <w:trPr>
          <w:trHeight w:val="48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lang w:val="en-US"/>
              </w:rPr>
            </w:pPr>
            <w:r w:rsidRPr="00D13F26">
              <w:rPr>
                <w:rFonts w:ascii="Times New Roman" w:hAnsi="Times New Roman" w:cs="Times New Roman"/>
                <w:sz w:val="24"/>
                <w:szCs w:val="24"/>
                <w:lang w:val="en-US"/>
              </w:rPr>
              <w:t>19</w:t>
            </w:r>
          </w:p>
        </w:tc>
        <w:tc>
          <w:tcPr>
            <w:tcW w:w="853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Контрольная работа № 1.</w:t>
            </w:r>
            <w:r w:rsidR="00495ACE" w:rsidRPr="00D13F26">
              <w:rPr>
                <w:rFonts w:ascii="Times New Roman" w:hAnsi="Times New Roman" w:cs="Times New Roman"/>
                <w:sz w:val="24"/>
                <w:szCs w:val="24"/>
              </w:rPr>
              <w:t xml:space="preserve"> по теме « неравенства».</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r>
      <w:tr w:rsidR="006E121D" w:rsidRPr="00D13F26" w:rsidTr="00A00640">
        <w:trPr>
          <w:trHeight w:val="345"/>
        </w:trPr>
        <w:tc>
          <w:tcPr>
            <w:tcW w:w="966" w:type="dxa"/>
            <w:tcBorders>
              <w:top w:val="single" w:sz="4" w:space="0" w:color="auto"/>
              <w:left w:val="single" w:sz="4" w:space="0" w:color="auto"/>
              <w:bottom w:val="single" w:sz="4" w:space="0" w:color="auto"/>
              <w:right w:val="single" w:sz="4" w:space="0" w:color="auto"/>
            </w:tcBorders>
            <w:shd w:val="clear" w:color="auto" w:fill="FFFFFF" w:themeFill="background1"/>
          </w:tcPr>
          <w:p w:rsidR="006E121D" w:rsidRPr="00D13F26" w:rsidRDefault="006E121D" w:rsidP="00A27238">
            <w:pPr>
              <w:spacing w:line="240" w:lineRule="auto"/>
              <w:ind w:right="-5"/>
              <w:jc w:val="center"/>
              <w:rPr>
                <w:rFonts w:ascii="Times New Roman" w:hAnsi="Times New Roman" w:cs="Times New Roman"/>
                <w:sz w:val="24"/>
                <w:szCs w:val="24"/>
              </w:rPr>
            </w:pPr>
            <w:r w:rsidRPr="00D13F26">
              <w:rPr>
                <w:rFonts w:ascii="Times New Roman" w:hAnsi="Times New Roman" w:cs="Times New Roman"/>
                <w:b/>
                <w:sz w:val="24"/>
                <w:szCs w:val="24"/>
              </w:rPr>
              <w:t>2</w:t>
            </w:r>
          </w:p>
        </w:tc>
        <w:tc>
          <w:tcPr>
            <w:tcW w:w="14343"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6E121D" w:rsidRPr="00D13F26" w:rsidRDefault="006E121D" w:rsidP="00A27238">
            <w:pPr>
              <w:spacing w:line="240" w:lineRule="auto"/>
              <w:ind w:right="-5"/>
              <w:jc w:val="center"/>
              <w:rPr>
                <w:rFonts w:ascii="Times New Roman" w:hAnsi="Times New Roman" w:cs="Times New Roman"/>
                <w:b/>
                <w:sz w:val="24"/>
                <w:szCs w:val="24"/>
              </w:rPr>
            </w:pPr>
            <w:r w:rsidRPr="00D13F26">
              <w:rPr>
                <w:rFonts w:ascii="Times New Roman" w:hAnsi="Times New Roman" w:cs="Times New Roman"/>
                <w:b/>
                <w:sz w:val="24"/>
                <w:szCs w:val="24"/>
              </w:rPr>
              <w:t>Приближенные  вычисления.</w:t>
            </w:r>
          </w:p>
        </w:tc>
      </w:tr>
      <w:tr w:rsidR="006E121D" w:rsidRPr="00D13F26" w:rsidTr="00A27238">
        <w:trPr>
          <w:trHeight w:val="33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rPr>
                <w:b/>
              </w:rPr>
            </w:pPr>
            <w:r w:rsidRPr="00D13F26">
              <w:t>20</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b/>
                <w:sz w:val="24"/>
                <w:szCs w:val="24"/>
              </w:rPr>
            </w:pPr>
            <w:r w:rsidRPr="00D13F26">
              <w:rPr>
                <w:rFonts w:ascii="Times New Roman" w:hAnsi="Times New Roman" w:cs="Times New Roman"/>
                <w:sz w:val="24"/>
                <w:szCs w:val="24"/>
              </w:rPr>
              <w:t xml:space="preserve">Приближенные значения величин. Погрешность приближения. </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3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pPr>
            <w:r w:rsidRPr="00D13F26">
              <w:t>21</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 xml:space="preserve">Приближенные значения величин. Погрешность приближения. </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548"/>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pPr>
            <w:r w:rsidRPr="00D13F26">
              <w:t>22</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Оценка погрешности.</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57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23</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Оценка погрешности.</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39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pPr>
            <w:r w:rsidRPr="00D13F26">
              <w:t>24</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Округление чисел.</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3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pPr>
            <w:r w:rsidRPr="00D13F26">
              <w:t>25</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Относительная погрешность.</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37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pPr>
            <w:r w:rsidRPr="00D13F26">
              <w:t>26</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Относительная погрешность.</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30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pPr>
            <w:r w:rsidRPr="00D13F26">
              <w:t>27</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Простейшие вычисления на микрокалькуляторе.</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8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pPr>
            <w:r w:rsidRPr="00D13F26">
              <w:t>28</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 xml:space="preserve">Простейшие вычисления на микрокалькуляторе. </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52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pPr>
            <w:r w:rsidRPr="00D13F26">
              <w:t>29</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Стандартный вид числа.</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3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30</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Стандартный вид числа. Проверочная работа.</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39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31</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Вычисления на микрокалькуляторе степени числа, обратного данному.</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597"/>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32</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Последовательное выполнение операций на микрокалькуляторе.</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9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33</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Вычисления на микрокалькуляторе с использованием ячейки памяти.</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00640">
        <w:trPr>
          <w:trHeight w:val="330"/>
        </w:trPr>
        <w:tc>
          <w:tcPr>
            <w:tcW w:w="966" w:type="dxa"/>
            <w:tcBorders>
              <w:top w:val="single" w:sz="4" w:space="0" w:color="auto"/>
              <w:left w:val="single" w:sz="4" w:space="0" w:color="auto"/>
              <w:bottom w:val="single" w:sz="4" w:space="0" w:color="auto"/>
              <w:right w:val="single" w:sz="4" w:space="0" w:color="auto"/>
            </w:tcBorders>
            <w:shd w:val="clear" w:color="auto" w:fill="FFFFFF" w:themeFill="background1"/>
          </w:tcPr>
          <w:p w:rsidR="006E121D" w:rsidRPr="00D13F26" w:rsidRDefault="006E121D" w:rsidP="00A27238">
            <w:pPr>
              <w:spacing w:line="240" w:lineRule="auto"/>
              <w:ind w:right="-5"/>
              <w:jc w:val="center"/>
              <w:rPr>
                <w:rFonts w:ascii="Times New Roman" w:hAnsi="Times New Roman" w:cs="Times New Roman"/>
                <w:b/>
                <w:sz w:val="24"/>
                <w:szCs w:val="24"/>
              </w:rPr>
            </w:pPr>
            <w:r w:rsidRPr="00D13F26">
              <w:rPr>
                <w:rFonts w:ascii="Times New Roman" w:hAnsi="Times New Roman" w:cs="Times New Roman"/>
                <w:b/>
                <w:sz w:val="24"/>
                <w:szCs w:val="24"/>
              </w:rPr>
              <w:t>3</w:t>
            </w:r>
          </w:p>
        </w:tc>
        <w:tc>
          <w:tcPr>
            <w:tcW w:w="14343"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6E121D" w:rsidRPr="00D13F26" w:rsidRDefault="006E121D" w:rsidP="00A27238">
            <w:pPr>
              <w:spacing w:line="240" w:lineRule="auto"/>
              <w:ind w:right="-5"/>
              <w:jc w:val="center"/>
              <w:rPr>
                <w:rFonts w:ascii="Times New Roman" w:hAnsi="Times New Roman" w:cs="Times New Roman"/>
                <w:b/>
                <w:sz w:val="24"/>
                <w:szCs w:val="24"/>
              </w:rPr>
            </w:pPr>
            <w:r w:rsidRPr="00D13F26">
              <w:rPr>
                <w:rFonts w:ascii="Times New Roman" w:hAnsi="Times New Roman" w:cs="Times New Roman"/>
                <w:b/>
                <w:sz w:val="24"/>
                <w:szCs w:val="24"/>
              </w:rPr>
              <w:t>Квадратные корни.</w:t>
            </w:r>
          </w:p>
        </w:tc>
      </w:tr>
      <w:tr w:rsidR="006E121D" w:rsidRPr="00D13F26" w:rsidTr="00A27238">
        <w:trPr>
          <w:trHeight w:val="42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r w:rsidRPr="00D13F26">
              <w:rPr>
                <w:rFonts w:ascii="Times New Roman" w:hAnsi="Times New Roman" w:cs="Times New Roman"/>
                <w:sz w:val="24"/>
                <w:szCs w:val="24"/>
              </w:rPr>
              <w:t>34</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r w:rsidRPr="00D13F26">
              <w:rPr>
                <w:rFonts w:ascii="Times New Roman" w:hAnsi="Times New Roman" w:cs="Times New Roman"/>
                <w:sz w:val="24"/>
                <w:szCs w:val="24"/>
              </w:rPr>
              <w:t>Арифметический квадратный корень.</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34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pPr>
            <w:r w:rsidRPr="00D13F26">
              <w:t>35</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Арифметический квадратный корень.</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37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pPr>
            <w:r w:rsidRPr="00D13F26">
              <w:t>36</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Действительные числа.</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2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pPr>
            <w:r w:rsidRPr="00D13F26">
              <w:t>37</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Действительные числа.</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392"/>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pPr>
            <w:r w:rsidRPr="00D13F26">
              <w:t>38</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Квадратный корень из степени.</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36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pPr>
            <w:r w:rsidRPr="00D13F26">
              <w:t>39</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Квадратный корень из степени.</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30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pPr>
            <w:r w:rsidRPr="00D13F26">
              <w:t>40</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Квадратный корень из степени.</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37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pPr>
            <w:r w:rsidRPr="00D13F26">
              <w:t>41</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Квадратный корень из произведения.</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2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pPr>
            <w:r w:rsidRPr="00D13F26">
              <w:t>42</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Квадратный корень из произведения.</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6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pPr>
            <w:r w:rsidRPr="00D13F26">
              <w:t>43</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Квадратный корень из дроби.</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9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pPr>
            <w:r w:rsidRPr="00D13F26">
              <w:t>44</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Квадратный корень из дроби.</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44"/>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pPr>
            <w:r w:rsidRPr="00D13F26">
              <w:t>45</w:t>
            </w:r>
          </w:p>
          <w:p w:rsidR="006E121D" w:rsidRPr="00D13F26" w:rsidRDefault="006E121D" w:rsidP="00A27238">
            <w:pPr>
              <w:pStyle w:val="a9"/>
            </w:pP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Обобщающий урок по теме «Квадратные корни».</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61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pStyle w:val="a9"/>
            </w:pPr>
            <w:r w:rsidRPr="00D13F26">
              <w:t>46</w:t>
            </w:r>
          </w:p>
          <w:p w:rsidR="006E121D" w:rsidRPr="00D13F26" w:rsidRDefault="006E121D" w:rsidP="00A27238">
            <w:pPr>
              <w:pStyle w:val="a9"/>
            </w:pP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Обобщающий урок по теме «Квадратные корни».</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495ACE">
        <w:trPr>
          <w:trHeight w:val="561"/>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47</w:t>
            </w:r>
          </w:p>
        </w:tc>
        <w:tc>
          <w:tcPr>
            <w:tcW w:w="853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Контрольная работа № 2.</w:t>
            </w:r>
            <w:r w:rsidR="00495ACE" w:rsidRPr="00D13F26">
              <w:rPr>
                <w:rFonts w:ascii="Times New Roman" w:hAnsi="Times New Roman" w:cs="Times New Roman"/>
                <w:sz w:val="24"/>
                <w:szCs w:val="24"/>
              </w:rPr>
              <w:t xml:space="preserve"> по теме «Квадратные корни».</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495ACE">
        <w:trPr>
          <w:trHeight w:val="367"/>
        </w:trPr>
        <w:tc>
          <w:tcPr>
            <w:tcW w:w="966" w:type="dxa"/>
            <w:tcBorders>
              <w:top w:val="single" w:sz="4" w:space="0" w:color="auto"/>
              <w:left w:val="single" w:sz="4" w:space="0" w:color="auto"/>
              <w:bottom w:val="single" w:sz="4" w:space="0" w:color="auto"/>
              <w:right w:val="single" w:sz="4" w:space="0" w:color="auto"/>
            </w:tcBorders>
            <w:shd w:val="clear" w:color="auto" w:fill="FFFFFF" w:themeFill="background1"/>
          </w:tcPr>
          <w:p w:rsidR="006E121D" w:rsidRPr="00D13F26" w:rsidRDefault="006E121D" w:rsidP="00A27238">
            <w:pPr>
              <w:spacing w:line="240" w:lineRule="auto"/>
              <w:ind w:right="-5"/>
              <w:jc w:val="center"/>
              <w:rPr>
                <w:rFonts w:ascii="Times New Roman" w:hAnsi="Times New Roman" w:cs="Times New Roman"/>
                <w:sz w:val="24"/>
                <w:szCs w:val="24"/>
              </w:rPr>
            </w:pPr>
            <w:r w:rsidRPr="00D13F26">
              <w:rPr>
                <w:rFonts w:ascii="Times New Roman" w:hAnsi="Times New Roman" w:cs="Times New Roman"/>
                <w:b/>
                <w:sz w:val="24"/>
                <w:szCs w:val="24"/>
              </w:rPr>
              <w:t>4</w:t>
            </w:r>
          </w:p>
        </w:tc>
        <w:tc>
          <w:tcPr>
            <w:tcW w:w="14343"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6E121D" w:rsidRPr="00D13F26" w:rsidRDefault="006E121D" w:rsidP="00A27238">
            <w:pPr>
              <w:spacing w:line="240" w:lineRule="auto"/>
              <w:ind w:right="-5"/>
              <w:jc w:val="center"/>
              <w:rPr>
                <w:rFonts w:ascii="Times New Roman" w:hAnsi="Times New Roman" w:cs="Times New Roman"/>
                <w:b/>
                <w:sz w:val="24"/>
                <w:szCs w:val="24"/>
              </w:rPr>
            </w:pPr>
            <w:r w:rsidRPr="00D13F26">
              <w:rPr>
                <w:rFonts w:ascii="Times New Roman" w:hAnsi="Times New Roman" w:cs="Times New Roman"/>
                <w:b/>
                <w:sz w:val="24"/>
                <w:szCs w:val="24"/>
              </w:rPr>
              <w:t>Квадратные уравнения.</w:t>
            </w:r>
          </w:p>
        </w:tc>
      </w:tr>
      <w:tr w:rsidR="006E121D" w:rsidRPr="00D13F26" w:rsidTr="00A27238">
        <w:trPr>
          <w:trHeight w:val="57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r w:rsidRPr="00D13F26">
              <w:rPr>
                <w:rFonts w:ascii="Times New Roman" w:hAnsi="Times New Roman" w:cs="Times New Roman"/>
                <w:sz w:val="24"/>
                <w:szCs w:val="24"/>
              </w:rPr>
              <w:t>48</w:t>
            </w:r>
          </w:p>
        </w:tc>
        <w:tc>
          <w:tcPr>
            <w:tcW w:w="8518"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r w:rsidRPr="00D13F26">
              <w:rPr>
                <w:rFonts w:ascii="Times New Roman" w:hAnsi="Times New Roman" w:cs="Times New Roman"/>
                <w:sz w:val="24"/>
                <w:szCs w:val="24"/>
              </w:rPr>
              <w:t>Квадратное уравнение и его корни.</w:t>
            </w:r>
          </w:p>
        </w:tc>
        <w:tc>
          <w:tcPr>
            <w:tcW w:w="2849"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2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49</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Квадратное уравнение и его корни.</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5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50</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Неполные квадратные уравнения.</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8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51</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Метод выделения полного квадрата.</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9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52</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Решение квадратных уравнений.</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9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53</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Решение квадратных уравнений.</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6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54</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Решение квадратных уравнений.</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54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55</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 xml:space="preserve"> Решение квадратных уравнений.</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2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56</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 xml:space="preserve"> Приведённое квадратное уравнение. Теорема Виета. </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73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57</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Приведённое квадратное уравнение. Теорема Виета. Проверочная работа.</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52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58</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Уравнения, сводящиеся к квадратным.</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8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59</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Уравнения, сводящиеся к квадратным.</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6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60</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Уравнения, сводящиеся к квадратным.</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51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61</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Решение задач с помощью квадратных уравнений.</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9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62</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Решение задач с помощью квадратных уравнений.</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8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63</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Решение задач с помощью квадратных уравнений.</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6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64</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Решение задач с помощью квадратных уравнений.</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8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65</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Решение простейших систем, содержащих уравнение второй степени.</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521"/>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66</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Решение простейших систем, содержащих уравнение второй степени.</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543"/>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67</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Решение простейших систем, содержащих уравнение второй степени.</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551"/>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68</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Обобщающий урок по теме «Квадратные уравнения».</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52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69</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Обобщающий урок по теме «Квадратные уравнения».</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495ACE">
        <w:trPr>
          <w:trHeight w:val="581"/>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70</w:t>
            </w:r>
          </w:p>
        </w:tc>
        <w:tc>
          <w:tcPr>
            <w:tcW w:w="853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Контрольная работа № 3.</w:t>
            </w:r>
            <w:r w:rsidR="00C13FFA" w:rsidRPr="00D13F26">
              <w:rPr>
                <w:rFonts w:ascii="Times New Roman" w:hAnsi="Times New Roman" w:cs="Times New Roman"/>
                <w:sz w:val="24"/>
                <w:szCs w:val="24"/>
              </w:rPr>
              <w:t xml:space="preserve"> по теме «Квадратные уравнения».</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495ACE">
        <w:trPr>
          <w:trHeight w:val="360"/>
        </w:trPr>
        <w:tc>
          <w:tcPr>
            <w:tcW w:w="966" w:type="dxa"/>
            <w:tcBorders>
              <w:top w:val="single" w:sz="4" w:space="0" w:color="auto"/>
              <w:left w:val="single" w:sz="4" w:space="0" w:color="auto"/>
              <w:bottom w:val="single" w:sz="4" w:space="0" w:color="auto"/>
              <w:right w:val="single" w:sz="4" w:space="0" w:color="auto"/>
            </w:tcBorders>
            <w:shd w:val="clear" w:color="auto" w:fill="FFFFFF" w:themeFill="background1"/>
          </w:tcPr>
          <w:p w:rsidR="006E121D" w:rsidRPr="00D13F26" w:rsidRDefault="006E121D" w:rsidP="00A27238">
            <w:pPr>
              <w:spacing w:line="240" w:lineRule="auto"/>
              <w:ind w:right="-5"/>
              <w:jc w:val="center"/>
              <w:rPr>
                <w:rFonts w:ascii="Times New Roman" w:hAnsi="Times New Roman" w:cs="Times New Roman"/>
                <w:sz w:val="24"/>
                <w:szCs w:val="24"/>
              </w:rPr>
            </w:pPr>
            <w:r w:rsidRPr="00D13F26">
              <w:rPr>
                <w:rFonts w:ascii="Times New Roman" w:hAnsi="Times New Roman" w:cs="Times New Roman"/>
                <w:b/>
                <w:sz w:val="24"/>
                <w:szCs w:val="24"/>
                <w:lang w:val="en-US"/>
              </w:rPr>
              <w:t>5</w:t>
            </w:r>
          </w:p>
        </w:tc>
        <w:tc>
          <w:tcPr>
            <w:tcW w:w="14343"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6E121D" w:rsidRPr="00D13F26" w:rsidRDefault="006E121D" w:rsidP="00A27238">
            <w:pPr>
              <w:spacing w:line="240" w:lineRule="auto"/>
              <w:ind w:right="-5"/>
              <w:jc w:val="center"/>
              <w:rPr>
                <w:rFonts w:ascii="Times New Roman" w:hAnsi="Times New Roman" w:cs="Times New Roman"/>
                <w:b/>
                <w:sz w:val="24"/>
                <w:szCs w:val="24"/>
              </w:rPr>
            </w:pPr>
            <w:r w:rsidRPr="00D13F26">
              <w:rPr>
                <w:rFonts w:ascii="Times New Roman" w:hAnsi="Times New Roman" w:cs="Times New Roman"/>
                <w:b/>
                <w:sz w:val="24"/>
                <w:szCs w:val="24"/>
              </w:rPr>
              <w:t>Квадратичная функция.</w:t>
            </w:r>
          </w:p>
        </w:tc>
      </w:tr>
      <w:tr w:rsidR="006E121D" w:rsidRPr="00D13F26" w:rsidTr="00A27238">
        <w:trPr>
          <w:trHeight w:val="37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lang w:val="en-US"/>
              </w:rPr>
            </w:pPr>
            <w:r w:rsidRPr="00D13F26">
              <w:rPr>
                <w:rFonts w:ascii="Times New Roman" w:hAnsi="Times New Roman" w:cs="Times New Roman"/>
                <w:sz w:val="24"/>
                <w:szCs w:val="24"/>
              </w:rPr>
              <w:t>71</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b/>
                <w:sz w:val="24"/>
                <w:szCs w:val="24"/>
              </w:rPr>
            </w:pPr>
            <w:r w:rsidRPr="00D13F26">
              <w:rPr>
                <w:rFonts w:ascii="Times New Roman" w:hAnsi="Times New Roman" w:cs="Times New Roman"/>
                <w:sz w:val="24"/>
                <w:szCs w:val="24"/>
              </w:rPr>
              <w:t>Определение квадратичной функции.</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3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72</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Функция y=</w:t>
            </w:r>
            <w:r w:rsidRPr="00D13F26">
              <w:rPr>
                <w:rFonts w:ascii="Times New Roman" w:hAnsi="Times New Roman" w:cs="Times New Roman"/>
                <w:sz w:val="24"/>
                <w:szCs w:val="24"/>
                <w:lang w:val="en-US"/>
              </w:rPr>
              <w:t>x</w:t>
            </w:r>
            <w:r w:rsidRPr="00D13F26">
              <w:rPr>
                <w:rFonts w:ascii="Times New Roman" w:hAnsi="Times New Roman" w:cs="Times New Roman"/>
                <w:sz w:val="24"/>
                <w:szCs w:val="24"/>
                <w:vertAlign w:val="superscript"/>
              </w:rPr>
              <w:t>2</w:t>
            </w:r>
            <w:r w:rsidRPr="00D13F26">
              <w:rPr>
                <w:rFonts w:ascii="Times New Roman" w:hAnsi="Times New Roman" w:cs="Times New Roman"/>
                <w:sz w:val="24"/>
                <w:szCs w:val="24"/>
              </w:rPr>
              <w:t>.</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5D39C6">
        <w:trPr>
          <w:trHeight w:val="412"/>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73</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Функция y=а</w:t>
            </w:r>
            <w:r w:rsidRPr="00D13F26">
              <w:rPr>
                <w:rFonts w:ascii="Times New Roman" w:hAnsi="Times New Roman" w:cs="Times New Roman"/>
                <w:sz w:val="24"/>
                <w:szCs w:val="24"/>
                <w:lang w:val="en-US"/>
              </w:rPr>
              <w:t>x</w:t>
            </w:r>
            <w:r w:rsidRPr="00D13F26">
              <w:rPr>
                <w:rFonts w:ascii="Times New Roman" w:hAnsi="Times New Roman" w:cs="Times New Roman"/>
                <w:sz w:val="24"/>
                <w:szCs w:val="24"/>
                <w:vertAlign w:val="superscript"/>
              </w:rPr>
              <w:t>2</w:t>
            </w:r>
            <w:r w:rsidRPr="00D13F26">
              <w:rPr>
                <w:rFonts w:ascii="Times New Roman" w:hAnsi="Times New Roman" w:cs="Times New Roman"/>
                <w:sz w:val="24"/>
                <w:szCs w:val="24"/>
              </w:rPr>
              <w:t>.</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5D39C6" w:rsidRPr="00D13F26" w:rsidTr="00A27238">
        <w:trPr>
          <w:trHeight w:val="525"/>
        </w:trPr>
        <w:tc>
          <w:tcPr>
            <w:tcW w:w="966" w:type="dxa"/>
            <w:tcBorders>
              <w:top w:val="single" w:sz="4" w:space="0" w:color="auto"/>
              <w:left w:val="single" w:sz="4" w:space="0" w:color="auto"/>
              <w:bottom w:val="single" w:sz="4" w:space="0" w:color="auto"/>
              <w:right w:val="single" w:sz="4" w:space="0" w:color="auto"/>
            </w:tcBorders>
          </w:tcPr>
          <w:p w:rsidR="005D39C6" w:rsidRPr="00D13F26" w:rsidRDefault="005D39C6"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74</w:t>
            </w:r>
          </w:p>
        </w:tc>
        <w:tc>
          <w:tcPr>
            <w:tcW w:w="8530" w:type="dxa"/>
            <w:gridSpan w:val="2"/>
            <w:tcBorders>
              <w:top w:val="single" w:sz="4" w:space="0" w:color="auto"/>
              <w:left w:val="single" w:sz="4" w:space="0" w:color="auto"/>
              <w:bottom w:val="single" w:sz="4" w:space="0" w:color="auto"/>
              <w:right w:val="single" w:sz="4" w:space="0" w:color="auto"/>
            </w:tcBorders>
            <w:hideMark/>
          </w:tcPr>
          <w:p w:rsidR="005D39C6" w:rsidRPr="00D13F26" w:rsidRDefault="005D39C6"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Функция y=а</w:t>
            </w:r>
            <w:r w:rsidRPr="00D13F26">
              <w:rPr>
                <w:rFonts w:ascii="Times New Roman" w:hAnsi="Times New Roman" w:cs="Times New Roman"/>
                <w:sz w:val="24"/>
                <w:szCs w:val="24"/>
                <w:lang w:val="en-US"/>
              </w:rPr>
              <w:t>x</w:t>
            </w:r>
            <w:r w:rsidRPr="00D13F26">
              <w:rPr>
                <w:rFonts w:ascii="Times New Roman" w:hAnsi="Times New Roman" w:cs="Times New Roman"/>
                <w:sz w:val="24"/>
                <w:szCs w:val="24"/>
                <w:vertAlign w:val="superscript"/>
              </w:rPr>
              <w:t>2</w:t>
            </w:r>
            <w:r w:rsidRPr="00D13F26">
              <w:rPr>
                <w:rFonts w:ascii="Times New Roman" w:hAnsi="Times New Roman" w:cs="Times New Roman"/>
                <w:sz w:val="24"/>
                <w:szCs w:val="24"/>
              </w:rPr>
              <w:t>.</w:t>
            </w:r>
          </w:p>
        </w:tc>
        <w:tc>
          <w:tcPr>
            <w:tcW w:w="2837" w:type="dxa"/>
            <w:tcBorders>
              <w:top w:val="single" w:sz="4" w:space="0" w:color="auto"/>
              <w:left w:val="single" w:sz="4" w:space="0" w:color="auto"/>
              <w:bottom w:val="single" w:sz="4" w:space="0" w:color="auto"/>
              <w:right w:val="single" w:sz="4" w:space="0" w:color="auto"/>
            </w:tcBorders>
          </w:tcPr>
          <w:p w:rsidR="005D39C6" w:rsidRPr="00D13F26" w:rsidRDefault="005D39C6"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5D39C6" w:rsidRPr="00D13F26" w:rsidRDefault="005D39C6" w:rsidP="00A27238">
            <w:pPr>
              <w:spacing w:line="240" w:lineRule="auto"/>
              <w:ind w:right="-5"/>
              <w:rPr>
                <w:rFonts w:ascii="Times New Roman" w:hAnsi="Times New Roman" w:cs="Times New Roman"/>
                <w:b/>
                <w:sz w:val="24"/>
                <w:szCs w:val="24"/>
              </w:rPr>
            </w:pPr>
          </w:p>
        </w:tc>
      </w:tr>
      <w:tr w:rsidR="006E121D" w:rsidRPr="00D13F26" w:rsidTr="00A27238">
        <w:trPr>
          <w:trHeight w:val="40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75</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Функция y=а</w:t>
            </w:r>
            <w:r w:rsidRPr="00D13F26">
              <w:rPr>
                <w:rFonts w:ascii="Times New Roman" w:hAnsi="Times New Roman" w:cs="Times New Roman"/>
                <w:sz w:val="24"/>
                <w:szCs w:val="24"/>
                <w:lang w:val="en-US"/>
              </w:rPr>
              <w:t>x</w:t>
            </w:r>
            <w:r w:rsidRPr="00D13F26">
              <w:rPr>
                <w:rFonts w:ascii="Times New Roman" w:hAnsi="Times New Roman" w:cs="Times New Roman"/>
                <w:sz w:val="24"/>
                <w:szCs w:val="24"/>
                <w:vertAlign w:val="superscript"/>
              </w:rPr>
              <w:t>2</w:t>
            </w:r>
            <w:r w:rsidRPr="00D13F26">
              <w:rPr>
                <w:rFonts w:ascii="Times New Roman" w:hAnsi="Times New Roman" w:cs="Times New Roman"/>
                <w:sz w:val="24"/>
                <w:szCs w:val="24"/>
              </w:rPr>
              <w:t>.</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37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76</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Функция y=а</w:t>
            </w:r>
            <w:r w:rsidRPr="00D13F26">
              <w:rPr>
                <w:rFonts w:ascii="Times New Roman" w:hAnsi="Times New Roman" w:cs="Times New Roman"/>
                <w:sz w:val="24"/>
                <w:szCs w:val="24"/>
                <w:lang w:val="en-US"/>
              </w:rPr>
              <w:t>x</w:t>
            </w:r>
            <w:r w:rsidRPr="00D13F26">
              <w:rPr>
                <w:rFonts w:ascii="Times New Roman" w:hAnsi="Times New Roman" w:cs="Times New Roman"/>
                <w:sz w:val="24"/>
                <w:szCs w:val="24"/>
                <w:vertAlign w:val="superscript"/>
              </w:rPr>
              <w:t xml:space="preserve">2 </w:t>
            </w:r>
            <w:r w:rsidRPr="00D13F26">
              <w:rPr>
                <w:rFonts w:ascii="Times New Roman" w:hAnsi="Times New Roman" w:cs="Times New Roman"/>
                <w:sz w:val="24"/>
                <w:szCs w:val="24"/>
              </w:rPr>
              <w:t>+bx + c.</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36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77</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Функция y=а</w:t>
            </w:r>
            <w:r w:rsidRPr="00D13F26">
              <w:rPr>
                <w:rFonts w:ascii="Times New Roman" w:hAnsi="Times New Roman" w:cs="Times New Roman"/>
                <w:sz w:val="24"/>
                <w:szCs w:val="24"/>
                <w:lang w:val="en-US"/>
              </w:rPr>
              <w:t>x</w:t>
            </w:r>
            <w:r w:rsidRPr="00D13F26">
              <w:rPr>
                <w:rFonts w:ascii="Times New Roman" w:hAnsi="Times New Roman" w:cs="Times New Roman"/>
                <w:sz w:val="24"/>
                <w:szCs w:val="24"/>
                <w:vertAlign w:val="superscript"/>
              </w:rPr>
              <w:t xml:space="preserve">2 </w:t>
            </w:r>
            <w:r w:rsidRPr="00D13F26">
              <w:rPr>
                <w:rFonts w:ascii="Times New Roman" w:hAnsi="Times New Roman" w:cs="Times New Roman"/>
                <w:sz w:val="24"/>
                <w:szCs w:val="24"/>
              </w:rPr>
              <w:t>+bx + c.</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36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78</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Функция y=а</w:t>
            </w:r>
            <w:r w:rsidRPr="00D13F26">
              <w:rPr>
                <w:rFonts w:ascii="Times New Roman" w:hAnsi="Times New Roman" w:cs="Times New Roman"/>
                <w:sz w:val="24"/>
                <w:szCs w:val="24"/>
                <w:lang w:val="en-US"/>
              </w:rPr>
              <w:t>x</w:t>
            </w:r>
            <w:r w:rsidRPr="00D13F26">
              <w:rPr>
                <w:rFonts w:ascii="Times New Roman" w:hAnsi="Times New Roman" w:cs="Times New Roman"/>
                <w:sz w:val="24"/>
                <w:szCs w:val="24"/>
                <w:vertAlign w:val="superscript"/>
              </w:rPr>
              <w:t xml:space="preserve">2 </w:t>
            </w:r>
            <w:r w:rsidRPr="00D13F26">
              <w:rPr>
                <w:rFonts w:ascii="Times New Roman" w:hAnsi="Times New Roman" w:cs="Times New Roman"/>
                <w:sz w:val="24"/>
                <w:szCs w:val="24"/>
              </w:rPr>
              <w:t>+bx + c.</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39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79</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Построение графика квадратичной функции.</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3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80</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Построение графика квадратичной функции.</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37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81</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Построение графика квадратичной функции.</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30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82</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Построение графика квадратичной функции.</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03"/>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83</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Построение графика квадратичной функции.</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60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84</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 xml:space="preserve"> Обобщающий урок по теме «Квадратичная функция». </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0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85</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 xml:space="preserve">Обобщающий урок по теме «Квадратичная функция». </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495ACE">
        <w:trPr>
          <w:trHeight w:val="45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86</w:t>
            </w:r>
          </w:p>
        </w:tc>
        <w:tc>
          <w:tcPr>
            <w:tcW w:w="853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 xml:space="preserve"> Контрольная работа № 4.</w:t>
            </w:r>
            <w:r w:rsidR="00C13FFA" w:rsidRPr="00D13F26">
              <w:rPr>
                <w:rFonts w:ascii="Times New Roman" w:hAnsi="Times New Roman" w:cs="Times New Roman"/>
                <w:sz w:val="24"/>
                <w:szCs w:val="24"/>
              </w:rPr>
              <w:t xml:space="preserve"> по теме «Квадратичная функция».</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495ACE">
        <w:trPr>
          <w:trHeight w:val="360"/>
        </w:trPr>
        <w:tc>
          <w:tcPr>
            <w:tcW w:w="966" w:type="dxa"/>
            <w:tcBorders>
              <w:top w:val="single" w:sz="4" w:space="0" w:color="auto"/>
              <w:left w:val="single" w:sz="4" w:space="0" w:color="auto"/>
              <w:bottom w:val="single" w:sz="4" w:space="0" w:color="auto"/>
              <w:right w:val="single" w:sz="4" w:space="0" w:color="auto"/>
            </w:tcBorders>
            <w:shd w:val="clear" w:color="auto" w:fill="FFFFFF" w:themeFill="background1"/>
          </w:tcPr>
          <w:p w:rsidR="006E121D" w:rsidRPr="00D13F26" w:rsidRDefault="006E121D" w:rsidP="00A27238">
            <w:pPr>
              <w:spacing w:line="240" w:lineRule="auto"/>
              <w:ind w:right="-5"/>
              <w:jc w:val="center"/>
              <w:rPr>
                <w:rFonts w:ascii="Times New Roman" w:hAnsi="Times New Roman" w:cs="Times New Roman"/>
                <w:sz w:val="24"/>
                <w:szCs w:val="24"/>
              </w:rPr>
            </w:pPr>
            <w:r w:rsidRPr="00D13F26">
              <w:rPr>
                <w:rFonts w:ascii="Times New Roman" w:hAnsi="Times New Roman" w:cs="Times New Roman"/>
                <w:b/>
                <w:sz w:val="24"/>
                <w:szCs w:val="24"/>
              </w:rPr>
              <w:t>6</w:t>
            </w:r>
          </w:p>
        </w:tc>
        <w:tc>
          <w:tcPr>
            <w:tcW w:w="14343"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rsidR="006E121D" w:rsidRPr="00D13F26" w:rsidRDefault="006E121D" w:rsidP="00A27238">
            <w:pPr>
              <w:spacing w:line="240" w:lineRule="auto"/>
              <w:ind w:right="-5"/>
              <w:jc w:val="center"/>
              <w:rPr>
                <w:rFonts w:ascii="Times New Roman" w:hAnsi="Times New Roman" w:cs="Times New Roman"/>
                <w:b/>
                <w:sz w:val="24"/>
                <w:szCs w:val="24"/>
              </w:rPr>
            </w:pPr>
            <w:r w:rsidRPr="00D13F26">
              <w:rPr>
                <w:rFonts w:ascii="Times New Roman" w:hAnsi="Times New Roman" w:cs="Times New Roman"/>
                <w:b/>
                <w:sz w:val="24"/>
                <w:szCs w:val="24"/>
              </w:rPr>
              <w:t>Квадратные неравенства.</w:t>
            </w:r>
          </w:p>
        </w:tc>
      </w:tr>
      <w:tr w:rsidR="006E121D" w:rsidRPr="00D13F26" w:rsidTr="00A27238">
        <w:trPr>
          <w:trHeight w:val="42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r w:rsidRPr="00D13F26">
              <w:rPr>
                <w:rFonts w:ascii="Times New Roman" w:hAnsi="Times New Roman" w:cs="Times New Roman"/>
                <w:sz w:val="24"/>
                <w:szCs w:val="24"/>
              </w:rPr>
              <w:t>87</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b/>
                <w:sz w:val="24"/>
                <w:szCs w:val="24"/>
              </w:rPr>
            </w:pPr>
            <w:r w:rsidRPr="00D13F26">
              <w:rPr>
                <w:rFonts w:ascii="Times New Roman" w:hAnsi="Times New Roman" w:cs="Times New Roman"/>
                <w:sz w:val="24"/>
                <w:szCs w:val="24"/>
              </w:rPr>
              <w:t>Квадратное неравенство и его решение.</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3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88</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Квадратное неравенство и его решение.</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78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89</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 xml:space="preserve"> Решение квадратного неравенства с помощью графика квадратичной функции.</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60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90</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Решение квадратного неравенства с помощью графика квадратичной функции.</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70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91</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Решение квадратного неравенства с помощью графика квадратичной функции.</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69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92</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Решение квадратного неравенства с помощью графика квадратичной функции.</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57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93</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Решение квадратного неравенства с помощью графика квадратичной функции.</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0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94</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Метод интервалов.</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0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95</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 xml:space="preserve">Метод интервалов. </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05"/>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96</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Исследование квадратного трёхчлена.</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600"/>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97</w:t>
            </w:r>
          </w:p>
        </w:tc>
        <w:tc>
          <w:tcPr>
            <w:tcW w:w="8530" w:type="dxa"/>
            <w:gridSpan w:val="2"/>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Обобщающий урок по теме «Квадратные неравенства».</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495ACE">
        <w:trPr>
          <w:trHeight w:val="562"/>
        </w:trPr>
        <w:tc>
          <w:tcPr>
            <w:tcW w:w="96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98</w:t>
            </w:r>
          </w:p>
        </w:tc>
        <w:tc>
          <w:tcPr>
            <w:tcW w:w="853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E121D" w:rsidRPr="00D13F26" w:rsidRDefault="00C13FFA" w:rsidP="00A27238">
            <w:pPr>
              <w:spacing w:line="240" w:lineRule="auto"/>
              <w:ind w:right="-5"/>
              <w:rPr>
                <w:rFonts w:ascii="Times New Roman" w:hAnsi="Times New Roman" w:cs="Times New Roman"/>
                <w:sz w:val="24"/>
                <w:szCs w:val="24"/>
              </w:rPr>
            </w:pPr>
            <w:r>
              <w:rPr>
                <w:rFonts w:ascii="Times New Roman" w:hAnsi="Times New Roman" w:cs="Times New Roman"/>
                <w:sz w:val="24"/>
                <w:szCs w:val="24"/>
              </w:rPr>
              <w:t>Контрольная работа № 5</w:t>
            </w:r>
            <w:r w:rsidR="006E121D" w:rsidRPr="00D13F26">
              <w:rPr>
                <w:rFonts w:ascii="Times New Roman" w:hAnsi="Times New Roman" w:cs="Times New Roman"/>
                <w:sz w:val="24"/>
                <w:szCs w:val="24"/>
              </w:rPr>
              <w:t xml:space="preserve">. </w:t>
            </w:r>
            <w:r w:rsidRPr="00D13F26">
              <w:rPr>
                <w:rFonts w:ascii="Times New Roman" w:hAnsi="Times New Roman" w:cs="Times New Roman"/>
                <w:sz w:val="24"/>
                <w:szCs w:val="24"/>
              </w:rPr>
              <w:t>по теме «Квадратные неравенства».</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495ACE">
        <w:trPr>
          <w:trHeight w:val="411"/>
        </w:trPr>
        <w:tc>
          <w:tcPr>
            <w:tcW w:w="966" w:type="dxa"/>
            <w:tcBorders>
              <w:top w:val="nil"/>
              <w:left w:val="single" w:sz="4" w:space="0" w:color="auto"/>
              <w:bottom w:val="single" w:sz="4" w:space="0" w:color="auto"/>
              <w:right w:val="single" w:sz="4" w:space="0" w:color="auto"/>
            </w:tcBorders>
            <w:shd w:val="clear" w:color="auto" w:fill="FFFFFF" w:themeFill="background1"/>
            <w:hideMark/>
          </w:tcPr>
          <w:p w:rsidR="006E121D" w:rsidRPr="00D13F26" w:rsidRDefault="006E121D" w:rsidP="00A27238">
            <w:pPr>
              <w:spacing w:line="240" w:lineRule="auto"/>
              <w:ind w:right="-5"/>
              <w:jc w:val="center"/>
              <w:rPr>
                <w:rFonts w:ascii="Times New Roman" w:hAnsi="Times New Roman" w:cs="Times New Roman"/>
                <w:sz w:val="24"/>
                <w:szCs w:val="24"/>
                <w:lang w:val="en-US"/>
              </w:rPr>
            </w:pPr>
            <w:r w:rsidRPr="00D13F26">
              <w:rPr>
                <w:rFonts w:ascii="Times New Roman" w:hAnsi="Times New Roman" w:cs="Times New Roman"/>
                <w:b/>
                <w:sz w:val="24"/>
                <w:szCs w:val="24"/>
              </w:rPr>
              <w:t>7</w:t>
            </w:r>
          </w:p>
        </w:tc>
        <w:tc>
          <w:tcPr>
            <w:tcW w:w="14343" w:type="dxa"/>
            <w:gridSpan w:val="4"/>
            <w:tcBorders>
              <w:top w:val="nil"/>
              <w:left w:val="single" w:sz="4" w:space="0" w:color="auto"/>
              <w:bottom w:val="single" w:sz="4" w:space="0" w:color="auto"/>
              <w:right w:val="single" w:sz="4" w:space="0" w:color="auto"/>
            </w:tcBorders>
            <w:shd w:val="clear" w:color="auto" w:fill="FFFFFF" w:themeFill="background1"/>
          </w:tcPr>
          <w:p w:rsidR="006E121D" w:rsidRPr="00D13F26" w:rsidRDefault="006E121D" w:rsidP="00A27238">
            <w:pPr>
              <w:spacing w:line="240" w:lineRule="auto"/>
              <w:ind w:right="-5"/>
              <w:jc w:val="center"/>
              <w:rPr>
                <w:rFonts w:ascii="Times New Roman" w:hAnsi="Times New Roman" w:cs="Times New Roman"/>
                <w:b/>
                <w:sz w:val="24"/>
                <w:szCs w:val="24"/>
              </w:rPr>
            </w:pPr>
            <w:r w:rsidRPr="00D13F26">
              <w:rPr>
                <w:rFonts w:ascii="Times New Roman" w:hAnsi="Times New Roman" w:cs="Times New Roman"/>
                <w:b/>
                <w:sz w:val="24"/>
                <w:szCs w:val="24"/>
              </w:rPr>
              <w:t>Повторение.</w:t>
            </w:r>
          </w:p>
        </w:tc>
      </w:tr>
      <w:tr w:rsidR="006E121D" w:rsidRPr="00D13F26" w:rsidTr="00A27238">
        <w:trPr>
          <w:trHeight w:val="435"/>
        </w:trPr>
        <w:tc>
          <w:tcPr>
            <w:tcW w:w="966" w:type="dxa"/>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b/>
                <w:sz w:val="24"/>
                <w:szCs w:val="24"/>
              </w:rPr>
            </w:pPr>
            <w:r w:rsidRPr="00D13F26">
              <w:rPr>
                <w:rFonts w:ascii="Times New Roman" w:hAnsi="Times New Roman" w:cs="Times New Roman"/>
                <w:sz w:val="24"/>
                <w:szCs w:val="24"/>
                <w:lang w:val="en-US"/>
              </w:rPr>
              <w:t>99</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r w:rsidRPr="00D13F26">
              <w:rPr>
                <w:rFonts w:ascii="Times New Roman" w:hAnsi="Times New Roman" w:cs="Times New Roman"/>
                <w:sz w:val="24"/>
                <w:szCs w:val="24"/>
              </w:rPr>
              <w:t xml:space="preserve"> Повторение.</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420"/>
        </w:trPr>
        <w:tc>
          <w:tcPr>
            <w:tcW w:w="966" w:type="dxa"/>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lang w:val="en-US"/>
              </w:rPr>
            </w:pPr>
            <w:r w:rsidRPr="00D13F26">
              <w:rPr>
                <w:rFonts w:ascii="Times New Roman" w:hAnsi="Times New Roman" w:cs="Times New Roman"/>
                <w:sz w:val="24"/>
                <w:szCs w:val="24"/>
                <w:lang w:val="en-US"/>
              </w:rPr>
              <w:t>100</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Повторение.</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375"/>
        </w:trPr>
        <w:tc>
          <w:tcPr>
            <w:tcW w:w="966" w:type="dxa"/>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lang w:val="en-US"/>
              </w:rPr>
            </w:pPr>
            <w:r w:rsidRPr="00D13F26">
              <w:rPr>
                <w:rFonts w:ascii="Times New Roman" w:hAnsi="Times New Roman" w:cs="Times New Roman"/>
                <w:sz w:val="24"/>
                <w:szCs w:val="24"/>
                <w:lang w:val="en-US"/>
              </w:rPr>
              <w:t>101</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Повторение.</w:t>
            </w: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r w:rsidR="006E121D" w:rsidRPr="00D13F26" w:rsidTr="00A27238">
        <w:trPr>
          <w:trHeight w:val="605"/>
        </w:trPr>
        <w:tc>
          <w:tcPr>
            <w:tcW w:w="966" w:type="dxa"/>
            <w:tcBorders>
              <w:top w:val="single" w:sz="4" w:space="0" w:color="auto"/>
              <w:left w:val="single" w:sz="4" w:space="0" w:color="auto"/>
              <w:bottom w:val="single" w:sz="4" w:space="0" w:color="auto"/>
              <w:right w:val="single" w:sz="4" w:space="0" w:color="auto"/>
            </w:tcBorders>
            <w:hideMark/>
          </w:tcPr>
          <w:p w:rsidR="006E121D" w:rsidRPr="00D13F26" w:rsidRDefault="006E121D" w:rsidP="00A27238">
            <w:pPr>
              <w:spacing w:line="240" w:lineRule="auto"/>
              <w:ind w:right="-5"/>
              <w:rPr>
                <w:rFonts w:ascii="Times New Roman" w:hAnsi="Times New Roman" w:cs="Times New Roman"/>
                <w:sz w:val="24"/>
                <w:szCs w:val="24"/>
                <w:lang w:val="en-US"/>
              </w:rPr>
            </w:pPr>
            <w:r w:rsidRPr="00D13F26">
              <w:rPr>
                <w:rFonts w:ascii="Times New Roman" w:hAnsi="Times New Roman" w:cs="Times New Roman"/>
                <w:sz w:val="24"/>
                <w:szCs w:val="24"/>
                <w:lang w:val="en-US"/>
              </w:rPr>
              <w:t>102</w:t>
            </w:r>
          </w:p>
        </w:tc>
        <w:tc>
          <w:tcPr>
            <w:tcW w:w="8530" w:type="dxa"/>
            <w:gridSpan w:val="2"/>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r w:rsidRPr="00D13F26">
              <w:rPr>
                <w:rFonts w:ascii="Times New Roman" w:hAnsi="Times New Roman" w:cs="Times New Roman"/>
                <w:sz w:val="24"/>
                <w:szCs w:val="24"/>
              </w:rPr>
              <w:t>Повторение.</w:t>
            </w:r>
          </w:p>
          <w:p w:rsidR="006E121D" w:rsidRPr="00D13F26" w:rsidRDefault="006E121D" w:rsidP="00A27238">
            <w:pPr>
              <w:spacing w:line="240" w:lineRule="auto"/>
              <w:ind w:right="-5"/>
              <w:rPr>
                <w:rFonts w:ascii="Times New Roman" w:hAnsi="Times New Roman" w:cs="Times New Roman"/>
                <w:sz w:val="24"/>
                <w:szCs w:val="24"/>
              </w:rPr>
            </w:pPr>
          </w:p>
        </w:tc>
        <w:tc>
          <w:tcPr>
            <w:tcW w:w="2837"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6E121D" w:rsidRPr="00D13F26" w:rsidRDefault="006E121D" w:rsidP="00A27238">
            <w:pPr>
              <w:spacing w:line="240" w:lineRule="auto"/>
              <w:ind w:right="-5"/>
              <w:rPr>
                <w:rFonts w:ascii="Times New Roman" w:hAnsi="Times New Roman" w:cs="Times New Roman"/>
                <w:b/>
                <w:sz w:val="24"/>
                <w:szCs w:val="24"/>
              </w:rPr>
            </w:pPr>
          </w:p>
        </w:tc>
      </w:tr>
    </w:tbl>
    <w:p w:rsidR="006E121D" w:rsidRPr="00D13F26" w:rsidRDefault="006E121D" w:rsidP="006E121D">
      <w:pPr>
        <w:pStyle w:val="a9"/>
        <w:jc w:val="center"/>
        <w:rPr>
          <w:b/>
        </w:rPr>
      </w:pPr>
    </w:p>
    <w:p w:rsidR="006E121D" w:rsidRPr="00D13F26" w:rsidRDefault="006E121D" w:rsidP="006E121D">
      <w:pPr>
        <w:pStyle w:val="a9"/>
        <w:jc w:val="center"/>
        <w:rPr>
          <w:b/>
        </w:rPr>
      </w:pPr>
    </w:p>
    <w:p w:rsidR="006E121D" w:rsidRPr="00D13F26" w:rsidRDefault="006E121D" w:rsidP="006E121D">
      <w:pPr>
        <w:pStyle w:val="a9"/>
        <w:jc w:val="center"/>
        <w:rPr>
          <w:b/>
        </w:rPr>
      </w:pPr>
    </w:p>
    <w:p w:rsidR="006E121D" w:rsidRPr="00D13F26" w:rsidRDefault="006E121D" w:rsidP="006E121D">
      <w:pPr>
        <w:spacing w:line="240" w:lineRule="auto"/>
        <w:rPr>
          <w:rFonts w:ascii="Times New Roman" w:hAnsi="Times New Roman" w:cs="Times New Roman"/>
          <w:sz w:val="24"/>
          <w:szCs w:val="24"/>
        </w:rPr>
      </w:pPr>
    </w:p>
    <w:p w:rsidR="006E121D" w:rsidRPr="00D13F26" w:rsidRDefault="006E121D" w:rsidP="006E121D">
      <w:pPr>
        <w:spacing w:line="240" w:lineRule="auto"/>
        <w:rPr>
          <w:rFonts w:ascii="Times New Roman" w:hAnsi="Times New Roman" w:cs="Times New Roman"/>
          <w:sz w:val="24"/>
          <w:szCs w:val="24"/>
        </w:rPr>
      </w:pPr>
    </w:p>
    <w:p w:rsidR="006E121D" w:rsidRPr="00D13F26" w:rsidRDefault="006E121D" w:rsidP="006E121D">
      <w:pPr>
        <w:spacing w:line="240" w:lineRule="auto"/>
        <w:rPr>
          <w:rFonts w:ascii="Times New Roman" w:hAnsi="Times New Roman" w:cs="Times New Roman"/>
          <w:sz w:val="24"/>
          <w:szCs w:val="24"/>
        </w:rPr>
      </w:pPr>
    </w:p>
    <w:p w:rsidR="00C61154" w:rsidRDefault="00C61154" w:rsidP="00C61154">
      <w:pPr>
        <w:jc w:val="center"/>
        <w:rPr>
          <w:sz w:val="24"/>
          <w:szCs w:val="24"/>
        </w:rPr>
      </w:pPr>
    </w:p>
    <w:p w:rsidR="006E121D" w:rsidRDefault="006E121D" w:rsidP="00C61154">
      <w:pPr>
        <w:jc w:val="center"/>
        <w:rPr>
          <w:sz w:val="24"/>
          <w:szCs w:val="24"/>
        </w:rPr>
      </w:pPr>
    </w:p>
    <w:p w:rsidR="006E121D" w:rsidRDefault="006E121D" w:rsidP="00C61154">
      <w:pPr>
        <w:jc w:val="center"/>
        <w:rPr>
          <w:sz w:val="24"/>
          <w:szCs w:val="24"/>
        </w:rPr>
      </w:pPr>
    </w:p>
    <w:p w:rsidR="006E121D" w:rsidRDefault="006E121D" w:rsidP="00C61154">
      <w:pPr>
        <w:jc w:val="center"/>
        <w:rPr>
          <w:sz w:val="24"/>
          <w:szCs w:val="24"/>
        </w:rPr>
      </w:pPr>
    </w:p>
    <w:p w:rsidR="006E121D" w:rsidRDefault="006E121D" w:rsidP="00C61154">
      <w:pPr>
        <w:jc w:val="center"/>
        <w:rPr>
          <w:sz w:val="24"/>
          <w:szCs w:val="24"/>
        </w:rPr>
      </w:pPr>
    </w:p>
    <w:p w:rsidR="006E121D" w:rsidRDefault="006E121D" w:rsidP="00C61154">
      <w:pPr>
        <w:jc w:val="center"/>
        <w:rPr>
          <w:sz w:val="24"/>
          <w:szCs w:val="24"/>
        </w:rPr>
      </w:pPr>
    </w:p>
    <w:p w:rsidR="006E121D" w:rsidRDefault="006E121D" w:rsidP="00C61154">
      <w:pPr>
        <w:jc w:val="center"/>
        <w:rPr>
          <w:sz w:val="24"/>
          <w:szCs w:val="24"/>
        </w:rPr>
      </w:pPr>
    </w:p>
    <w:p w:rsidR="006E121D" w:rsidRPr="002515BD" w:rsidRDefault="006E121D" w:rsidP="00C61154">
      <w:pPr>
        <w:jc w:val="center"/>
        <w:rPr>
          <w:sz w:val="24"/>
          <w:szCs w:val="24"/>
        </w:rPr>
      </w:pPr>
    </w:p>
    <w:p w:rsidR="00D66E1D" w:rsidRDefault="00D66E1D" w:rsidP="001E2DCB">
      <w:pPr>
        <w:spacing w:after="0"/>
        <w:jc w:val="center"/>
        <w:rPr>
          <w:rFonts w:ascii="Times New Roman" w:hAnsi="Times New Roman" w:cs="Times New Roman"/>
          <w:b/>
          <w:sz w:val="32"/>
          <w:szCs w:val="32"/>
        </w:rPr>
      </w:pPr>
      <w:r>
        <w:rPr>
          <w:rFonts w:ascii="Times New Roman" w:hAnsi="Times New Roman" w:cs="Times New Roman"/>
          <w:b/>
          <w:sz w:val="32"/>
          <w:szCs w:val="32"/>
        </w:rPr>
        <w:t>Пояснительная записка к рабочей программу по геометрии для 8 класса</w:t>
      </w:r>
    </w:p>
    <w:p w:rsidR="00107931" w:rsidRDefault="00D66E1D" w:rsidP="00107931">
      <w:pPr>
        <w:pStyle w:val="Style17"/>
        <w:widowControl/>
        <w:spacing w:before="230"/>
        <w:ind w:firstLine="851"/>
        <w:rPr>
          <w:b/>
          <w:bCs/>
        </w:rPr>
      </w:pPr>
      <w:r w:rsidRPr="0015011C">
        <w:t>Рабочая программа составлена на основе  Программы общеобразовательных учреждений. Составитель Т.А. Бурмистрова. Геометрия 7-9 классы. 2-е издание. Москва. «Просвещение» 2009. Л.С. Атанасян и др. Программа по геометрии. И Примерные программы по учебным предметам. Математика. 5-9 классы. (2011 год,  Просвещение.Стандарты второго поколения)</w:t>
      </w:r>
    </w:p>
    <w:p w:rsidR="00526EB4" w:rsidRPr="0015011C" w:rsidRDefault="00526EB4" w:rsidP="00526EB4">
      <w:pPr>
        <w:pStyle w:val="a3"/>
        <w:ind w:left="0" w:firstLine="1080"/>
        <w:rPr>
          <w:rFonts w:ascii="Times New Roman" w:hAnsi="Times New Roman" w:cs="Times New Roman"/>
          <w:sz w:val="24"/>
          <w:szCs w:val="24"/>
        </w:rPr>
      </w:pPr>
      <w:r w:rsidRPr="0015011C">
        <w:rPr>
          <w:rFonts w:ascii="Times New Roman" w:hAnsi="Times New Roman" w:cs="Times New Roman"/>
          <w:sz w:val="24"/>
          <w:szCs w:val="24"/>
        </w:rPr>
        <w:t xml:space="preserve">Программа рассчитана на </w:t>
      </w:r>
      <w:r>
        <w:rPr>
          <w:rFonts w:ascii="Times New Roman" w:hAnsi="Times New Roman" w:cs="Times New Roman"/>
          <w:sz w:val="24"/>
          <w:szCs w:val="24"/>
        </w:rPr>
        <w:t>112 часов (3 часа</w:t>
      </w:r>
      <w:r w:rsidRPr="0015011C">
        <w:rPr>
          <w:rFonts w:ascii="Times New Roman" w:hAnsi="Times New Roman" w:cs="Times New Roman"/>
          <w:sz w:val="24"/>
          <w:szCs w:val="24"/>
        </w:rPr>
        <w:t xml:space="preserve"> в неделю), предмет ведется за счет инвариантной части БУП. </w:t>
      </w:r>
    </w:p>
    <w:p w:rsidR="00526EB4" w:rsidRDefault="00526EB4" w:rsidP="00526EB4">
      <w:pPr>
        <w:ind w:firstLine="1134"/>
        <w:rPr>
          <w:rFonts w:ascii="Times New Roman" w:hAnsi="Times New Roman" w:cs="Times New Roman"/>
          <w:sz w:val="24"/>
          <w:szCs w:val="24"/>
        </w:rPr>
      </w:pPr>
      <w:r w:rsidRPr="0015011C">
        <w:rPr>
          <w:rFonts w:ascii="Times New Roman" w:hAnsi="Times New Roman" w:cs="Times New Roman"/>
          <w:sz w:val="24"/>
          <w:szCs w:val="24"/>
        </w:rPr>
        <w:t>В данной рабочей программе цели обучения математике основной школы конкретизированы применительно к этапу 6 классов с учетом возрастных особенностей учащихся.</w:t>
      </w:r>
    </w:p>
    <w:p w:rsidR="001B53DA" w:rsidRPr="001B53DA" w:rsidRDefault="001B53DA" w:rsidP="001B53DA">
      <w:pPr>
        <w:spacing w:after="0" w:line="240" w:lineRule="auto"/>
        <w:rPr>
          <w:rFonts w:ascii="Times New Roman" w:eastAsia="Calibri" w:hAnsi="Times New Roman" w:cs="Times New Roman"/>
          <w:b/>
          <w:sz w:val="24"/>
          <w:szCs w:val="24"/>
        </w:rPr>
      </w:pPr>
      <w:r w:rsidRPr="001B53DA">
        <w:rPr>
          <w:rFonts w:ascii="Times New Roman" w:hAnsi="Times New Roman" w:cs="Times New Roman"/>
          <w:b/>
          <w:sz w:val="24"/>
          <w:szCs w:val="24"/>
        </w:rPr>
        <w:t>Цели изучения курса геометрии в 8 классе:</w:t>
      </w:r>
    </w:p>
    <w:p w:rsidR="001B53DA" w:rsidRPr="001B53DA" w:rsidRDefault="001B53DA" w:rsidP="001B53DA">
      <w:pPr>
        <w:spacing w:after="0" w:line="240" w:lineRule="auto"/>
        <w:rPr>
          <w:rFonts w:ascii="Times New Roman" w:eastAsia="Calibri" w:hAnsi="Times New Roman" w:cs="Times New Roman"/>
          <w:sz w:val="24"/>
          <w:szCs w:val="24"/>
        </w:rPr>
      </w:pPr>
      <w:r w:rsidRPr="001B53DA">
        <w:rPr>
          <w:rFonts w:ascii="Times New Roman" w:eastAsia="Calibri" w:hAnsi="Times New Roman" w:cs="Times New Roman"/>
          <w:sz w:val="24"/>
          <w:szCs w:val="24"/>
        </w:rPr>
        <w:t>--развивать пространственное мышление и математическую культуру;</w:t>
      </w:r>
    </w:p>
    <w:p w:rsidR="001B53DA" w:rsidRPr="001B53DA" w:rsidRDefault="001B53DA" w:rsidP="001B53DA">
      <w:pPr>
        <w:spacing w:after="0" w:line="240" w:lineRule="auto"/>
        <w:rPr>
          <w:rFonts w:ascii="Times New Roman" w:eastAsia="Calibri" w:hAnsi="Times New Roman" w:cs="Times New Roman"/>
          <w:sz w:val="24"/>
          <w:szCs w:val="24"/>
        </w:rPr>
      </w:pPr>
      <w:r w:rsidRPr="001B53DA">
        <w:rPr>
          <w:rFonts w:ascii="Times New Roman" w:eastAsia="Calibri" w:hAnsi="Times New Roman" w:cs="Times New Roman"/>
          <w:sz w:val="24"/>
          <w:szCs w:val="24"/>
        </w:rPr>
        <w:t>-учить ясно и точно излагать свои мысли ;</w:t>
      </w:r>
    </w:p>
    <w:p w:rsidR="001B53DA" w:rsidRPr="001B53DA" w:rsidRDefault="001B53DA" w:rsidP="001B53DA">
      <w:pPr>
        <w:spacing w:after="0" w:line="240" w:lineRule="auto"/>
        <w:rPr>
          <w:rFonts w:ascii="Times New Roman" w:eastAsia="Calibri" w:hAnsi="Times New Roman" w:cs="Times New Roman"/>
          <w:sz w:val="24"/>
          <w:szCs w:val="24"/>
        </w:rPr>
      </w:pPr>
      <w:r w:rsidRPr="001B53DA">
        <w:rPr>
          <w:rFonts w:ascii="Times New Roman" w:eastAsia="Calibri" w:hAnsi="Times New Roman" w:cs="Times New Roman"/>
          <w:sz w:val="24"/>
          <w:szCs w:val="24"/>
        </w:rPr>
        <w:t>-формировать качества личности необходимые человеку в повседневной жизни: умение преодолевать трудности ,доводить начатое дело до конца;</w:t>
      </w:r>
    </w:p>
    <w:p w:rsidR="001B53DA" w:rsidRPr="001B53DA" w:rsidRDefault="001B53DA" w:rsidP="001B53DA">
      <w:pPr>
        <w:spacing w:after="0" w:line="240" w:lineRule="auto"/>
        <w:rPr>
          <w:rFonts w:ascii="Times New Roman" w:eastAsia="Calibri" w:hAnsi="Times New Roman" w:cs="Times New Roman"/>
          <w:sz w:val="24"/>
          <w:szCs w:val="24"/>
        </w:rPr>
      </w:pPr>
      <w:r w:rsidRPr="001B53DA">
        <w:rPr>
          <w:rFonts w:ascii="Times New Roman" w:eastAsia="Calibri" w:hAnsi="Times New Roman" w:cs="Times New Roman"/>
          <w:sz w:val="24"/>
          <w:szCs w:val="24"/>
        </w:rPr>
        <w:t>-помочь приобрести опыт исследовательской работы.</w:t>
      </w:r>
    </w:p>
    <w:p w:rsidR="001B53DA" w:rsidRPr="001B53DA" w:rsidRDefault="001B53DA" w:rsidP="001B53DA">
      <w:pPr>
        <w:spacing w:after="0" w:line="240" w:lineRule="auto"/>
        <w:rPr>
          <w:rFonts w:ascii="Times New Roman" w:eastAsia="Calibri" w:hAnsi="Times New Roman" w:cs="Times New Roman"/>
          <w:b/>
          <w:sz w:val="24"/>
          <w:szCs w:val="24"/>
        </w:rPr>
      </w:pPr>
      <w:r w:rsidRPr="001B53DA">
        <w:rPr>
          <w:rFonts w:ascii="Times New Roman" w:eastAsia="Calibri" w:hAnsi="Times New Roman" w:cs="Times New Roman"/>
          <w:b/>
          <w:sz w:val="24"/>
          <w:szCs w:val="24"/>
        </w:rPr>
        <w:t>Задачи курса:</w:t>
      </w:r>
    </w:p>
    <w:p w:rsidR="001B53DA" w:rsidRPr="001B53DA" w:rsidRDefault="001B53DA" w:rsidP="001B53DA">
      <w:pPr>
        <w:spacing w:after="0" w:line="240" w:lineRule="auto"/>
        <w:rPr>
          <w:rFonts w:ascii="Times New Roman" w:eastAsia="Calibri" w:hAnsi="Times New Roman" w:cs="Times New Roman"/>
          <w:sz w:val="24"/>
          <w:szCs w:val="24"/>
        </w:rPr>
      </w:pPr>
      <w:r w:rsidRPr="001B53DA">
        <w:rPr>
          <w:rFonts w:ascii="Times New Roman" w:eastAsia="Calibri" w:hAnsi="Times New Roman" w:cs="Times New Roman"/>
          <w:sz w:val="24"/>
          <w:szCs w:val="24"/>
        </w:rPr>
        <w:t>-научить пользоваться геометрическим языком для описания предметов;</w:t>
      </w:r>
    </w:p>
    <w:p w:rsidR="001B53DA" w:rsidRPr="001B53DA" w:rsidRDefault="001B53DA" w:rsidP="001B53DA">
      <w:pPr>
        <w:spacing w:after="0" w:line="240" w:lineRule="auto"/>
        <w:rPr>
          <w:rFonts w:ascii="Times New Roman" w:eastAsia="Calibri" w:hAnsi="Times New Roman" w:cs="Times New Roman"/>
          <w:sz w:val="24"/>
          <w:szCs w:val="24"/>
        </w:rPr>
      </w:pPr>
      <w:r w:rsidRPr="001B53DA">
        <w:rPr>
          <w:rFonts w:ascii="Times New Roman" w:eastAsia="Calibri" w:hAnsi="Times New Roman" w:cs="Times New Roman"/>
          <w:sz w:val="24"/>
          <w:szCs w:val="24"/>
        </w:rPr>
        <w:t>-начать изучение многоугольников и их свойств, научить находить их площади;</w:t>
      </w:r>
    </w:p>
    <w:p w:rsidR="001B53DA" w:rsidRPr="001B53DA" w:rsidRDefault="001B53DA" w:rsidP="001B53DA">
      <w:pPr>
        <w:spacing w:after="0" w:line="240" w:lineRule="auto"/>
        <w:rPr>
          <w:rFonts w:ascii="Times New Roman" w:eastAsia="Calibri" w:hAnsi="Times New Roman" w:cs="Times New Roman"/>
          <w:sz w:val="24"/>
          <w:szCs w:val="24"/>
        </w:rPr>
      </w:pPr>
      <w:r w:rsidRPr="001B53DA">
        <w:rPr>
          <w:rFonts w:ascii="Times New Roman" w:eastAsia="Calibri" w:hAnsi="Times New Roman" w:cs="Times New Roman"/>
          <w:sz w:val="24"/>
          <w:szCs w:val="24"/>
        </w:rPr>
        <w:t>-ввести теорему Пифагора  и научить применять её при решении прямоугольных треугольников;</w:t>
      </w:r>
    </w:p>
    <w:p w:rsidR="001B53DA" w:rsidRPr="001B53DA" w:rsidRDefault="001B53DA" w:rsidP="001B53DA">
      <w:pPr>
        <w:spacing w:after="0" w:line="240" w:lineRule="auto"/>
        <w:rPr>
          <w:rFonts w:ascii="Times New Roman" w:eastAsia="Calibri" w:hAnsi="Times New Roman" w:cs="Times New Roman"/>
          <w:sz w:val="24"/>
          <w:szCs w:val="24"/>
        </w:rPr>
      </w:pPr>
      <w:r w:rsidRPr="001B53DA">
        <w:rPr>
          <w:rFonts w:ascii="Times New Roman" w:eastAsia="Calibri" w:hAnsi="Times New Roman" w:cs="Times New Roman"/>
          <w:sz w:val="24"/>
          <w:szCs w:val="24"/>
        </w:rPr>
        <w:t>-ввести тригонометрические понятия синус, косинус и тангенс угла в прямоугольном треугольнике научить применять эти понятия при решении прямоугольных треугольников;</w:t>
      </w:r>
    </w:p>
    <w:p w:rsidR="001B53DA" w:rsidRPr="001B53DA" w:rsidRDefault="001B53DA" w:rsidP="001B53DA">
      <w:pPr>
        <w:spacing w:after="0" w:line="240" w:lineRule="auto"/>
        <w:rPr>
          <w:rFonts w:ascii="Times New Roman" w:eastAsia="Calibri" w:hAnsi="Times New Roman" w:cs="Times New Roman"/>
          <w:sz w:val="24"/>
          <w:szCs w:val="24"/>
        </w:rPr>
      </w:pPr>
      <w:r w:rsidRPr="001B53DA">
        <w:rPr>
          <w:rFonts w:ascii="Times New Roman" w:eastAsia="Calibri" w:hAnsi="Times New Roman" w:cs="Times New Roman"/>
          <w:sz w:val="24"/>
          <w:szCs w:val="24"/>
        </w:rPr>
        <w:t>-ввести понятие подобия и признаки подобия треугольников, научить решать задачи на применение признаков подобия;</w:t>
      </w:r>
    </w:p>
    <w:p w:rsidR="001B53DA" w:rsidRPr="001B53DA" w:rsidRDefault="001B53DA" w:rsidP="001B53DA">
      <w:pPr>
        <w:spacing w:after="0" w:line="240" w:lineRule="auto"/>
        <w:rPr>
          <w:rFonts w:ascii="Times New Roman" w:eastAsia="Calibri" w:hAnsi="Times New Roman" w:cs="Times New Roman"/>
          <w:sz w:val="24"/>
          <w:szCs w:val="24"/>
        </w:rPr>
      </w:pPr>
      <w:r w:rsidRPr="001B53DA">
        <w:rPr>
          <w:rFonts w:ascii="Times New Roman" w:eastAsia="Calibri" w:hAnsi="Times New Roman" w:cs="Times New Roman"/>
          <w:sz w:val="24"/>
          <w:szCs w:val="24"/>
        </w:rPr>
        <w:t>-ввести понятие вектора , суммы векторов, разности и произведения вектора на число;</w:t>
      </w:r>
    </w:p>
    <w:p w:rsidR="001B53DA" w:rsidRPr="001B53DA" w:rsidRDefault="001B53DA" w:rsidP="001B53DA">
      <w:pPr>
        <w:spacing w:after="0" w:line="240" w:lineRule="auto"/>
        <w:rPr>
          <w:rFonts w:ascii="Times New Roman" w:eastAsia="Calibri" w:hAnsi="Times New Roman" w:cs="Times New Roman"/>
          <w:sz w:val="24"/>
          <w:szCs w:val="24"/>
        </w:rPr>
      </w:pPr>
      <w:r w:rsidRPr="001B53DA">
        <w:rPr>
          <w:rFonts w:ascii="Times New Roman" w:eastAsia="Calibri" w:hAnsi="Times New Roman" w:cs="Times New Roman"/>
          <w:sz w:val="24"/>
          <w:szCs w:val="24"/>
        </w:rPr>
        <w:t>-ознакомить с понятием касательной к окружности.</w:t>
      </w:r>
    </w:p>
    <w:p w:rsidR="001B53DA" w:rsidRDefault="001B53DA" w:rsidP="001E2DCB">
      <w:pPr>
        <w:pStyle w:val="Style17"/>
        <w:widowControl/>
        <w:spacing w:before="230"/>
        <w:rPr>
          <w:b/>
          <w:bCs/>
        </w:rPr>
      </w:pPr>
    </w:p>
    <w:p w:rsidR="00526EB4" w:rsidRPr="0015011C" w:rsidRDefault="00526EB4" w:rsidP="00526EB4">
      <w:pPr>
        <w:jc w:val="center"/>
        <w:rPr>
          <w:rFonts w:ascii="Times New Roman" w:hAnsi="Times New Roman" w:cs="Times New Roman"/>
          <w:b/>
        </w:rPr>
      </w:pPr>
      <w:r w:rsidRPr="0015011C">
        <w:rPr>
          <w:rFonts w:ascii="Times New Roman" w:hAnsi="Times New Roman" w:cs="Times New Roman"/>
          <w:b/>
        </w:rPr>
        <w:t>ТРЕБОВАНИЯ К УРОВНЮ ПОДГОТОВКИ.</w:t>
      </w:r>
    </w:p>
    <w:p w:rsidR="00526EB4" w:rsidRPr="00526EB4" w:rsidRDefault="00526EB4" w:rsidP="00526EB4">
      <w:pPr>
        <w:jc w:val="both"/>
        <w:rPr>
          <w:rFonts w:ascii="Times New Roman" w:hAnsi="Times New Roman" w:cs="Times New Roman"/>
          <w:sz w:val="24"/>
          <w:szCs w:val="24"/>
        </w:rPr>
      </w:pPr>
      <w:r w:rsidRPr="00526EB4">
        <w:rPr>
          <w:rFonts w:ascii="Times New Roman" w:hAnsi="Times New Roman" w:cs="Times New Roman"/>
          <w:sz w:val="24"/>
          <w:szCs w:val="24"/>
        </w:rPr>
        <w:t>В результате изучения ученик должен</w:t>
      </w:r>
    </w:p>
    <w:p w:rsidR="00526EB4" w:rsidRPr="00526EB4" w:rsidRDefault="00526EB4" w:rsidP="00526EB4">
      <w:pPr>
        <w:jc w:val="both"/>
        <w:rPr>
          <w:rFonts w:ascii="Times New Roman" w:hAnsi="Times New Roman" w:cs="Times New Roman"/>
          <w:b/>
          <w:sz w:val="24"/>
          <w:szCs w:val="24"/>
        </w:rPr>
      </w:pPr>
      <w:r w:rsidRPr="00526EB4">
        <w:rPr>
          <w:rFonts w:ascii="Times New Roman" w:hAnsi="Times New Roman" w:cs="Times New Roman"/>
          <w:b/>
          <w:sz w:val="24"/>
          <w:szCs w:val="24"/>
        </w:rPr>
        <w:t>Знать/понимать:</w:t>
      </w:r>
    </w:p>
    <w:p w:rsidR="00526EB4" w:rsidRPr="00526EB4" w:rsidRDefault="00526EB4" w:rsidP="00D63E3C">
      <w:pPr>
        <w:numPr>
          <w:ilvl w:val="0"/>
          <w:numId w:val="28"/>
        </w:numPr>
        <w:tabs>
          <w:tab w:val="clear" w:pos="720"/>
          <w:tab w:val="num" w:pos="0"/>
        </w:tabs>
        <w:spacing w:after="0" w:line="240" w:lineRule="auto"/>
        <w:ind w:left="0" w:firstLine="284"/>
        <w:rPr>
          <w:rFonts w:ascii="Times New Roman" w:hAnsi="Times New Roman" w:cs="Times New Roman"/>
          <w:bCs/>
          <w:sz w:val="24"/>
          <w:szCs w:val="24"/>
        </w:rPr>
      </w:pPr>
      <w:r w:rsidRPr="00526EB4">
        <w:rPr>
          <w:rFonts w:ascii="Times New Roman" w:hAnsi="Times New Roman" w:cs="Times New Roman"/>
          <w:sz w:val="24"/>
          <w:szCs w:val="24"/>
        </w:rPr>
        <w:t>определение многоугольника, параллелограмма, трапеции, прямоугольника, ромба, квадрата;формулировку теоремы Фалеса, основные типы задач на построение;</w:t>
      </w:r>
    </w:p>
    <w:p w:rsidR="00526EB4" w:rsidRPr="00526EB4" w:rsidRDefault="00526EB4" w:rsidP="00D63E3C">
      <w:pPr>
        <w:numPr>
          <w:ilvl w:val="0"/>
          <w:numId w:val="28"/>
        </w:numPr>
        <w:tabs>
          <w:tab w:val="clear" w:pos="720"/>
          <w:tab w:val="num" w:pos="-142"/>
        </w:tabs>
        <w:spacing w:after="0" w:line="240" w:lineRule="auto"/>
        <w:ind w:left="0" w:firstLine="284"/>
        <w:rPr>
          <w:rFonts w:ascii="Times New Roman" w:hAnsi="Times New Roman" w:cs="Times New Roman"/>
          <w:sz w:val="24"/>
          <w:szCs w:val="24"/>
        </w:rPr>
      </w:pPr>
      <w:r w:rsidRPr="00526EB4">
        <w:rPr>
          <w:rFonts w:ascii="Times New Roman" w:hAnsi="Times New Roman" w:cs="Times New Roman"/>
          <w:sz w:val="24"/>
          <w:szCs w:val="24"/>
        </w:rPr>
        <w:t>представление о способе измерения площади многоугольника; формулы вычисления площадей прямоугольника, параллелограмма, ромба, трапеции, квадрата, треугольника;</w:t>
      </w:r>
    </w:p>
    <w:p w:rsidR="00526EB4" w:rsidRPr="00526EB4" w:rsidRDefault="00526EB4" w:rsidP="00D63E3C">
      <w:pPr>
        <w:numPr>
          <w:ilvl w:val="0"/>
          <w:numId w:val="28"/>
        </w:numPr>
        <w:tabs>
          <w:tab w:val="clear" w:pos="720"/>
          <w:tab w:val="num" w:pos="-142"/>
        </w:tabs>
        <w:spacing w:after="0" w:line="240" w:lineRule="auto"/>
        <w:ind w:left="0" w:firstLine="284"/>
        <w:rPr>
          <w:rFonts w:ascii="Times New Roman" w:hAnsi="Times New Roman" w:cs="Times New Roman"/>
          <w:sz w:val="24"/>
          <w:szCs w:val="24"/>
        </w:rPr>
      </w:pPr>
      <w:r w:rsidRPr="00526EB4">
        <w:rPr>
          <w:rFonts w:ascii="Times New Roman" w:hAnsi="Times New Roman" w:cs="Times New Roman"/>
          <w:sz w:val="24"/>
          <w:szCs w:val="24"/>
        </w:rPr>
        <w:t>формулировку теоремы Пифагора и обратной ей теоремы;</w:t>
      </w:r>
    </w:p>
    <w:p w:rsidR="00526EB4" w:rsidRPr="00526EB4" w:rsidRDefault="00526EB4" w:rsidP="00D63E3C">
      <w:pPr>
        <w:numPr>
          <w:ilvl w:val="0"/>
          <w:numId w:val="28"/>
        </w:numPr>
        <w:tabs>
          <w:tab w:val="clear" w:pos="720"/>
          <w:tab w:val="num" w:pos="-142"/>
        </w:tabs>
        <w:spacing w:after="0" w:line="240" w:lineRule="auto"/>
        <w:ind w:left="0" w:firstLine="284"/>
        <w:rPr>
          <w:rFonts w:ascii="Times New Roman" w:hAnsi="Times New Roman" w:cs="Times New Roman"/>
          <w:sz w:val="24"/>
          <w:szCs w:val="24"/>
        </w:rPr>
      </w:pPr>
      <w:r w:rsidRPr="00526EB4">
        <w:rPr>
          <w:rFonts w:ascii="Times New Roman" w:hAnsi="Times New Roman" w:cs="Times New Roman"/>
          <w:sz w:val="24"/>
          <w:szCs w:val="24"/>
        </w:rPr>
        <w:t xml:space="preserve">формулировки признаков подобия треугольников, теорем об отношении площадей и периметров подобных треугольников; свойство биссектрисы треугольника; </w:t>
      </w:r>
    </w:p>
    <w:p w:rsidR="00526EB4" w:rsidRPr="00526EB4" w:rsidRDefault="00526EB4" w:rsidP="00D63E3C">
      <w:pPr>
        <w:numPr>
          <w:ilvl w:val="0"/>
          <w:numId w:val="28"/>
        </w:numPr>
        <w:tabs>
          <w:tab w:val="clear" w:pos="720"/>
          <w:tab w:val="num" w:pos="-142"/>
        </w:tabs>
        <w:spacing w:after="0" w:line="240" w:lineRule="auto"/>
        <w:ind w:left="0" w:firstLine="284"/>
        <w:rPr>
          <w:rFonts w:ascii="Times New Roman" w:hAnsi="Times New Roman" w:cs="Times New Roman"/>
          <w:sz w:val="24"/>
          <w:szCs w:val="24"/>
        </w:rPr>
      </w:pPr>
      <w:r w:rsidRPr="00526EB4">
        <w:rPr>
          <w:rFonts w:ascii="Times New Roman" w:hAnsi="Times New Roman" w:cs="Times New Roman"/>
          <w:sz w:val="24"/>
          <w:szCs w:val="24"/>
        </w:rPr>
        <w:t>формулировки теорем о средней линии треугольника и трапеции, свойство медиан треугольника, теоремы о пропорциональности отрезков в прямоугольном треугольнике;</w:t>
      </w:r>
    </w:p>
    <w:p w:rsidR="00526EB4" w:rsidRPr="00526EB4" w:rsidRDefault="00526EB4" w:rsidP="00D63E3C">
      <w:pPr>
        <w:numPr>
          <w:ilvl w:val="0"/>
          <w:numId w:val="28"/>
        </w:numPr>
        <w:tabs>
          <w:tab w:val="clear" w:pos="720"/>
          <w:tab w:val="num" w:pos="-142"/>
        </w:tabs>
        <w:spacing w:after="0" w:line="240" w:lineRule="auto"/>
        <w:ind w:left="0" w:firstLine="284"/>
        <w:rPr>
          <w:rFonts w:ascii="Times New Roman" w:hAnsi="Times New Roman" w:cs="Times New Roman"/>
          <w:sz w:val="24"/>
          <w:szCs w:val="24"/>
        </w:rPr>
      </w:pPr>
      <w:r w:rsidRPr="00526EB4">
        <w:rPr>
          <w:rFonts w:ascii="Times New Roman" w:hAnsi="Times New Roman" w:cs="Times New Roman"/>
          <w:sz w:val="24"/>
          <w:szCs w:val="24"/>
        </w:rPr>
        <w:t>понятие синуса, косинуса, тангенса острого угла прямоугольного треугольника, значения синуса, косинуса и тангенса для углов 30,45,60,90 градусов; соотношения между сторонами и углами прямоугольного треугольника;</w:t>
      </w:r>
    </w:p>
    <w:p w:rsidR="00526EB4" w:rsidRPr="00526EB4" w:rsidRDefault="00526EB4" w:rsidP="00526EB4">
      <w:pPr>
        <w:jc w:val="both"/>
        <w:rPr>
          <w:rFonts w:ascii="Times New Roman" w:hAnsi="Times New Roman" w:cs="Times New Roman"/>
          <w:sz w:val="24"/>
          <w:szCs w:val="24"/>
        </w:rPr>
      </w:pPr>
      <w:r w:rsidRPr="00526EB4">
        <w:rPr>
          <w:rFonts w:ascii="Times New Roman" w:hAnsi="Times New Roman" w:cs="Times New Roman"/>
          <w:sz w:val="24"/>
          <w:szCs w:val="24"/>
        </w:rPr>
        <w:t>случаи взаимного расположения прямой и окружности; формулировку свойства касательной, отрезков касательных; формулировки определений вписанного и центрального углов, теоремы об отрезках пересекающихся хорд; четыре замечательные точки треугольника; понятие вписанной, описанной окружности, теоремы о свойствах вписанного и описанного четырехугольника</w:t>
      </w:r>
    </w:p>
    <w:p w:rsidR="00526EB4" w:rsidRPr="00526EB4" w:rsidRDefault="00526EB4" w:rsidP="00526EB4">
      <w:pPr>
        <w:jc w:val="both"/>
        <w:rPr>
          <w:rFonts w:ascii="Times New Roman" w:hAnsi="Times New Roman" w:cs="Times New Roman"/>
          <w:b/>
          <w:sz w:val="24"/>
          <w:szCs w:val="24"/>
        </w:rPr>
      </w:pPr>
      <w:r w:rsidRPr="00526EB4">
        <w:rPr>
          <w:rFonts w:ascii="Times New Roman" w:hAnsi="Times New Roman" w:cs="Times New Roman"/>
          <w:b/>
          <w:sz w:val="24"/>
          <w:szCs w:val="24"/>
        </w:rPr>
        <w:t>Уметь:</w:t>
      </w:r>
    </w:p>
    <w:p w:rsidR="00526EB4" w:rsidRPr="00526EB4" w:rsidRDefault="00526EB4" w:rsidP="00D63E3C">
      <w:pPr>
        <w:numPr>
          <w:ilvl w:val="1"/>
          <w:numId w:val="28"/>
        </w:numPr>
        <w:tabs>
          <w:tab w:val="clear" w:pos="1440"/>
          <w:tab w:val="num" w:pos="0"/>
        </w:tabs>
        <w:spacing w:after="0" w:line="240" w:lineRule="auto"/>
        <w:ind w:left="0" w:firstLine="284"/>
        <w:rPr>
          <w:rFonts w:ascii="Times New Roman" w:hAnsi="Times New Roman" w:cs="Times New Roman"/>
          <w:bCs/>
          <w:sz w:val="24"/>
          <w:szCs w:val="24"/>
        </w:rPr>
      </w:pPr>
      <w:r w:rsidRPr="00526EB4">
        <w:rPr>
          <w:rFonts w:ascii="Times New Roman" w:hAnsi="Times New Roman" w:cs="Times New Roman"/>
          <w:sz w:val="24"/>
          <w:szCs w:val="24"/>
        </w:rPr>
        <w:t>распознавать на чертежах многоугольники и выпуклые многоугольники, на чертежах среди четырехугольников распознавать прямоугольник, параллелограмм, ромб, квадрат, трапецию и ее виды;</w:t>
      </w:r>
    </w:p>
    <w:p w:rsidR="00526EB4" w:rsidRPr="00526EB4" w:rsidRDefault="00526EB4" w:rsidP="00D63E3C">
      <w:pPr>
        <w:numPr>
          <w:ilvl w:val="1"/>
          <w:numId w:val="28"/>
        </w:numPr>
        <w:tabs>
          <w:tab w:val="clear" w:pos="1440"/>
          <w:tab w:val="num" w:pos="0"/>
        </w:tabs>
        <w:spacing w:after="0" w:line="240" w:lineRule="auto"/>
        <w:ind w:left="0" w:firstLine="284"/>
        <w:rPr>
          <w:rFonts w:ascii="Times New Roman" w:hAnsi="Times New Roman" w:cs="Times New Roman"/>
          <w:bCs/>
          <w:sz w:val="24"/>
          <w:szCs w:val="24"/>
        </w:rPr>
      </w:pPr>
      <w:r w:rsidRPr="00526EB4">
        <w:rPr>
          <w:rFonts w:ascii="Times New Roman" w:hAnsi="Times New Roman" w:cs="Times New Roman"/>
          <w:sz w:val="24"/>
          <w:szCs w:val="24"/>
        </w:rPr>
        <w:t xml:space="preserve"> выполнять чертежи по условию задачи; решать задачи на нахождение углов и сторон параллелограмма, ромба, равнобедренной трапеции; сторон квадрата, прямоугольника; угла между диагоналями прямоугольника;</w:t>
      </w:r>
    </w:p>
    <w:p w:rsidR="00526EB4" w:rsidRPr="00526EB4" w:rsidRDefault="00526EB4" w:rsidP="00D63E3C">
      <w:pPr>
        <w:numPr>
          <w:ilvl w:val="1"/>
          <w:numId w:val="28"/>
        </w:numPr>
        <w:tabs>
          <w:tab w:val="clear" w:pos="1440"/>
          <w:tab w:val="num" w:pos="0"/>
        </w:tabs>
        <w:spacing w:after="0" w:line="240" w:lineRule="auto"/>
        <w:ind w:left="0" w:firstLine="284"/>
        <w:rPr>
          <w:rFonts w:ascii="Times New Roman" w:hAnsi="Times New Roman" w:cs="Times New Roman"/>
          <w:bCs/>
          <w:sz w:val="24"/>
          <w:szCs w:val="24"/>
        </w:rPr>
      </w:pPr>
      <w:r w:rsidRPr="00526EB4">
        <w:rPr>
          <w:rFonts w:ascii="Times New Roman" w:hAnsi="Times New Roman" w:cs="Times New Roman"/>
          <w:sz w:val="24"/>
          <w:szCs w:val="24"/>
        </w:rPr>
        <w:t>применять теорему Фалеса в процессе решения задач;</w:t>
      </w:r>
    </w:p>
    <w:p w:rsidR="00526EB4" w:rsidRPr="00526EB4" w:rsidRDefault="00526EB4" w:rsidP="00D63E3C">
      <w:pPr>
        <w:numPr>
          <w:ilvl w:val="1"/>
          <w:numId w:val="28"/>
        </w:numPr>
        <w:tabs>
          <w:tab w:val="clear" w:pos="1440"/>
          <w:tab w:val="num" w:pos="0"/>
        </w:tabs>
        <w:spacing w:after="0" w:line="240" w:lineRule="auto"/>
        <w:ind w:left="0" w:firstLine="284"/>
        <w:rPr>
          <w:rFonts w:ascii="Times New Roman" w:hAnsi="Times New Roman" w:cs="Times New Roman"/>
          <w:bCs/>
          <w:sz w:val="24"/>
          <w:szCs w:val="24"/>
        </w:rPr>
      </w:pPr>
      <w:r w:rsidRPr="00526EB4">
        <w:rPr>
          <w:rFonts w:ascii="Times New Roman" w:hAnsi="Times New Roman" w:cs="Times New Roman"/>
          <w:sz w:val="24"/>
          <w:szCs w:val="24"/>
        </w:rPr>
        <w:t>вычислять площади квадрата, прямоугольника, параллелограмма, ромба, трапеции, треугольника; применять формулы площадей при решении задач; решать задачи на вычисление площадей;</w:t>
      </w:r>
    </w:p>
    <w:p w:rsidR="00526EB4" w:rsidRPr="00526EB4" w:rsidRDefault="00526EB4" w:rsidP="00D63E3C">
      <w:pPr>
        <w:numPr>
          <w:ilvl w:val="1"/>
          <w:numId w:val="28"/>
        </w:numPr>
        <w:tabs>
          <w:tab w:val="clear" w:pos="1440"/>
          <w:tab w:val="num" w:pos="0"/>
        </w:tabs>
        <w:spacing w:after="0" w:line="240" w:lineRule="auto"/>
        <w:ind w:left="0" w:firstLine="284"/>
        <w:rPr>
          <w:rFonts w:ascii="Times New Roman" w:hAnsi="Times New Roman" w:cs="Times New Roman"/>
          <w:bCs/>
          <w:sz w:val="24"/>
          <w:szCs w:val="24"/>
        </w:rPr>
      </w:pPr>
      <w:r w:rsidRPr="00526EB4">
        <w:rPr>
          <w:rFonts w:ascii="Times New Roman" w:hAnsi="Times New Roman" w:cs="Times New Roman"/>
          <w:sz w:val="24"/>
          <w:szCs w:val="24"/>
        </w:rPr>
        <w:t>находить элементы треугольника, используя теорему Пифагора, определять вид треугольника, используя теорему, обратную теореме Пифагора;</w:t>
      </w:r>
    </w:p>
    <w:p w:rsidR="00526EB4" w:rsidRPr="00526EB4" w:rsidRDefault="00526EB4" w:rsidP="00D63E3C">
      <w:pPr>
        <w:numPr>
          <w:ilvl w:val="1"/>
          <w:numId w:val="28"/>
        </w:numPr>
        <w:tabs>
          <w:tab w:val="clear" w:pos="1440"/>
          <w:tab w:val="num" w:pos="0"/>
        </w:tabs>
        <w:spacing w:after="0" w:line="240" w:lineRule="auto"/>
        <w:ind w:left="0" w:firstLine="284"/>
        <w:rPr>
          <w:rFonts w:ascii="Times New Roman" w:hAnsi="Times New Roman" w:cs="Times New Roman"/>
          <w:bCs/>
          <w:sz w:val="24"/>
          <w:szCs w:val="24"/>
        </w:rPr>
      </w:pPr>
      <w:r w:rsidRPr="00526EB4">
        <w:rPr>
          <w:rFonts w:ascii="Times New Roman" w:hAnsi="Times New Roman" w:cs="Times New Roman"/>
          <w:sz w:val="24"/>
          <w:szCs w:val="24"/>
        </w:rPr>
        <w:t>находить стороны, углы, отношения сторон, отношения периметров и площадей подобных треугольников, используя признаки подобия; доказывать подобия треугольников, используя наиболее эффективные признаки подобия;</w:t>
      </w:r>
    </w:p>
    <w:p w:rsidR="00526EB4" w:rsidRPr="00526EB4" w:rsidRDefault="00526EB4" w:rsidP="00D63E3C">
      <w:pPr>
        <w:numPr>
          <w:ilvl w:val="1"/>
          <w:numId w:val="28"/>
        </w:numPr>
        <w:tabs>
          <w:tab w:val="clear" w:pos="1440"/>
          <w:tab w:val="num" w:pos="0"/>
        </w:tabs>
        <w:spacing w:after="0" w:line="240" w:lineRule="auto"/>
        <w:ind w:left="0" w:firstLine="284"/>
        <w:rPr>
          <w:rFonts w:ascii="Times New Roman" w:hAnsi="Times New Roman" w:cs="Times New Roman"/>
          <w:bCs/>
          <w:sz w:val="24"/>
          <w:szCs w:val="24"/>
        </w:rPr>
      </w:pPr>
      <w:r w:rsidRPr="00526EB4">
        <w:rPr>
          <w:rFonts w:ascii="Times New Roman" w:hAnsi="Times New Roman" w:cs="Times New Roman"/>
          <w:sz w:val="24"/>
          <w:szCs w:val="24"/>
        </w:rPr>
        <w:t>находить стороны треугольника по отношению средних линий и периметру; решать прямоугольный треугольник, используя соотношения между сторонами и углами; находить стороны треугольника, используя свойство точки пересечения медиан;</w:t>
      </w:r>
    </w:p>
    <w:p w:rsidR="00526EB4" w:rsidRPr="00526EB4" w:rsidRDefault="00526EB4" w:rsidP="00D63E3C">
      <w:pPr>
        <w:numPr>
          <w:ilvl w:val="1"/>
          <w:numId w:val="28"/>
        </w:numPr>
        <w:tabs>
          <w:tab w:val="clear" w:pos="1440"/>
          <w:tab w:val="num" w:pos="0"/>
        </w:tabs>
        <w:spacing w:after="0" w:line="240" w:lineRule="auto"/>
        <w:ind w:left="0" w:firstLine="284"/>
        <w:rPr>
          <w:rFonts w:ascii="Times New Roman" w:hAnsi="Times New Roman" w:cs="Times New Roman"/>
          <w:bCs/>
          <w:sz w:val="24"/>
          <w:szCs w:val="24"/>
        </w:rPr>
      </w:pPr>
      <w:r w:rsidRPr="00526EB4">
        <w:rPr>
          <w:rFonts w:ascii="Times New Roman" w:hAnsi="Times New Roman" w:cs="Times New Roman"/>
          <w:sz w:val="24"/>
          <w:szCs w:val="24"/>
        </w:rPr>
        <w:t>находить один из отрезков касательных, проведенных из одной точки по заданному радиусу окружности; находить центральные и вписанные углы по отношению дуг окружности; находить отрезки пересекающихся хорд окружности, используя теорему о произведении отрезков пересекающихся хорд;</w:t>
      </w:r>
    </w:p>
    <w:p w:rsidR="00526EB4" w:rsidRPr="00526EB4" w:rsidRDefault="00526EB4" w:rsidP="00526EB4">
      <w:pPr>
        <w:jc w:val="both"/>
        <w:rPr>
          <w:rFonts w:ascii="Times New Roman" w:hAnsi="Times New Roman" w:cs="Times New Roman"/>
          <w:sz w:val="24"/>
          <w:szCs w:val="24"/>
        </w:rPr>
      </w:pPr>
      <w:r w:rsidRPr="00526EB4">
        <w:rPr>
          <w:rFonts w:ascii="Times New Roman" w:hAnsi="Times New Roman" w:cs="Times New Roman"/>
          <w:sz w:val="24"/>
          <w:szCs w:val="24"/>
        </w:rPr>
        <w:t>решать задачи и приводить доказательные рассуждения, используя известные теоремы, обнаруживая возможности их применения.</w:t>
      </w:r>
    </w:p>
    <w:p w:rsidR="00526EB4" w:rsidRPr="00526EB4" w:rsidRDefault="00526EB4" w:rsidP="00526EB4">
      <w:pPr>
        <w:jc w:val="both"/>
        <w:rPr>
          <w:rFonts w:ascii="Times New Roman" w:hAnsi="Times New Roman" w:cs="Times New Roman"/>
          <w:b/>
          <w:bCs/>
          <w:i/>
          <w:iCs/>
          <w:sz w:val="24"/>
          <w:szCs w:val="24"/>
        </w:rPr>
      </w:pPr>
      <w:r w:rsidRPr="00526EB4">
        <w:rPr>
          <w:rFonts w:ascii="Times New Roman" w:hAnsi="Times New Roman" w:cs="Times New Roman"/>
          <w:b/>
          <w:bCs/>
          <w:i/>
          <w:iCs/>
          <w:sz w:val="24"/>
          <w:szCs w:val="24"/>
        </w:rPr>
        <w:t>Применять  приобретенные знания и умения в практической деятельности и повседневной жизни</w:t>
      </w:r>
    </w:p>
    <w:p w:rsidR="00526EB4" w:rsidRPr="00526EB4" w:rsidRDefault="00526EB4" w:rsidP="00D63E3C">
      <w:pPr>
        <w:numPr>
          <w:ilvl w:val="0"/>
          <w:numId w:val="28"/>
        </w:numPr>
        <w:tabs>
          <w:tab w:val="clear" w:pos="720"/>
          <w:tab w:val="num" w:pos="0"/>
        </w:tabs>
        <w:spacing w:after="0" w:line="240" w:lineRule="auto"/>
        <w:ind w:left="34" w:firstLine="326"/>
        <w:rPr>
          <w:rFonts w:ascii="Times New Roman" w:hAnsi="Times New Roman" w:cs="Times New Roman"/>
          <w:bCs/>
          <w:sz w:val="24"/>
          <w:szCs w:val="24"/>
        </w:rPr>
      </w:pPr>
      <w:r w:rsidRPr="00526EB4">
        <w:rPr>
          <w:rFonts w:ascii="Times New Roman" w:hAnsi="Times New Roman" w:cs="Times New Roman"/>
          <w:sz w:val="24"/>
          <w:szCs w:val="24"/>
        </w:rPr>
        <w:t>для решения несложных практических задач (например: нахождение сторон квадрата, прямоугольника, прямоугольного треугольника);</w:t>
      </w:r>
    </w:p>
    <w:p w:rsidR="00526EB4" w:rsidRPr="00526EB4" w:rsidRDefault="00526EB4" w:rsidP="00D63E3C">
      <w:pPr>
        <w:numPr>
          <w:ilvl w:val="0"/>
          <w:numId w:val="28"/>
        </w:numPr>
        <w:tabs>
          <w:tab w:val="clear" w:pos="720"/>
          <w:tab w:val="num" w:pos="0"/>
        </w:tabs>
        <w:spacing w:after="0" w:line="240" w:lineRule="auto"/>
        <w:ind w:left="34" w:firstLine="326"/>
        <w:rPr>
          <w:rFonts w:ascii="Times New Roman" w:hAnsi="Times New Roman" w:cs="Times New Roman"/>
          <w:bCs/>
          <w:sz w:val="24"/>
          <w:szCs w:val="24"/>
        </w:rPr>
      </w:pPr>
      <w:r w:rsidRPr="00526EB4">
        <w:rPr>
          <w:rFonts w:ascii="Times New Roman" w:hAnsi="Times New Roman" w:cs="Times New Roman"/>
          <w:sz w:val="24"/>
          <w:szCs w:val="24"/>
        </w:rPr>
        <w:t>для решения практических задач, связанных с нахождением площади треугольника, квадрата, прямоугольника, ромба (например: нахождение площади пола);</w:t>
      </w:r>
    </w:p>
    <w:p w:rsidR="00526EB4" w:rsidRPr="00526EB4" w:rsidRDefault="00526EB4" w:rsidP="00D63E3C">
      <w:pPr>
        <w:numPr>
          <w:ilvl w:val="0"/>
          <w:numId w:val="28"/>
        </w:numPr>
        <w:tabs>
          <w:tab w:val="clear" w:pos="720"/>
          <w:tab w:val="num" w:pos="0"/>
        </w:tabs>
        <w:spacing w:after="0" w:line="240" w:lineRule="auto"/>
        <w:ind w:left="34" w:firstLine="326"/>
        <w:rPr>
          <w:rFonts w:ascii="Times New Roman" w:hAnsi="Times New Roman" w:cs="Times New Roman"/>
          <w:bCs/>
          <w:sz w:val="24"/>
          <w:szCs w:val="24"/>
        </w:rPr>
      </w:pPr>
      <w:r w:rsidRPr="00526EB4">
        <w:rPr>
          <w:rFonts w:ascii="Times New Roman" w:hAnsi="Times New Roman" w:cs="Times New Roman"/>
          <w:sz w:val="24"/>
          <w:szCs w:val="24"/>
        </w:rPr>
        <w:t>интерпретации результатов решения задач с учетом ограничений, связанных с реальными свойствами рассматриваемых процессов и явлений.</w:t>
      </w:r>
    </w:p>
    <w:p w:rsidR="00526EB4" w:rsidRPr="00526EB4" w:rsidRDefault="00526EB4" w:rsidP="00D63E3C">
      <w:pPr>
        <w:numPr>
          <w:ilvl w:val="0"/>
          <w:numId w:val="28"/>
        </w:numPr>
        <w:tabs>
          <w:tab w:val="clear" w:pos="720"/>
          <w:tab w:val="num" w:pos="0"/>
        </w:tabs>
        <w:spacing w:after="0" w:line="240" w:lineRule="auto"/>
        <w:ind w:left="34" w:firstLine="326"/>
        <w:rPr>
          <w:rFonts w:ascii="Times New Roman" w:hAnsi="Times New Roman" w:cs="Times New Roman"/>
          <w:bCs/>
          <w:sz w:val="24"/>
          <w:szCs w:val="24"/>
        </w:rPr>
      </w:pPr>
      <w:r w:rsidRPr="00526EB4">
        <w:rPr>
          <w:rFonts w:ascii="Times New Roman" w:hAnsi="Times New Roman" w:cs="Times New Roman"/>
          <w:sz w:val="24"/>
          <w:szCs w:val="24"/>
        </w:rPr>
        <w:t>для описания реальных ситуаций на языке геометрии;</w:t>
      </w:r>
    </w:p>
    <w:p w:rsidR="00107931" w:rsidRPr="001B53DA" w:rsidRDefault="00526EB4" w:rsidP="00D63E3C">
      <w:pPr>
        <w:numPr>
          <w:ilvl w:val="0"/>
          <w:numId w:val="28"/>
        </w:numPr>
        <w:tabs>
          <w:tab w:val="clear" w:pos="720"/>
          <w:tab w:val="num" w:pos="0"/>
        </w:tabs>
        <w:spacing w:after="0" w:line="240" w:lineRule="auto"/>
        <w:ind w:left="34" w:firstLine="326"/>
        <w:rPr>
          <w:rFonts w:ascii="Times New Roman" w:hAnsi="Times New Roman" w:cs="Times New Roman"/>
          <w:bCs/>
          <w:sz w:val="24"/>
          <w:szCs w:val="24"/>
        </w:rPr>
      </w:pPr>
      <w:r w:rsidRPr="00526EB4">
        <w:rPr>
          <w:rFonts w:ascii="Times New Roman" w:hAnsi="Times New Roman" w:cs="Times New Roman"/>
          <w:sz w:val="24"/>
          <w:szCs w:val="24"/>
        </w:rPr>
        <w:t>исследования (моделирования) несложных практических ситуаций на основе изученных формул и свойств фигур.</w:t>
      </w:r>
    </w:p>
    <w:p w:rsidR="001E2DCB" w:rsidRDefault="001E2DCB" w:rsidP="00107931">
      <w:pPr>
        <w:pStyle w:val="Style17"/>
        <w:widowControl/>
        <w:spacing w:before="230"/>
        <w:jc w:val="center"/>
        <w:rPr>
          <w:b/>
          <w:bCs/>
        </w:rPr>
      </w:pPr>
    </w:p>
    <w:p w:rsidR="001E2DCB" w:rsidRDefault="001E2DCB" w:rsidP="00107931">
      <w:pPr>
        <w:pStyle w:val="Style17"/>
        <w:widowControl/>
        <w:spacing w:before="230"/>
        <w:jc w:val="center"/>
        <w:rPr>
          <w:b/>
          <w:bCs/>
        </w:rPr>
      </w:pPr>
    </w:p>
    <w:p w:rsidR="001E2DCB" w:rsidRDefault="001E2DCB" w:rsidP="00D455C7">
      <w:pPr>
        <w:pStyle w:val="Style17"/>
        <w:widowControl/>
        <w:spacing w:before="230"/>
        <w:rPr>
          <w:b/>
          <w:bCs/>
        </w:rPr>
      </w:pPr>
    </w:p>
    <w:p w:rsidR="00107931" w:rsidRPr="0015011C" w:rsidRDefault="00107931" w:rsidP="00107931">
      <w:pPr>
        <w:pStyle w:val="Style17"/>
        <w:widowControl/>
        <w:spacing w:before="230"/>
        <w:jc w:val="center"/>
        <w:rPr>
          <w:b/>
          <w:bCs/>
        </w:rPr>
      </w:pPr>
      <w:r w:rsidRPr="0015011C">
        <w:rPr>
          <w:b/>
          <w:bCs/>
        </w:rPr>
        <w:t xml:space="preserve">Тематическое планирование </w:t>
      </w:r>
    </w:p>
    <w:p w:rsidR="00107931" w:rsidRDefault="00107931" w:rsidP="00107931">
      <w:pPr>
        <w:pStyle w:val="Style17"/>
        <w:widowControl/>
        <w:spacing w:before="230"/>
        <w:jc w:val="center"/>
        <w:rPr>
          <w:b/>
          <w:bCs/>
        </w:rPr>
      </w:pPr>
      <w:r w:rsidRPr="0015011C">
        <w:rPr>
          <w:b/>
          <w:bCs/>
        </w:rPr>
        <w:t>с определением основных видов учебной деятельности  и метапредметных умений и навыков</w:t>
      </w:r>
    </w:p>
    <w:p w:rsidR="00107931" w:rsidRPr="0015011C" w:rsidRDefault="00107931" w:rsidP="00107931">
      <w:pPr>
        <w:pStyle w:val="Style17"/>
        <w:widowControl/>
        <w:spacing w:before="230"/>
        <w:jc w:val="center"/>
        <w:rPr>
          <w:rStyle w:val="FontStyle55"/>
          <w:rFonts w:ascii="Times New Roman" w:hAnsi="Times New Roman" w:cs="Times New Roman"/>
          <w:b/>
          <w:sz w:val="24"/>
          <w:szCs w:val="24"/>
        </w:rPr>
      </w:pPr>
      <w:r>
        <w:rPr>
          <w:b/>
          <w:bCs/>
        </w:rPr>
        <w:t>геометрия, 8 класс (68 часов)</w:t>
      </w:r>
    </w:p>
    <w:tbl>
      <w:tblPr>
        <w:tblStyle w:val="a4"/>
        <w:tblW w:w="15450" w:type="dxa"/>
        <w:tblInd w:w="534" w:type="dxa"/>
        <w:tblLook w:val="04A0"/>
      </w:tblPr>
      <w:tblGrid>
        <w:gridCol w:w="992"/>
        <w:gridCol w:w="2693"/>
        <w:gridCol w:w="3269"/>
        <w:gridCol w:w="3819"/>
        <w:gridCol w:w="4677"/>
      </w:tblGrid>
      <w:tr w:rsidR="00245DEB" w:rsidTr="00245DEB">
        <w:tc>
          <w:tcPr>
            <w:tcW w:w="992" w:type="dxa"/>
            <w:shd w:val="clear" w:color="auto" w:fill="A6A6A6" w:themeFill="background1" w:themeFillShade="A6"/>
          </w:tcPr>
          <w:p w:rsidR="00245DEB" w:rsidRDefault="00245DEB" w:rsidP="00FB4133">
            <w:pPr>
              <w:pStyle w:val="Style17"/>
              <w:widowControl/>
              <w:spacing w:before="230"/>
              <w:jc w:val="center"/>
              <w:rPr>
                <w:rStyle w:val="FontStyle55"/>
                <w:rFonts w:ascii="Times New Roman" w:hAnsi="Times New Roman" w:cs="Times New Roman"/>
                <w:b/>
                <w:sz w:val="24"/>
                <w:szCs w:val="24"/>
              </w:rPr>
            </w:pPr>
            <w:r>
              <w:rPr>
                <w:rStyle w:val="FontStyle55"/>
                <w:rFonts w:ascii="Times New Roman" w:hAnsi="Times New Roman" w:cs="Times New Roman"/>
                <w:b/>
                <w:sz w:val="24"/>
                <w:szCs w:val="24"/>
              </w:rPr>
              <w:t>№ п/п</w:t>
            </w:r>
          </w:p>
        </w:tc>
        <w:tc>
          <w:tcPr>
            <w:tcW w:w="2693" w:type="dxa"/>
            <w:shd w:val="clear" w:color="auto" w:fill="A6A6A6" w:themeFill="background1" w:themeFillShade="A6"/>
          </w:tcPr>
          <w:p w:rsidR="00245DEB" w:rsidRDefault="00245DEB" w:rsidP="00245DEB">
            <w:pPr>
              <w:pStyle w:val="Style17"/>
              <w:widowControl/>
              <w:spacing w:before="230"/>
              <w:rPr>
                <w:rStyle w:val="FontStyle55"/>
                <w:rFonts w:ascii="Times New Roman" w:hAnsi="Times New Roman" w:cs="Times New Roman"/>
                <w:b/>
                <w:sz w:val="24"/>
                <w:szCs w:val="24"/>
              </w:rPr>
            </w:pPr>
            <w:r>
              <w:rPr>
                <w:rStyle w:val="FontStyle55"/>
                <w:rFonts w:ascii="Times New Roman" w:hAnsi="Times New Roman" w:cs="Times New Roman"/>
                <w:b/>
                <w:sz w:val="24"/>
                <w:szCs w:val="24"/>
              </w:rPr>
              <w:t>Тема, количество часов</w:t>
            </w:r>
          </w:p>
        </w:tc>
        <w:tc>
          <w:tcPr>
            <w:tcW w:w="3269" w:type="dxa"/>
            <w:shd w:val="clear" w:color="auto" w:fill="A6A6A6" w:themeFill="background1" w:themeFillShade="A6"/>
          </w:tcPr>
          <w:p w:rsidR="00245DEB" w:rsidRDefault="00245DEB" w:rsidP="00FB4133">
            <w:pPr>
              <w:pStyle w:val="Style17"/>
              <w:widowControl/>
              <w:spacing w:before="230"/>
              <w:jc w:val="center"/>
              <w:rPr>
                <w:rStyle w:val="FontStyle55"/>
                <w:rFonts w:ascii="Times New Roman" w:hAnsi="Times New Roman" w:cs="Times New Roman"/>
                <w:b/>
                <w:sz w:val="24"/>
                <w:szCs w:val="24"/>
              </w:rPr>
            </w:pPr>
            <w:r>
              <w:rPr>
                <w:rStyle w:val="FontStyle55"/>
                <w:rFonts w:ascii="Times New Roman" w:hAnsi="Times New Roman" w:cs="Times New Roman"/>
                <w:b/>
                <w:sz w:val="24"/>
                <w:szCs w:val="24"/>
              </w:rPr>
              <w:t xml:space="preserve">Содержание </w:t>
            </w:r>
          </w:p>
        </w:tc>
        <w:tc>
          <w:tcPr>
            <w:tcW w:w="3819" w:type="dxa"/>
            <w:shd w:val="clear" w:color="auto" w:fill="A6A6A6" w:themeFill="background1" w:themeFillShade="A6"/>
          </w:tcPr>
          <w:p w:rsidR="00245DEB" w:rsidRPr="00150489" w:rsidRDefault="00245DEB" w:rsidP="00FB4133">
            <w:pPr>
              <w:jc w:val="center"/>
              <w:rPr>
                <w:rFonts w:ascii="Times New Roman" w:hAnsi="Times New Roman" w:cs="Times New Roman"/>
                <w:b/>
                <w:sz w:val="24"/>
                <w:szCs w:val="24"/>
              </w:rPr>
            </w:pPr>
            <w:r w:rsidRPr="00150489">
              <w:rPr>
                <w:rFonts w:ascii="Times New Roman" w:hAnsi="Times New Roman" w:cs="Times New Roman"/>
                <w:b/>
                <w:sz w:val="24"/>
                <w:szCs w:val="24"/>
              </w:rPr>
              <w:t>Требования к результату обучения</w:t>
            </w:r>
          </w:p>
        </w:tc>
        <w:tc>
          <w:tcPr>
            <w:tcW w:w="4677" w:type="dxa"/>
            <w:shd w:val="clear" w:color="auto" w:fill="A6A6A6" w:themeFill="background1" w:themeFillShade="A6"/>
          </w:tcPr>
          <w:p w:rsidR="00245DEB" w:rsidRPr="00150489" w:rsidRDefault="00245DEB" w:rsidP="00FB4133">
            <w:pPr>
              <w:jc w:val="center"/>
              <w:rPr>
                <w:rFonts w:ascii="Times New Roman" w:hAnsi="Times New Roman" w:cs="Times New Roman"/>
                <w:b/>
                <w:sz w:val="24"/>
                <w:szCs w:val="24"/>
              </w:rPr>
            </w:pPr>
            <w:r w:rsidRPr="00150489">
              <w:rPr>
                <w:rFonts w:ascii="Times New Roman" w:hAnsi="Times New Roman" w:cs="Times New Roman"/>
                <w:b/>
                <w:sz w:val="24"/>
                <w:szCs w:val="24"/>
              </w:rPr>
              <w:t>Характеристика основных видов деятельности ученика (на уровне учебных действий</w:t>
            </w:r>
            <w:r>
              <w:rPr>
                <w:rFonts w:ascii="Times New Roman" w:hAnsi="Times New Roman" w:cs="Times New Roman"/>
                <w:b/>
                <w:sz w:val="24"/>
                <w:szCs w:val="24"/>
              </w:rPr>
              <w:t>)</w:t>
            </w:r>
          </w:p>
        </w:tc>
      </w:tr>
      <w:tr w:rsidR="00245DEB" w:rsidTr="00FB4133">
        <w:tc>
          <w:tcPr>
            <w:tcW w:w="992" w:type="dxa"/>
          </w:tcPr>
          <w:p w:rsidR="00245DEB" w:rsidRDefault="00245DEB" w:rsidP="00FB4133">
            <w:pPr>
              <w:pStyle w:val="Style17"/>
              <w:widowControl/>
              <w:jc w:val="center"/>
              <w:rPr>
                <w:rStyle w:val="FontStyle55"/>
                <w:rFonts w:ascii="Times New Roman" w:hAnsi="Times New Roman" w:cs="Times New Roman"/>
                <w:b/>
                <w:sz w:val="24"/>
                <w:szCs w:val="24"/>
              </w:rPr>
            </w:pPr>
            <w:r>
              <w:rPr>
                <w:rStyle w:val="FontStyle55"/>
                <w:rFonts w:ascii="Times New Roman" w:hAnsi="Times New Roman" w:cs="Times New Roman"/>
                <w:b/>
                <w:sz w:val="24"/>
                <w:szCs w:val="24"/>
              </w:rPr>
              <w:t>1</w:t>
            </w:r>
          </w:p>
        </w:tc>
        <w:tc>
          <w:tcPr>
            <w:tcW w:w="2693" w:type="dxa"/>
          </w:tcPr>
          <w:p w:rsidR="00245DEB" w:rsidRPr="00245DEB" w:rsidRDefault="00245DEB" w:rsidP="00245DEB">
            <w:pPr>
              <w:pStyle w:val="Style17"/>
              <w:widowControl/>
              <w:rPr>
                <w:rStyle w:val="FontStyle55"/>
                <w:rFonts w:ascii="Times New Roman" w:hAnsi="Times New Roman" w:cs="Times New Roman"/>
                <w:sz w:val="24"/>
                <w:szCs w:val="24"/>
              </w:rPr>
            </w:pPr>
            <w:r>
              <w:rPr>
                <w:rStyle w:val="FontStyle55"/>
                <w:rFonts w:ascii="Times New Roman" w:hAnsi="Times New Roman" w:cs="Times New Roman"/>
                <w:sz w:val="24"/>
                <w:szCs w:val="24"/>
              </w:rPr>
              <w:t>Четырехугольники,   14часов</w:t>
            </w:r>
          </w:p>
        </w:tc>
        <w:tc>
          <w:tcPr>
            <w:tcW w:w="3269" w:type="dxa"/>
          </w:tcPr>
          <w:p w:rsidR="00245DEB" w:rsidRPr="00245DEB" w:rsidRDefault="00FB4133" w:rsidP="00245DEB">
            <w:pPr>
              <w:pStyle w:val="Style17"/>
              <w:widowControl/>
              <w:rPr>
                <w:rStyle w:val="FontStyle55"/>
                <w:rFonts w:ascii="Times New Roman" w:hAnsi="Times New Roman" w:cs="Times New Roman"/>
                <w:sz w:val="24"/>
                <w:szCs w:val="24"/>
              </w:rPr>
            </w:pPr>
            <w:r w:rsidRPr="002E3F82">
              <w:t>Многоугольники Выпуклые многоугольники. Сумма углов выпуклого многоугольника. Правильные многоугольники Параллелограмм, его свойства и признаки. Трапеция, средняя линия трапеции; равнобедренная трапеция.</w:t>
            </w:r>
            <w:r>
              <w:t xml:space="preserve"> Теорема Фалеса   </w:t>
            </w:r>
            <w:r w:rsidRPr="002E3F82">
              <w:t>Прямоугольник, ромб, квадрат их свойства и признаки.</w:t>
            </w:r>
          </w:p>
        </w:tc>
        <w:tc>
          <w:tcPr>
            <w:tcW w:w="3819" w:type="dxa"/>
          </w:tcPr>
          <w:p w:rsidR="00695F9A" w:rsidRPr="00C71DC5" w:rsidRDefault="00695F9A" w:rsidP="00695F9A">
            <w:pPr>
              <w:rPr>
                <w:rFonts w:ascii="Times New Roman" w:hAnsi="Times New Roman" w:cs="Times New Roman"/>
                <w:sz w:val="24"/>
                <w:szCs w:val="24"/>
              </w:rPr>
            </w:pPr>
            <w:r w:rsidRPr="00C71DC5">
              <w:rPr>
                <w:rFonts w:ascii="Times New Roman" w:hAnsi="Times New Roman" w:cs="Times New Roman"/>
                <w:b/>
                <w:bCs/>
                <w:sz w:val="24"/>
                <w:szCs w:val="24"/>
              </w:rPr>
              <w:t>Знать</w:t>
            </w:r>
            <w:r w:rsidRPr="00C71DC5">
              <w:rPr>
                <w:rFonts w:ascii="Times New Roman" w:hAnsi="Times New Roman" w:cs="Times New Roman"/>
                <w:sz w:val="24"/>
                <w:szCs w:val="24"/>
              </w:rPr>
              <w:t xml:space="preserve"> определение и свойства, признаки параллелограмма и его частных видов: прямоугольника, ромба, квадрата.</w:t>
            </w:r>
          </w:p>
          <w:p w:rsidR="00695F9A" w:rsidRPr="00C71DC5" w:rsidRDefault="00695F9A" w:rsidP="00695F9A">
            <w:pPr>
              <w:rPr>
                <w:rFonts w:ascii="Times New Roman" w:hAnsi="Times New Roman" w:cs="Times New Roman"/>
                <w:sz w:val="24"/>
                <w:szCs w:val="24"/>
              </w:rPr>
            </w:pPr>
            <w:r w:rsidRPr="00C71DC5">
              <w:rPr>
                <w:rFonts w:ascii="Times New Roman" w:hAnsi="Times New Roman" w:cs="Times New Roman"/>
                <w:sz w:val="24"/>
                <w:szCs w:val="24"/>
              </w:rPr>
              <w:t>Определение выпуклого многоугольника. Формулу суммы углов выпуклого многоугольника.</w:t>
            </w:r>
          </w:p>
          <w:p w:rsidR="00695F9A" w:rsidRPr="00C71DC5" w:rsidRDefault="00695F9A" w:rsidP="00695F9A">
            <w:pPr>
              <w:rPr>
                <w:rFonts w:ascii="Times New Roman" w:hAnsi="Times New Roman" w:cs="Times New Roman"/>
                <w:sz w:val="24"/>
                <w:szCs w:val="24"/>
              </w:rPr>
            </w:pPr>
            <w:r w:rsidRPr="00C71DC5">
              <w:rPr>
                <w:rFonts w:ascii="Times New Roman" w:hAnsi="Times New Roman" w:cs="Times New Roman"/>
                <w:b/>
                <w:bCs/>
                <w:sz w:val="24"/>
                <w:szCs w:val="24"/>
              </w:rPr>
              <w:t>Знать</w:t>
            </w:r>
            <w:r w:rsidRPr="00C71DC5">
              <w:rPr>
                <w:rFonts w:ascii="Times New Roman" w:hAnsi="Times New Roman" w:cs="Times New Roman"/>
                <w:sz w:val="24"/>
                <w:szCs w:val="24"/>
              </w:rPr>
              <w:t xml:space="preserve"> определение и свойства равнобедренной трапеции.</w:t>
            </w:r>
          </w:p>
          <w:p w:rsidR="00695F9A" w:rsidRPr="00C71DC5" w:rsidRDefault="00695F9A" w:rsidP="00695F9A">
            <w:pPr>
              <w:rPr>
                <w:rFonts w:ascii="Times New Roman" w:hAnsi="Times New Roman" w:cs="Times New Roman"/>
                <w:sz w:val="24"/>
                <w:szCs w:val="24"/>
              </w:rPr>
            </w:pPr>
            <w:r w:rsidRPr="00C71DC5">
              <w:rPr>
                <w:rFonts w:ascii="Times New Roman" w:hAnsi="Times New Roman" w:cs="Times New Roman"/>
                <w:sz w:val="24"/>
                <w:szCs w:val="24"/>
              </w:rPr>
              <w:t>Иметь представление о фигурах, имеющих центр и ось симметрии.</w:t>
            </w:r>
          </w:p>
          <w:p w:rsidR="00695F9A" w:rsidRPr="00C71DC5" w:rsidRDefault="00695F9A" w:rsidP="00695F9A">
            <w:pPr>
              <w:rPr>
                <w:rFonts w:ascii="Times New Roman" w:hAnsi="Times New Roman" w:cs="Times New Roman"/>
                <w:sz w:val="24"/>
                <w:szCs w:val="24"/>
              </w:rPr>
            </w:pPr>
            <w:r w:rsidRPr="00C71DC5">
              <w:rPr>
                <w:rFonts w:ascii="Times New Roman" w:hAnsi="Times New Roman" w:cs="Times New Roman"/>
                <w:b/>
                <w:bCs/>
                <w:sz w:val="24"/>
                <w:szCs w:val="24"/>
              </w:rPr>
              <w:t>Уметь</w:t>
            </w:r>
            <w:r w:rsidRPr="00C71DC5">
              <w:rPr>
                <w:rFonts w:ascii="Times New Roman" w:hAnsi="Times New Roman" w:cs="Times New Roman"/>
                <w:sz w:val="24"/>
                <w:szCs w:val="24"/>
              </w:rPr>
              <w:t xml:space="preserve">  определять вид четырёхугольника, делать ссылки на изученные признаки (с помощью учителя и самостоятельно). </w:t>
            </w:r>
            <w:r w:rsidRPr="00C71DC5">
              <w:rPr>
                <w:rFonts w:ascii="Times New Roman" w:hAnsi="Times New Roman" w:cs="Times New Roman"/>
                <w:b/>
                <w:bCs/>
                <w:sz w:val="24"/>
                <w:szCs w:val="24"/>
              </w:rPr>
              <w:t xml:space="preserve">Уметь </w:t>
            </w:r>
            <w:r w:rsidRPr="00C71DC5">
              <w:rPr>
                <w:rFonts w:ascii="Times New Roman" w:hAnsi="Times New Roman" w:cs="Times New Roman"/>
                <w:sz w:val="24"/>
                <w:szCs w:val="24"/>
              </w:rPr>
              <w:t>решать задачи на доказательство, построение, вычисление с помощью изученного материала</w:t>
            </w:r>
          </w:p>
          <w:p w:rsidR="00695F9A" w:rsidRPr="00C71DC5" w:rsidRDefault="00695F9A" w:rsidP="00695F9A">
            <w:pPr>
              <w:rPr>
                <w:rFonts w:ascii="Times New Roman" w:hAnsi="Times New Roman" w:cs="Times New Roman"/>
                <w:sz w:val="24"/>
                <w:szCs w:val="24"/>
              </w:rPr>
            </w:pPr>
            <w:r w:rsidRPr="00C71DC5">
              <w:rPr>
                <w:rFonts w:ascii="Times New Roman" w:hAnsi="Times New Roman" w:cs="Times New Roman"/>
                <w:b/>
                <w:bCs/>
                <w:sz w:val="24"/>
                <w:szCs w:val="24"/>
              </w:rPr>
              <w:t xml:space="preserve">Применять </w:t>
            </w:r>
            <w:r w:rsidRPr="00C71DC5">
              <w:rPr>
                <w:rFonts w:ascii="Times New Roman" w:hAnsi="Times New Roman" w:cs="Times New Roman"/>
                <w:sz w:val="24"/>
                <w:szCs w:val="24"/>
              </w:rPr>
              <w:t>изученный материал в практической деятельности (использовать наличие осей и центра симметрии)</w:t>
            </w:r>
          </w:p>
          <w:p w:rsidR="00695F9A" w:rsidRPr="00C71DC5" w:rsidRDefault="00695F9A" w:rsidP="00695F9A">
            <w:pPr>
              <w:rPr>
                <w:rFonts w:ascii="Times New Roman" w:hAnsi="Times New Roman" w:cs="Times New Roman"/>
                <w:b/>
                <w:bCs/>
                <w:sz w:val="24"/>
                <w:szCs w:val="24"/>
              </w:rPr>
            </w:pPr>
          </w:p>
          <w:p w:rsidR="00245DEB" w:rsidRPr="00C71DC5" w:rsidRDefault="00245DEB" w:rsidP="00245DEB">
            <w:pPr>
              <w:pStyle w:val="Style17"/>
              <w:widowControl/>
              <w:rPr>
                <w:rStyle w:val="FontStyle55"/>
                <w:rFonts w:ascii="Times New Roman" w:hAnsi="Times New Roman" w:cs="Times New Roman"/>
                <w:sz w:val="24"/>
                <w:szCs w:val="24"/>
              </w:rPr>
            </w:pPr>
          </w:p>
        </w:tc>
        <w:tc>
          <w:tcPr>
            <w:tcW w:w="4677" w:type="dxa"/>
          </w:tcPr>
          <w:p w:rsidR="00245DEB" w:rsidRPr="00245DEB" w:rsidRDefault="00C71DC5" w:rsidP="00DF40C8">
            <w:pPr>
              <w:pStyle w:val="Style17"/>
              <w:widowControl/>
              <w:rPr>
                <w:rStyle w:val="FontStyle55"/>
                <w:rFonts w:ascii="Times New Roman" w:hAnsi="Times New Roman" w:cs="Times New Roman"/>
                <w:sz w:val="24"/>
                <w:szCs w:val="24"/>
              </w:rPr>
            </w:pPr>
            <w:r>
              <w:rPr>
                <w:rStyle w:val="FontStyle55"/>
                <w:rFonts w:ascii="Times New Roman" w:hAnsi="Times New Roman" w:cs="Times New Roman"/>
                <w:sz w:val="24"/>
                <w:szCs w:val="24"/>
              </w:rPr>
              <w:t>Объяснять, что такое многоугольник, выпуклый многоугольник, его вершины, смежные стороны, диагонали, изображать и распознавать  выпуклые и невыпуклые многоугольники на чертежах; показывать элементы многоугольника, его внутреннюю и внешнюю области; формулировать и доказывать  утверждение о сумме углов выпуклого многоугольника; объяснять, какие стороны, вершины четырехугольника называются противоположными; формулировать определения параллелограмма, трапеции, равнобедренной и прямоугольной трапеции, прямоугольника, ромба, квадрата; изображать и распознавать эти четырехугольники; формулировать и доказывать утверждения об их свойствах и признаках; решать задачи на вычисление, доказательство и построение, связанные с этими четырехугольниками;  объяснять, какие</w:t>
            </w:r>
            <w:r w:rsidR="00DF40C8">
              <w:rPr>
                <w:rStyle w:val="FontStyle55"/>
                <w:rFonts w:ascii="Times New Roman" w:hAnsi="Times New Roman" w:cs="Times New Roman"/>
                <w:sz w:val="24"/>
                <w:szCs w:val="24"/>
              </w:rPr>
              <w:t xml:space="preserve"> две точки называются симметричными относительно прямой (точки), в каком случае фигура называется симметричной относительно прямой (точки) и что такое ось (центр) симметрии фигуры; приводить примеры фигур, обладающих осевой (центральной) симметрией, а так же примеры осевой и центральной симметрии в окружающей нас обстановке. </w:t>
            </w:r>
          </w:p>
        </w:tc>
      </w:tr>
      <w:tr w:rsidR="00245DEB" w:rsidTr="00FB4133">
        <w:tc>
          <w:tcPr>
            <w:tcW w:w="992" w:type="dxa"/>
          </w:tcPr>
          <w:p w:rsidR="00245DEB" w:rsidRDefault="00245DEB" w:rsidP="00FB4133">
            <w:pPr>
              <w:pStyle w:val="Style17"/>
              <w:widowControl/>
              <w:jc w:val="center"/>
              <w:rPr>
                <w:rStyle w:val="FontStyle55"/>
                <w:rFonts w:ascii="Times New Roman" w:hAnsi="Times New Roman" w:cs="Times New Roman"/>
                <w:b/>
                <w:sz w:val="24"/>
                <w:szCs w:val="24"/>
              </w:rPr>
            </w:pPr>
            <w:r>
              <w:rPr>
                <w:rStyle w:val="FontStyle55"/>
                <w:rFonts w:ascii="Times New Roman" w:hAnsi="Times New Roman" w:cs="Times New Roman"/>
                <w:b/>
                <w:sz w:val="24"/>
                <w:szCs w:val="24"/>
              </w:rPr>
              <w:t>2</w:t>
            </w:r>
          </w:p>
        </w:tc>
        <w:tc>
          <w:tcPr>
            <w:tcW w:w="2693" w:type="dxa"/>
          </w:tcPr>
          <w:p w:rsidR="00245DEB" w:rsidRPr="00FB4133" w:rsidRDefault="00FB4133" w:rsidP="00245DEB">
            <w:pPr>
              <w:pStyle w:val="Style17"/>
              <w:widowControl/>
              <w:rPr>
                <w:rStyle w:val="FontStyle55"/>
                <w:rFonts w:ascii="Times New Roman" w:hAnsi="Times New Roman" w:cs="Times New Roman"/>
                <w:sz w:val="24"/>
                <w:szCs w:val="24"/>
              </w:rPr>
            </w:pPr>
            <w:r w:rsidRPr="00FB4133">
              <w:rPr>
                <w:bCs/>
              </w:rPr>
              <w:t>Площади фигур</w:t>
            </w:r>
            <w:r w:rsidRPr="00FB4133">
              <w:t xml:space="preserve">, </w:t>
            </w:r>
            <w:r w:rsidRPr="00FB4133">
              <w:rPr>
                <w:bCs/>
              </w:rPr>
              <w:t>14 часов</w:t>
            </w:r>
          </w:p>
        </w:tc>
        <w:tc>
          <w:tcPr>
            <w:tcW w:w="3269" w:type="dxa"/>
          </w:tcPr>
          <w:p w:rsidR="00245DEB" w:rsidRPr="00245DEB" w:rsidRDefault="00FB4133" w:rsidP="00245DEB">
            <w:pPr>
              <w:pStyle w:val="Style17"/>
              <w:widowControl/>
              <w:rPr>
                <w:rStyle w:val="FontStyle55"/>
                <w:rFonts w:ascii="Times New Roman" w:hAnsi="Times New Roman" w:cs="Times New Roman"/>
                <w:sz w:val="24"/>
                <w:szCs w:val="24"/>
              </w:rPr>
            </w:pPr>
            <w:r w:rsidRPr="002E3F82">
              <w:t>Понятие о площади плоских фигур.</w:t>
            </w:r>
            <w:r>
              <w:t xml:space="preserve"> Площадь прямоугольника </w:t>
            </w:r>
            <w:r w:rsidRPr="002E3F82">
              <w:t>Площадь параллелограмма, треугольника и трапеции (основные формулы).</w:t>
            </w:r>
            <w:r w:rsidR="00887FC6" w:rsidRPr="002E3F82">
              <w:rPr>
                <w:rFonts w:eastAsia="Times New Roman"/>
              </w:rPr>
              <w:t>Теорема Пифагора.</w:t>
            </w:r>
          </w:p>
        </w:tc>
        <w:tc>
          <w:tcPr>
            <w:tcW w:w="3819" w:type="dxa"/>
          </w:tcPr>
          <w:p w:rsidR="002F1045" w:rsidRPr="00C71DC5" w:rsidRDefault="002F1045" w:rsidP="002F1045">
            <w:pPr>
              <w:rPr>
                <w:rFonts w:ascii="Times New Roman" w:hAnsi="Times New Roman" w:cs="Times New Roman"/>
                <w:sz w:val="24"/>
                <w:szCs w:val="24"/>
              </w:rPr>
            </w:pPr>
            <w:r w:rsidRPr="00C71DC5">
              <w:rPr>
                <w:rFonts w:ascii="Times New Roman" w:hAnsi="Times New Roman" w:cs="Times New Roman"/>
                <w:b/>
                <w:bCs/>
                <w:sz w:val="24"/>
                <w:szCs w:val="24"/>
              </w:rPr>
              <w:t>Знать:</w:t>
            </w:r>
            <w:r w:rsidRPr="00C71DC5">
              <w:rPr>
                <w:rFonts w:ascii="Times New Roman" w:hAnsi="Times New Roman" w:cs="Times New Roman"/>
                <w:sz w:val="24"/>
                <w:szCs w:val="24"/>
              </w:rPr>
              <w:t xml:space="preserve"> Понятие площади, свойства площади, определение равновеликих фигур, формулы для вычисления площади прямоугольника, параллелограмма, треугольника, трапеции. Формулировку теоремы Пифагора, обратной ей теоремы. Знать формулировку теоремы об отношении площадей треугольников, имеющих равные углы.</w:t>
            </w:r>
          </w:p>
          <w:p w:rsidR="002F1045" w:rsidRPr="00C71DC5" w:rsidRDefault="002F1045" w:rsidP="002F1045">
            <w:pPr>
              <w:rPr>
                <w:rFonts w:ascii="Times New Roman" w:hAnsi="Times New Roman" w:cs="Times New Roman"/>
                <w:sz w:val="24"/>
                <w:szCs w:val="24"/>
              </w:rPr>
            </w:pPr>
            <w:r w:rsidRPr="00C71DC5">
              <w:rPr>
                <w:rFonts w:ascii="Times New Roman" w:hAnsi="Times New Roman" w:cs="Times New Roman"/>
                <w:b/>
                <w:bCs/>
                <w:sz w:val="24"/>
                <w:szCs w:val="24"/>
              </w:rPr>
              <w:t>Уметь</w:t>
            </w:r>
            <w:r w:rsidRPr="00C71DC5">
              <w:rPr>
                <w:rFonts w:ascii="Times New Roman" w:hAnsi="Times New Roman" w:cs="Times New Roman"/>
                <w:sz w:val="24"/>
                <w:szCs w:val="24"/>
              </w:rPr>
              <w:t xml:space="preserve"> решать задачи на вычисление площадей фигур, на применение теоремы Пифагора.</w:t>
            </w:r>
          </w:p>
          <w:p w:rsidR="002F1045" w:rsidRPr="00C71DC5" w:rsidRDefault="00C71DC5" w:rsidP="002F1045">
            <w:pPr>
              <w:rPr>
                <w:rFonts w:ascii="Times New Roman" w:hAnsi="Times New Roman" w:cs="Times New Roman"/>
                <w:sz w:val="24"/>
                <w:szCs w:val="24"/>
              </w:rPr>
            </w:pPr>
            <w:r>
              <w:rPr>
                <w:rFonts w:ascii="Times New Roman" w:hAnsi="Times New Roman" w:cs="Times New Roman"/>
                <w:b/>
                <w:bCs/>
                <w:sz w:val="24"/>
                <w:szCs w:val="24"/>
              </w:rPr>
              <w:t>Применять</w:t>
            </w:r>
            <w:r w:rsidR="002F1045" w:rsidRPr="00C71DC5">
              <w:rPr>
                <w:rFonts w:ascii="Times New Roman" w:hAnsi="Times New Roman" w:cs="Times New Roman"/>
                <w:sz w:val="24"/>
                <w:szCs w:val="24"/>
              </w:rPr>
              <w:t>формулы и теорему Пифагора в практической деятельности, при изучении смежных предметов, для обоснования построения прямого угла.</w:t>
            </w:r>
          </w:p>
          <w:p w:rsidR="00245DEB" w:rsidRPr="00C71DC5" w:rsidRDefault="00245DEB" w:rsidP="00245DEB">
            <w:pPr>
              <w:pStyle w:val="Style17"/>
              <w:widowControl/>
              <w:rPr>
                <w:rStyle w:val="FontStyle55"/>
                <w:rFonts w:ascii="Times New Roman" w:hAnsi="Times New Roman" w:cs="Times New Roman"/>
                <w:sz w:val="24"/>
                <w:szCs w:val="24"/>
              </w:rPr>
            </w:pPr>
          </w:p>
        </w:tc>
        <w:tc>
          <w:tcPr>
            <w:tcW w:w="4677" w:type="dxa"/>
          </w:tcPr>
          <w:p w:rsidR="00245DEB" w:rsidRPr="00245DEB" w:rsidRDefault="00DF40C8" w:rsidP="00245DEB">
            <w:pPr>
              <w:pStyle w:val="Style17"/>
              <w:widowControl/>
              <w:rPr>
                <w:rStyle w:val="FontStyle55"/>
                <w:rFonts w:ascii="Times New Roman" w:hAnsi="Times New Roman" w:cs="Times New Roman"/>
                <w:sz w:val="24"/>
                <w:szCs w:val="24"/>
              </w:rPr>
            </w:pPr>
            <w:r>
              <w:rPr>
                <w:rStyle w:val="FontStyle55"/>
                <w:rFonts w:ascii="Times New Roman" w:hAnsi="Times New Roman" w:cs="Times New Roman"/>
                <w:sz w:val="24"/>
                <w:szCs w:val="24"/>
              </w:rPr>
              <w:t>Объяснить, как производится измерение площадей многоугольников; формулировать основные свойства площадей прямоугольника, параллелограмма, треугольника и трапеции</w:t>
            </w:r>
            <w:r w:rsidR="002F06AD">
              <w:rPr>
                <w:rStyle w:val="FontStyle55"/>
                <w:rFonts w:ascii="Times New Roman" w:hAnsi="Times New Roman" w:cs="Times New Roman"/>
                <w:sz w:val="24"/>
                <w:szCs w:val="24"/>
              </w:rPr>
              <w:t xml:space="preserve">; формулировать и доказывать теорему Пифагора и обратную ей; выводить формулу Герона для площади треугольника; решать задачи на вычисление и доказательство,  связанные с формулами площадей и теоремой Пифагора. </w:t>
            </w:r>
          </w:p>
        </w:tc>
      </w:tr>
      <w:tr w:rsidR="00245DEB" w:rsidTr="00FB4133">
        <w:tc>
          <w:tcPr>
            <w:tcW w:w="992" w:type="dxa"/>
          </w:tcPr>
          <w:p w:rsidR="00245DEB" w:rsidRDefault="00245DEB" w:rsidP="00FB4133">
            <w:pPr>
              <w:pStyle w:val="Style17"/>
              <w:widowControl/>
              <w:jc w:val="center"/>
              <w:rPr>
                <w:rStyle w:val="FontStyle55"/>
                <w:rFonts w:ascii="Times New Roman" w:hAnsi="Times New Roman" w:cs="Times New Roman"/>
                <w:b/>
                <w:sz w:val="24"/>
                <w:szCs w:val="24"/>
              </w:rPr>
            </w:pPr>
            <w:r>
              <w:rPr>
                <w:rStyle w:val="FontStyle55"/>
                <w:rFonts w:ascii="Times New Roman" w:hAnsi="Times New Roman" w:cs="Times New Roman"/>
                <w:b/>
                <w:sz w:val="24"/>
                <w:szCs w:val="24"/>
              </w:rPr>
              <w:t>3</w:t>
            </w:r>
          </w:p>
        </w:tc>
        <w:tc>
          <w:tcPr>
            <w:tcW w:w="2693" w:type="dxa"/>
          </w:tcPr>
          <w:p w:rsidR="00245DEB" w:rsidRPr="00245DEB" w:rsidRDefault="00FB4133" w:rsidP="00245DEB">
            <w:pPr>
              <w:pStyle w:val="Style17"/>
              <w:widowControl/>
              <w:rPr>
                <w:rStyle w:val="FontStyle55"/>
                <w:rFonts w:ascii="Times New Roman" w:hAnsi="Times New Roman" w:cs="Times New Roman"/>
                <w:sz w:val="24"/>
                <w:szCs w:val="24"/>
              </w:rPr>
            </w:pPr>
            <w:r>
              <w:rPr>
                <w:rStyle w:val="FontStyle55"/>
                <w:rFonts w:ascii="Times New Roman" w:hAnsi="Times New Roman" w:cs="Times New Roman"/>
                <w:sz w:val="24"/>
                <w:szCs w:val="24"/>
              </w:rPr>
              <w:t>Подобные треугольники, 19 часов</w:t>
            </w:r>
          </w:p>
        </w:tc>
        <w:tc>
          <w:tcPr>
            <w:tcW w:w="3269" w:type="dxa"/>
          </w:tcPr>
          <w:p w:rsidR="00245DEB" w:rsidRPr="00245DEB" w:rsidRDefault="00824F99" w:rsidP="00245DEB">
            <w:pPr>
              <w:pStyle w:val="Style17"/>
              <w:widowControl/>
              <w:rPr>
                <w:rStyle w:val="FontStyle55"/>
                <w:rFonts w:ascii="Times New Roman" w:hAnsi="Times New Roman" w:cs="Times New Roman"/>
                <w:sz w:val="24"/>
                <w:szCs w:val="24"/>
              </w:rPr>
            </w:pPr>
            <w:r>
              <w:rPr>
                <w:rFonts w:eastAsia="Times New Roman"/>
              </w:rPr>
              <w:t>Подобие треугольников; коэффициент подобия. Связь между площадями подобных фигур.</w:t>
            </w:r>
            <w:r w:rsidR="00BC191D">
              <w:rPr>
                <w:rFonts w:eastAsia="Times New Roman"/>
              </w:rPr>
              <w:t>Признаки подобия треугольниковПризнаки подобия треугольников; коэффициент подобия. Средняя линия треугольника.Решение прямоугольных треугольников.</w:t>
            </w:r>
          </w:p>
        </w:tc>
        <w:tc>
          <w:tcPr>
            <w:tcW w:w="3819" w:type="dxa"/>
          </w:tcPr>
          <w:p w:rsidR="002F1045" w:rsidRPr="00C71DC5" w:rsidRDefault="002F1045" w:rsidP="002F1045">
            <w:pPr>
              <w:rPr>
                <w:rFonts w:ascii="Times New Roman" w:hAnsi="Times New Roman" w:cs="Times New Roman"/>
                <w:sz w:val="24"/>
                <w:szCs w:val="24"/>
              </w:rPr>
            </w:pPr>
            <w:r w:rsidRPr="00C71DC5">
              <w:rPr>
                <w:rFonts w:ascii="Times New Roman" w:hAnsi="Times New Roman" w:cs="Times New Roman"/>
                <w:b/>
                <w:bCs/>
                <w:sz w:val="24"/>
                <w:szCs w:val="24"/>
              </w:rPr>
              <w:t xml:space="preserve">Знать: </w:t>
            </w:r>
          </w:p>
          <w:p w:rsidR="002F1045" w:rsidRPr="00C71DC5" w:rsidRDefault="002F1045" w:rsidP="002F1045">
            <w:pPr>
              <w:rPr>
                <w:rFonts w:ascii="Times New Roman" w:hAnsi="Times New Roman" w:cs="Times New Roman"/>
                <w:sz w:val="24"/>
                <w:szCs w:val="24"/>
              </w:rPr>
            </w:pPr>
            <w:r w:rsidRPr="00C71DC5">
              <w:rPr>
                <w:rFonts w:ascii="Times New Roman" w:hAnsi="Times New Roman" w:cs="Times New Roman"/>
                <w:sz w:val="24"/>
                <w:szCs w:val="24"/>
              </w:rPr>
              <w:t>определение подобных треугольников, свойства периметров и площадей подобных треугольников, признаки подобия треугольников; Понятие синуса, косинуса и тангенса острого угла прямоугольного треугольника, основное тригонометрическое тождество.</w:t>
            </w:r>
          </w:p>
          <w:p w:rsidR="002F1045" w:rsidRPr="00C71DC5" w:rsidRDefault="002F1045" w:rsidP="002F1045">
            <w:pPr>
              <w:rPr>
                <w:rFonts w:ascii="Times New Roman" w:hAnsi="Times New Roman" w:cs="Times New Roman"/>
                <w:sz w:val="24"/>
                <w:szCs w:val="24"/>
              </w:rPr>
            </w:pPr>
            <w:r w:rsidRPr="00C71DC5">
              <w:rPr>
                <w:rFonts w:ascii="Times New Roman" w:hAnsi="Times New Roman" w:cs="Times New Roman"/>
                <w:b/>
                <w:bCs/>
                <w:sz w:val="24"/>
                <w:szCs w:val="24"/>
              </w:rPr>
              <w:t xml:space="preserve">Понимать, </w:t>
            </w:r>
            <w:r w:rsidRPr="00C71DC5">
              <w:rPr>
                <w:rFonts w:ascii="Times New Roman" w:hAnsi="Times New Roman" w:cs="Times New Roman"/>
                <w:sz w:val="24"/>
                <w:szCs w:val="24"/>
              </w:rPr>
              <w:t>что между сторонами и углами в прямоугольном треугольнике существует взаимнооднозначное соответствие.</w:t>
            </w:r>
          </w:p>
          <w:p w:rsidR="002F1045" w:rsidRPr="00C71DC5" w:rsidRDefault="002F1045" w:rsidP="002F1045">
            <w:pPr>
              <w:rPr>
                <w:rFonts w:ascii="Times New Roman" w:hAnsi="Times New Roman" w:cs="Times New Roman"/>
                <w:sz w:val="24"/>
                <w:szCs w:val="24"/>
              </w:rPr>
            </w:pPr>
            <w:r w:rsidRPr="00C71DC5">
              <w:rPr>
                <w:rFonts w:ascii="Times New Roman" w:hAnsi="Times New Roman" w:cs="Times New Roman"/>
                <w:b/>
                <w:bCs/>
                <w:sz w:val="24"/>
                <w:szCs w:val="24"/>
              </w:rPr>
              <w:t>Уметь</w:t>
            </w:r>
            <w:r w:rsidRPr="00C71DC5">
              <w:rPr>
                <w:rFonts w:ascii="Times New Roman" w:hAnsi="Times New Roman" w:cs="Times New Roman"/>
                <w:sz w:val="24"/>
                <w:szCs w:val="24"/>
              </w:rPr>
              <w:t xml:space="preserve"> решать задачи по теме «Признаки подобия треугольников»,  доказывать теоремы и решать задачи с использованием признаков подобия треугольников. Решать прямоугольные треугольники. </w:t>
            </w:r>
          </w:p>
          <w:p w:rsidR="00245DEB" w:rsidRPr="00C71DC5" w:rsidRDefault="00C71DC5" w:rsidP="002F1045">
            <w:pPr>
              <w:pStyle w:val="Style17"/>
              <w:widowControl/>
              <w:rPr>
                <w:rStyle w:val="FontStyle55"/>
                <w:rFonts w:ascii="Times New Roman" w:hAnsi="Times New Roman" w:cs="Times New Roman"/>
                <w:sz w:val="24"/>
                <w:szCs w:val="24"/>
              </w:rPr>
            </w:pPr>
            <w:r>
              <w:rPr>
                <w:b/>
                <w:bCs/>
              </w:rPr>
              <w:t xml:space="preserve">Применять </w:t>
            </w:r>
            <w:r w:rsidRPr="00C71DC5">
              <w:rPr>
                <w:bCs/>
              </w:rPr>
              <w:t>при решении</w:t>
            </w:r>
            <w:r>
              <w:rPr>
                <w:u w:val="single"/>
              </w:rPr>
              <w:t>практических</w:t>
            </w:r>
            <w:r w:rsidR="002F1045" w:rsidRPr="00C71DC5">
              <w:rPr>
                <w:u w:val="single"/>
              </w:rPr>
              <w:t xml:space="preserve"> задач</w:t>
            </w:r>
            <w:r w:rsidR="002F1045" w:rsidRPr="00C71DC5">
              <w:t xml:space="preserve"> с использованием признаков подобия треугольников.</w:t>
            </w:r>
          </w:p>
        </w:tc>
        <w:tc>
          <w:tcPr>
            <w:tcW w:w="4677" w:type="dxa"/>
          </w:tcPr>
          <w:p w:rsidR="00245DEB" w:rsidRPr="00245DEB" w:rsidRDefault="00CA7420" w:rsidP="00245DEB">
            <w:pPr>
              <w:pStyle w:val="Style17"/>
              <w:widowControl/>
              <w:rPr>
                <w:rStyle w:val="FontStyle55"/>
                <w:rFonts w:ascii="Times New Roman" w:hAnsi="Times New Roman" w:cs="Times New Roman"/>
                <w:sz w:val="24"/>
                <w:szCs w:val="24"/>
              </w:rPr>
            </w:pPr>
            <w:r>
              <w:rPr>
                <w:rStyle w:val="FontStyle55"/>
                <w:rFonts w:ascii="Times New Roman" w:hAnsi="Times New Roman" w:cs="Times New Roman"/>
                <w:sz w:val="24"/>
                <w:szCs w:val="24"/>
              </w:rPr>
              <w:t xml:space="preserve">Объяснять понятие пропорциональности отрезков; формулировать определение подобных треугольников и коэффициента подобия; формулировать и доказывать теоремы: об отношении площадей подобных треугольников, о признаках подобия треугольников, о средней линии треугольника, о пересечении </w:t>
            </w:r>
            <w:r w:rsidR="0096518E">
              <w:rPr>
                <w:rStyle w:val="FontStyle55"/>
                <w:rFonts w:ascii="Times New Roman" w:hAnsi="Times New Roman" w:cs="Times New Roman"/>
                <w:sz w:val="24"/>
                <w:szCs w:val="24"/>
              </w:rPr>
              <w:t>медиан треугольника, о пропорциональных отрезках в прямоугольном треугольнике; объяснять что такое метод подобия в задачах на построение, и приводить примеры применения этого метода; объяснять, как можно использовать метод подобия в измерительных работах на местности; объяснять, как ввести понятие подобия для произвольных фигур; формулировать определения и иллюстрировать понятие синуса, косинуса и тангенса острого угла прямоугольного треугольника; выводить основное тригонометрическое тождество и значение этих функций для углов 45°, 30°, 60°; решать задачи, связанные с подобием треугольников, для вычислений значений тригонометрических функций использовать компьютерные программы.</w:t>
            </w:r>
          </w:p>
        </w:tc>
      </w:tr>
      <w:tr w:rsidR="00245DEB" w:rsidTr="00FB4133">
        <w:tc>
          <w:tcPr>
            <w:tcW w:w="992" w:type="dxa"/>
          </w:tcPr>
          <w:p w:rsidR="00245DEB" w:rsidRDefault="00245DEB" w:rsidP="00FB4133">
            <w:pPr>
              <w:pStyle w:val="Style17"/>
              <w:widowControl/>
              <w:jc w:val="center"/>
              <w:rPr>
                <w:rStyle w:val="FontStyle55"/>
                <w:rFonts w:ascii="Times New Roman" w:hAnsi="Times New Roman" w:cs="Times New Roman"/>
                <w:b/>
                <w:sz w:val="24"/>
                <w:szCs w:val="24"/>
              </w:rPr>
            </w:pPr>
            <w:r>
              <w:rPr>
                <w:rStyle w:val="FontStyle55"/>
                <w:rFonts w:ascii="Times New Roman" w:hAnsi="Times New Roman" w:cs="Times New Roman"/>
                <w:b/>
                <w:sz w:val="24"/>
                <w:szCs w:val="24"/>
              </w:rPr>
              <w:t>4</w:t>
            </w:r>
          </w:p>
        </w:tc>
        <w:tc>
          <w:tcPr>
            <w:tcW w:w="2693" w:type="dxa"/>
          </w:tcPr>
          <w:p w:rsidR="00245DEB" w:rsidRPr="00245DEB" w:rsidRDefault="00FB4133" w:rsidP="00245DEB">
            <w:pPr>
              <w:pStyle w:val="Style17"/>
              <w:widowControl/>
              <w:rPr>
                <w:rStyle w:val="FontStyle55"/>
                <w:rFonts w:ascii="Times New Roman" w:hAnsi="Times New Roman" w:cs="Times New Roman"/>
                <w:sz w:val="24"/>
                <w:szCs w:val="24"/>
              </w:rPr>
            </w:pPr>
            <w:r>
              <w:rPr>
                <w:rStyle w:val="FontStyle55"/>
                <w:rFonts w:ascii="Times New Roman" w:hAnsi="Times New Roman" w:cs="Times New Roman"/>
                <w:sz w:val="24"/>
                <w:szCs w:val="24"/>
              </w:rPr>
              <w:t>Окружность, 17 часов</w:t>
            </w:r>
          </w:p>
        </w:tc>
        <w:tc>
          <w:tcPr>
            <w:tcW w:w="3269" w:type="dxa"/>
          </w:tcPr>
          <w:p w:rsidR="00245DEB" w:rsidRPr="00245DEB" w:rsidRDefault="00431525" w:rsidP="00245DEB">
            <w:pPr>
              <w:pStyle w:val="Style17"/>
              <w:widowControl/>
              <w:rPr>
                <w:rStyle w:val="FontStyle55"/>
                <w:rFonts w:ascii="Times New Roman" w:hAnsi="Times New Roman" w:cs="Times New Roman"/>
                <w:sz w:val="24"/>
                <w:szCs w:val="24"/>
              </w:rPr>
            </w:pPr>
            <w:r>
              <w:rPr>
                <w:rFonts w:eastAsia="Times New Roman"/>
              </w:rPr>
              <w:t>Взаимное расположение прямой и окружности. Касательная и секущая к окружности, равенство касательных, проведённых из одной точки</w:t>
            </w:r>
            <w:r w:rsidR="001B10DA">
              <w:t xml:space="preserve">. </w:t>
            </w:r>
            <w:r w:rsidR="001B10DA">
              <w:rPr>
                <w:rFonts w:eastAsia="Times New Roman"/>
              </w:rPr>
              <w:t>Центральный и вписанный угол; величина вписанного угла.</w:t>
            </w:r>
            <w:r w:rsidR="002E1672">
              <w:rPr>
                <w:rFonts w:eastAsia="Times New Roman"/>
              </w:rPr>
              <w:t>Замечательнее точки треугольника: точки пересечения перпендикуляров, биссектрис, медиан.Окружность вписанная в треугольник, и окружность, описанная около треугольника.</w:t>
            </w:r>
          </w:p>
        </w:tc>
        <w:tc>
          <w:tcPr>
            <w:tcW w:w="3819" w:type="dxa"/>
          </w:tcPr>
          <w:p w:rsidR="003959FD" w:rsidRPr="00C71DC5" w:rsidRDefault="003959FD" w:rsidP="003959FD">
            <w:pPr>
              <w:rPr>
                <w:rFonts w:ascii="Times New Roman" w:hAnsi="Times New Roman" w:cs="Times New Roman"/>
                <w:sz w:val="24"/>
                <w:szCs w:val="24"/>
              </w:rPr>
            </w:pPr>
            <w:r w:rsidRPr="00C71DC5">
              <w:rPr>
                <w:rFonts w:ascii="Times New Roman" w:hAnsi="Times New Roman" w:cs="Times New Roman"/>
                <w:b/>
                <w:bCs/>
                <w:sz w:val="24"/>
                <w:szCs w:val="24"/>
              </w:rPr>
              <w:t xml:space="preserve">Знать: </w:t>
            </w:r>
            <w:r w:rsidRPr="00C71DC5">
              <w:rPr>
                <w:rFonts w:ascii="Times New Roman" w:hAnsi="Times New Roman" w:cs="Times New Roman"/>
                <w:sz w:val="24"/>
                <w:szCs w:val="24"/>
              </w:rPr>
              <w:t>определение, свойство и признак касательной, определение центрального и вписанного угла, соотношение между углом и дугой окружности, понятие вписанной и описанной окружности, вписанного и описанного многоугольника, свойство серединного перпендикуляра к отрезку, биссектрисы угла, точек пересечения серединных перпендикуляров, биссектрис, медиан треугольника</w:t>
            </w:r>
          </w:p>
          <w:p w:rsidR="003959FD" w:rsidRPr="00C71DC5" w:rsidRDefault="003959FD" w:rsidP="003959FD">
            <w:pPr>
              <w:rPr>
                <w:rFonts w:ascii="Times New Roman" w:hAnsi="Times New Roman" w:cs="Times New Roman"/>
                <w:sz w:val="24"/>
                <w:szCs w:val="24"/>
              </w:rPr>
            </w:pPr>
            <w:r w:rsidRPr="00C71DC5">
              <w:rPr>
                <w:rFonts w:ascii="Times New Roman" w:hAnsi="Times New Roman" w:cs="Times New Roman"/>
                <w:b/>
                <w:bCs/>
                <w:sz w:val="24"/>
                <w:szCs w:val="24"/>
              </w:rPr>
              <w:t xml:space="preserve">Уметь </w:t>
            </w:r>
            <w:r w:rsidRPr="00C71DC5">
              <w:rPr>
                <w:rFonts w:ascii="Times New Roman" w:hAnsi="Times New Roman" w:cs="Times New Roman"/>
                <w:sz w:val="24"/>
                <w:szCs w:val="24"/>
              </w:rPr>
              <w:t>решать задачи и доказывать теоремы по данной теме, решать задачи на построение циркулем и линейкой.</w:t>
            </w:r>
          </w:p>
          <w:p w:rsidR="003959FD" w:rsidRPr="00C71DC5" w:rsidRDefault="003959FD" w:rsidP="003959FD">
            <w:pPr>
              <w:rPr>
                <w:rFonts w:ascii="Times New Roman" w:hAnsi="Times New Roman" w:cs="Times New Roman"/>
                <w:sz w:val="24"/>
                <w:szCs w:val="24"/>
              </w:rPr>
            </w:pPr>
            <w:r w:rsidRPr="00C71DC5">
              <w:rPr>
                <w:rFonts w:ascii="Times New Roman" w:hAnsi="Times New Roman" w:cs="Times New Roman"/>
                <w:sz w:val="24"/>
                <w:szCs w:val="24"/>
              </w:rPr>
              <w:t>Систематизировать методы решения задач на доказательство, вычислительных, на построение.</w:t>
            </w:r>
          </w:p>
          <w:p w:rsidR="00245DEB" w:rsidRPr="00C71DC5" w:rsidRDefault="003959FD" w:rsidP="003959FD">
            <w:pPr>
              <w:pStyle w:val="Style17"/>
              <w:widowControl/>
              <w:rPr>
                <w:rStyle w:val="FontStyle55"/>
                <w:rFonts w:ascii="Times New Roman" w:hAnsi="Times New Roman" w:cs="Times New Roman"/>
                <w:sz w:val="24"/>
                <w:szCs w:val="24"/>
              </w:rPr>
            </w:pPr>
            <w:r w:rsidRPr="00C71DC5">
              <w:rPr>
                <w:b/>
                <w:bCs/>
              </w:rPr>
              <w:t xml:space="preserve">Применять </w:t>
            </w:r>
            <w:r w:rsidRPr="00C71DC5">
              <w:rPr>
                <w:bCs/>
              </w:rPr>
              <w:t>полученные знания в практической деятельности.</w:t>
            </w:r>
          </w:p>
        </w:tc>
        <w:tc>
          <w:tcPr>
            <w:tcW w:w="4677" w:type="dxa"/>
          </w:tcPr>
          <w:p w:rsidR="00245DEB" w:rsidRPr="00245DEB" w:rsidRDefault="0096518E" w:rsidP="00243A47">
            <w:pPr>
              <w:pStyle w:val="Style17"/>
              <w:widowControl/>
              <w:rPr>
                <w:rStyle w:val="FontStyle55"/>
                <w:rFonts w:ascii="Times New Roman" w:hAnsi="Times New Roman" w:cs="Times New Roman"/>
                <w:sz w:val="24"/>
                <w:szCs w:val="24"/>
              </w:rPr>
            </w:pPr>
            <w:r>
              <w:rPr>
                <w:rStyle w:val="FontStyle55"/>
                <w:rFonts w:ascii="Times New Roman" w:hAnsi="Times New Roman" w:cs="Times New Roman"/>
                <w:sz w:val="24"/>
                <w:szCs w:val="24"/>
              </w:rPr>
              <w:t>Исследовать взаимное расположение прямой и окружности; формулировать определение касательной к окружности;доказывать теоремы</w:t>
            </w:r>
            <w:r w:rsidR="00F01A5B">
              <w:rPr>
                <w:rStyle w:val="FontStyle55"/>
                <w:rFonts w:ascii="Times New Roman" w:hAnsi="Times New Roman" w:cs="Times New Roman"/>
                <w:sz w:val="24"/>
                <w:szCs w:val="24"/>
              </w:rPr>
              <w:t xml:space="preserve"> о свойстве касательной, о признаке касательной, об отрезках касательных, проведенных из одной точки; формулировать понятие центрального  угла и градусной меры длины окружности; формулировать и доказывать теоремы о вписанном угле, о произведении отрезков пересекающихся хорд; формулировать и доказывать теоремы о замечательных точках треугольника: о биссектрисе угла и, как следствие, о пересечении биссектрис треугольника; о пересечении высот треугольника; формулировать определение окружностей, вписанных </w:t>
            </w:r>
            <w:r w:rsidR="00243A47">
              <w:rPr>
                <w:rStyle w:val="FontStyle55"/>
                <w:rFonts w:ascii="Times New Roman" w:hAnsi="Times New Roman" w:cs="Times New Roman"/>
                <w:sz w:val="24"/>
                <w:szCs w:val="24"/>
              </w:rPr>
              <w:t>в многоугольник и описанной около многоугольника; формулировать и доказывать теоремы о серединном перпендикуляре к отрезку  о пересечении серединных перпендикуляров к сторонам треугольника, об окружности, вписанной в треугольник и описанной около треугольника, о свойстве сторон описанного четырехугольника; о свойстве углов вписанного четырехугольника; о свойстве углов вписанного четырехугольника; решать задачи на вычисление, доказательство и построение, связанные с окружностью, вписанными и описанными треугольниками и четырехугольниками; исследовать свойства конфигураций, связанных с окружностью, с помощью компьютерных программ.</w:t>
            </w:r>
          </w:p>
        </w:tc>
      </w:tr>
      <w:tr w:rsidR="00245DEB" w:rsidTr="00FB4133">
        <w:tc>
          <w:tcPr>
            <w:tcW w:w="992" w:type="dxa"/>
          </w:tcPr>
          <w:p w:rsidR="00245DEB" w:rsidRDefault="00245DEB" w:rsidP="00FB4133">
            <w:pPr>
              <w:pStyle w:val="Style17"/>
              <w:widowControl/>
              <w:jc w:val="center"/>
              <w:rPr>
                <w:rStyle w:val="FontStyle55"/>
                <w:rFonts w:ascii="Times New Roman" w:hAnsi="Times New Roman" w:cs="Times New Roman"/>
                <w:b/>
                <w:sz w:val="24"/>
                <w:szCs w:val="24"/>
              </w:rPr>
            </w:pPr>
            <w:r>
              <w:rPr>
                <w:rStyle w:val="FontStyle55"/>
                <w:rFonts w:ascii="Times New Roman" w:hAnsi="Times New Roman" w:cs="Times New Roman"/>
                <w:b/>
                <w:sz w:val="24"/>
                <w:szCs w:val="24"/>
              </w:rPr>
              <w:t>5</w:t>
            </w:r>
          </w:p>
        </w:tc>
        <w:tc>
          <w:tcPr>
            <w:tcW w:w="2693" w:type="dxa"/>
          </w:tcPr>
          <w:p w:rsidR="00245DEB" w:rsidRPr="00245DEB" w:rsidRDefault="00FB4133" w:rsidP="00245DEB">
            <w:pPr>
              <w:pStyle w:val="Style17"/>
              <w:widowControl/>
              <w:spacing w:before="230"/>
              <w:rPr>
                <w:rStyle w:val="FontStyle55"/>
                <w:rFonts w:ascii="Times New Roman" w:hAnsi="Times New Roman" w:cs="Times New Roman"/>
                <w:sz w:val="24"/>
                <w:szCs w:val="24"/>
              </w:rPr>
            </w:pPr>
            <w:r>
              <w:rPr>
                <w:rStyle w:val="FontStyle55"/>
                <w:rFonts w:ascii="Times New Roman" w:hAnsi="Times New Roman" w:cs="Times New Roman"/>
                <w:sz w:val="24"/>
                <w:szCs w:val="24"/>
              </w:rPr>
              <w:t>Повторение, 4 часа</w:t>
            </w:r>
          </w:p>
        </w:tc>
        <w:tc>
          <w:tcPr>
            <w:tcW w:w="3269" w:type="dxa"/>
          </w:tcPr>
          <w:p w:rsidR="00245DEB" w:rsidRPr="00245DEB" w:rsidRDefault="00245DEB" w:rsidP="00245DEB">
            <w:pPr>
              <w:pStyle w:val="Style17"/>
              <w:widowControl/>
              <w:spacing w:before="230"/>
              <w:rPr>
                <w:rStyle w:val="FontStyle55"/>
                <w:rFonts w:ascii="Times New Roman" w:hAnsi="Times New Roman" w:cs="Times New Roman"/>
                <w:sz w:val="24"/>
                <w:szCs w:val="24"/>
              </w:rPr>
            </w:pPr>
          </w:p>
        </w:tc>
        <w:tc>
          <w:tcPr>
            <w:tcW w:w="3819" w:type="dxa"/>
          </w:tcPr>
          <w:p w:rsidR="00245DEB" w:rsidRPr="00245DEB" w:rsidRDefault="00245DEB" w:rsidP="00245DEB">
            <w:pPr>
              <w:pStyle w:val="Style17"/>
              <w:widowControl/>
              <w:spacing w:before="230"/>
              <w:rPr>
                <w:rStyle w:val="FontStyle55"/>
                <w:rFonts w:ascii="Times New Roman" w:hAnsi="Times New Roman" w:cs="Times New Roman"/>
                <w:sz w:val="24"/>
                <w:szCs w:val="24"/>
              </w:rPr>
            </w:pPr>
          </w:p>
        </w:tc>
        <w:tc>
          <w:tcPr>
            <w:tcW w:w="4677" w:type="dxa"/>
          </w:tcPr>
          <w:p w:rsidR="00245DEB" w:rsidRPr="00245DEB" w:rsidRDefault="00245DEB" w:rsidP="00245DEB">
            <w:pPr>
              <w:pStyle w:val="Style17"/>
              <w:widowControl/>
              <w:spacing w:before="230"/>
              <w:rPr>
                <w:rStyle w:val="FontStyle55"/>
                <w:rFonts w:ascii="Times New Roman" w:hAnsi="Times New Roman" w:cs="Times New Roman"/>
                <w:sz w:val="24"/>
                <w:szCs w:val="24"/>
              </w:rPr>
            </w:pPr>
          </w:p>
        </w:tc>
      </w:tr>
    </w:tbl>
    <w:p w:rsidR="007C1B87" w:rsidRPr="0015011C" w:rsidRDefault="007C1B87" w:rsidP="001E2DCB">
      <w:pPr>
        <w:rPr>
          <w:rFonts w:ascii="Times New Roman" w:hAnsi="Times New Roman" w:cs="Times New Roman"/>
          <w:sz w:val="24"/>
          <w:szCs w:val="24"/>
        </w:rPr>
      </w:pPr>
    </w:p>
    <w:p w:rsidR="00D66E1D" w:rsidRPr="00107931" w:rsidRDefault="00107931" w:rsidP="00107931">
      <w:pPr>
        <w:spacing w:after="0"/>
        <w:jc w:val="center"/>
        <w:rPr>
          <w:rFonts w:ascii="Times New Roman" w:hAnsi="Times New Roman" w:cs="Times New Roman"/>
          <w:b/>
          <w:sz w:val="28"/>
          <w:szCs w:val="28"/>
        </w:rPr>
      </w:pPr>
      <w:r w:rsidRPr="00107931">
        <w:rPr>
          <w:rFonts w:ascii="Times New Roman" w:hAnsi="Times New Roman" w:cs="Times New Roman"/>
          <w:b/>
          <w:sz w:val="28"/>
          <w:szCs w:val="28"/>
        </w:rPr>
        <w:t>Календарно – тематическое планирование</w:t>
      </w:r>
    </w:p>
    <w:tbl>
      <w:tblPr>
        <w:tblW w:w="0" w:type="auto"/>
        <w:tblInd w:w="1242" w:type="dxa"/>
        <w:tblCellMar>
          <w:left w:w="0" w:type="dxa"/>
          <w:right w:w="0" w:type="dxa"/>
        </w:tblCellMar>
        <w:tblLook w:val="0000"/>
      </w:tblPr>
      <w:tblGrid>
        <w:gridCol w:w="817"/>
        <w:gridCol w:w="7121"/>
        <w:gridCol w:w="993"/>
        <w:gridCol w:w="2868"/>
        <w:gridCol w:w="2977"/>
      </w:tblGrid>
      <w:tr w:rsidR="00D66E1D" w:rsidRPr="00D66E1D" w:rsidTr="00107931">
        <w:tc>
          <w:tcPr>
            <w:tcW w:w="817" w:type="dxa"/>
            <w:tcBorders>
              <w:top w:val="single" w:sz="8" w:space="0" w:color="auto"/>
              <w:left w:val="single" w:sz="8" w:space="0" w:color="auto"/>
              <w:bottom w:val="single" w:sz="8" w:space="0" w:color="auto"/>
              <w:right w:val="single" w:sz="8" w:space="0" w:color="auto"/>
            </w:tcBorders>
            <w:shd w:val="clear" w:color="auto" w:fill="A6A6A6" w:themeFill="background1" w:themeFillShade="A6"/>
            <w:tcMar>
              <w:top w:w="0" w:type="dxa"/>
              <w:left w:w="108" w:type="dxa"/>
              <w:bottom w:w="0" w:type="dxa"/>
              <w:right w:w="108" w:type="dxa"/>
            </w:tcMar>
          </w:tcPr>
          <w:p w:rsidR="00D66E1D" w:rsidRPr="00107931" w:rsidRDefault="00D66E1D" w:rsidP="00D66E1D">
            <w:pPr>
              <w:spacing w:after="0" w:line="240" w:lineRule="auto"/>
              <w:jc w:val="center"/>
              <w:rPr>
                <w:rFonts w:ascii="Times New Roman" w:hAnsi="Times New Roman" w:cs="Times New Roman"/>
                <w:b/>
                <w:sz w:val="24"/>
                <w:szCs w:val="24"/>
              </w:rPr>
            </w:pPr>
            <w:r w:rsidRPr="00107931">
              <w:rPr>
                <w:rFonts w:ascii="Times New Roman" w:hAnsi="Times New Roman" w:cs="Times New Roman"/>
                <w:b/>
                <w:sz w:val="24"/>
                <w:szCs w:val="24"/>
              </w:rPr>
              <w:t>№ п\п</w:t>
            </w:r>
          </w:p>
        </w:tc>
        <w:tc>
          <w:tcPr>
            <w:tcW w:w="7121" w:type="dxa"/>
            <w:tcBorders>
              <w:top w:val="single" w:sz="8" w:space="0" w:color="auto"/>
              <w:left w:val="nil"/>
              <w:bottom w:val="single" w:sz="8" w:space="0" w:color="auto"/>
              <w:right w:val="single" w:sz="8" w:space="0" w:color="auto"/>
            </w:tcBorders>
            <w:shd w:val="clear" w:color="auto" w:fill="A6A6A6" w:themeFill="background1" w:themeFillShade="A6"/>
            <w:tcMar>
              <w:top w:w="0" w:type="dxa"/>
              <w:left w:w="108" w:type="dxa"/>
              <w:bottom w:w="0" w:type="dxa"/>
              <w:right w:w="108" w:type="dxa"/>
            </w:tcMar>
          </w:tcPr>
          <w:p w:rsidR="00D66E1D" w:rsidRPr="00107931" w:rsidRDefault="00D66E1D" w:rsidP="00D66E1D">
            <w:pPr>
              <w:spacing w:after="0" w:line="240" w:lineRule="auto"/>
              <w:jc w:val="center"/>
              <w:rPr>
                <w:rFonts w:ascii="Times New Roman" w:hAnsi="Times New Roman" w:cs="Times New Roman"/>
                <w:b/>
                <w:sz w:val="24"/>
                <w:szCs w:val="24"/>
              </w:rPr>
            </w:pPr>
            <w:r w:rsidRPr="00107931">
              <w:rPr>
                <w:rFonts w:ascii="Times New Roman" w:hAnsi="Times New Roman" w:cs="Times New Roman"/>
                <w:b/>
                <w:sz w:val="24"/>
                <w:szCs w:val="24"/>
              </w:rPr>
              <w:t>Наименование темы</w:t>
            </w:r>
          </w:p>
        </w:tc>
        <w:tc>
          <w:tcPr>
            <w:tcW w:w="993" w:type="dxa"/>
            <w:tcBorders>
              <w:top w:val="single" w:sz="8" w:space="0" w:color="auto"/>
              <w:left w:val="nil"/>
              <w:bottom w:val="single" w:sz="8" w:space="0" w:color="auto"/>
              <w:right w:val="single" w:sz="8" w:space="0" w:color="auto"/>
            </w:tcBorders>
            <w:shd w:val="clear" w:color="auto" w:fill="A6A6A6" w:themeFill="background1" w:themeFillShade="A6"/>
            <w:tcMar>
              <w:top w:w="0" w:type="dxa"/>
              <w:left w:w="108" w:type="dxa"/>
              <w:bottom w:w="0" w:type="dxa"/>
              <w:right w:w="108" w:type="dxa"/>
            </w:tcMar>
          </w:tcPr>
          <w:p w:rsidR="00D66E1D" w:rsidRPr="00107931" w:rsidRDefault="00D66E1D" w:rsidP="00D66E1D">
            <w:pPr>
              <w:spacing w:after="0" w:line="240" w:lineRule="auto"/>
              <w:jc w:val="center"/>
              <w:rPr>
                <w:rFonts w:ascii="Times New Roman" w:hAnsi="Times New Roman" w:cs="Times New Roman"/>
                <w:b/>
                <w:sz w:val="24"/>
                <w:szCs w:val="24"/>
              </w:rPr>
            </w:pPr>
            <w:r w:rsidRPr="00107931">
              <w:rPr>
                <w:rFonts w:ascii="Times New Roman" w:hAnsi="Times New Roman" w:cs="Times New Roman"/>
                <w:b/>
                <w:sz w:val="24"/>
                <w:szCs w:val="24"/>
              </w:rPr>
              <w:t>Кол-во часов</w:t>
            </w:r>
          </w:p>
        </w:tc>
        <w:tc>
          <w:tcPr>
            <w:tcW w:w="2868" w:type="dxa"/>
            <w:tcBorders>
              <w:top w:val="single" w:sz="8" w:space="0" w:color="auto"/>
              <w:left w:val="nil"/>
              <w:bottom w:val="single" w:sz="8" w:space="0" w:color="auto"/>
              <w:right w:val="single" w:sz="8" w:space="0" w:color="auto"/>
            </w:tcBorders>
            <w:shd w:val="clear" w:color="auto" w:fill="A6A6A6" w:themeFill="background1" w:themeFillShade="A6"/>
            <w:tcMar>
              <w:top w:w="0" w:type="dxa"/>
              <w:left w:w="108" w:type="dxa"/>
              <w:bottom w:w="0" w:type="dxa"/>
              <w:right w:w="108" w:type="dxa"/>
            </w:tcMar>
          </w:tcPr>
          <w:p w:rsidR="00D66E1D" w:rsidRPr="00107931" w:rsidRDefault="00D66E1D" w:rsidP="00D66E1D">
            <w:pPr>
              <w:spacing w:after="0" w:line="240" w:lineRule="auto"/>
              <w:jc w:val="center"/>
              <w:rPr>
                <w:rFonts w:ascii="Times New Roman" w:hAnsi="Times New Roman" w:cs="Times New Roman"/>
                <w:b/>
                <w:sz w:val="24"/>
                <w:szCs w:val="24"/>
              </w:rPr>
            </w:pPr>
            <w:r w:rsidRPr="00107931">
              <w:rPr>
                <w:rFonts w:ascii="Times New Roman" w:hAnsi="Times New Roman" w:cs="Times New Roman"/>
                <w:b/>
                <w:sz w:val="24"/>
                <w:szCs w:val="24"/>
              </w:rPr>
              <w:t>Дата</w:t>
            </w:r>
          </w:p>
        </w:tc>
        <w:tc>
          <w:tcPr>
            <w:tcW w:w="2977" w:type="dxa"/>
            <w:tcBorders>
              <w:top w:val="single" w:sz="8" w:space="0" w:color="auto"/>
              <w:left w:val="nil"/>
              <w:bottom w:val="single" w:sz="8" w:space="0" w:color="auto"/>
              <w:right w:val="single" w:sz="8" w:space="0" w:color="auto"/>
            </w:tcBorders>
            <w:shd w:val="clear" w:color="auto" w:fill="A6A6A6" w:themeFill="background1" w:themeFillShade="A6"/>
            <w:tcMar>
              <w:top w:w="0" w:type="dxa"/>
              <w:left w:w="108" w:type="dxa"/>
              <w:bottom w:w="0" w:type="dxa"/>
              <w:right w:w="108" w:type="dxa"/>
            </w:tcMar>
          </w:tcPr>
          <w:p w:rsidR="00D66E1D" w:rsidRPr="00107931" w:rsidRDefault="00D66E1D" w:rsidP="00D66E1D">
            <w:pPr>
              <w:spacing w:after="0" w:line="240" w:lineRule="auto"/>
              <w:rPr>
                <w:rFonts w:ascii="Times New Roman" w:hAnsi="Times New Roman" w:cs="Times New Roman"/>
                <w:b/>
                <w:sz w:val="24"/>
                <w:szCs w:val="24"/>
              </w:rPr>
            </w:pPr>
            <w:r w:rsidRPr="00107931">
              <w:rPr>
                <w:rFonts w:ascii="Times New Roman" w:hAnsi="Times New Roman" w:cs="Times New Roman"/>
                <w:b/>
                <w:sz w:val="24"/>
                <w:szCs w:val="24"/>
              </w:rPr>
              <w:t xml:space="preserve">Коррекция </w:t>
            </w:r>
          </w:p>
        </w:tc>
      </w:tr>
      <w:tr w:rsidR="00107931" w:rsidRPr="00D66E1D" w:rsidTr="00107931">
        <w:trPr>
          <w:trHeight w:val="367"/>
        </w:trPr>
        <w:tc>
          <w:tcPr>
            <w:tcW w:w="817"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107931" w:rsidRPr="00D66E1D" w:rsidRDefault="00107931"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b/>
                <w:bCs/>
                <w:sz w:val="24"/>
                <w:szCs w:val="24"/>
              </w:rPr>
              <w:t>1</w:t>
            </w:r>
          </w:p>
        </w:tc>
        <w:tc>
          <w:tcPr>
            <w:tcW w:w="13959" w:type="dxa"/>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107931" w:rsidRPr="00D66E1D" w:rsidRDefault="00107931" w:rsidP="00107931">
            <w:pPr>
              <w:spacing w:after="0" w:line="240" w:lineRule="auto"/>
              <w:jc w:val="center"/>
              <w:rPr>
                <w:rFonts w:ascii="Times New Roman" w:hAnsi="Times New Roman" w:cs="Times New Roman"/>
                <w:sz w:val="24"/>
                <w:szCs w:val="24"/>
              </w:rPr>
            </w:pPr>
            <w:r w:rsidRPr="00D66E1D">
              <w:rPr>
                <w:rFonts w:ascii="Times New Roman" w:hAnsi="Times New Roman" w:cs="Times New Roman"/>
                <w:b/>
                <w:bCs/>
                <w:sz w:val="24"/>
                <w:szCs w:val="24"/>
              </w:rPr>
              <w:t>Четырехугольники</w:t>
            </w:r>
            <w:r>
              <w:rPr>
                <w:rFonts w:ascii="Times New Roman" w:hAnsi="Times New Roman" w:cs="Times New Roman"/>
                <w:b/>
                <w:bCs/>
                <w:sz w:val="24"/>
                <w:szCs w:val="24"/>
              </w:rPr>
              <w:t xml:space="preserve">, </w:t>
            </w:r>
            <w:r w:rsidRPr="00D66E1D">
              <w:rPr>
                <w:rFonts w:ascii="Times New Roman" w:hAnsi="Times New Roman" w:cs="Times New Roman"/>
                <w:b/>
                <w:bCs/>
                <w:sz w:val="24"/>
                <w:szCs w:val="24"/>
              </w:rPr>
              <w:t>14</w:t>
            </w:r>
            <w:r>
              <w:rPr>
                <w:rFonts w:ascii="Times New Roman" w:hAnsi="Times New Roman" w:cs="Times New Roman"/>
                <w:b/>
                <w:bCs/>
                <w:sz w:val="24"/>
                <w:szCs w:val="24"/>
              </w:rPr>
              <w:t>часов</w:t>
            </w: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1</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Многоугольники</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2</w:t>
            </w: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2</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Многоугольники</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3</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5D39C6">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xml:space="preserve">Параллелограмм </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6</w:t>
            </w: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4</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5D39C6" w:rsidP="005D39C6">
            <w:pPr>
              <w:spacing w:after="0" w:line="240" w:lineRule="auto"/>
              <w:rPr>
                <w:rFonts w:ascii="Times New Roman" w:hAnsi="Times New Roman" w:cs="Times New Roman"/>
                <w:sz w:val="24"/>
                <w:szCs w:val="24"/>
              </w:rPr>
            </w:pPr>
            <w:r>
              <w:rPr>
                <w:rFonts w:ascii="Times New Roman" w:hAnsi="Times New Roman" w:cs="Times New Roman"/>
                <w:sz w:val="24"/>
                <w:szCs w:val="24"/>
              </w:rPr>
              <w:t>Признаки п</w:t>
            </w:r>
            <w:r w:rsidR="00D66E1D" w:rsidRPr="00D66E1D">
              <w:rPr>
                <w:rFonts w:ascii="Times New Roman" w:hAnsi="Times New Roman" w:cs="Times New Roman"/>
                <w:sz w:val="24"/>
                <w:szCs w:val="24"/>
              </w:rPr>
              <w:t>араллелограмм</w:t>
            </w:r>
            <w:r>
              <w:rPr>
                <w:rFonts w:ascii="Times New Roman" w:hAnsi="Times New Roman" w:cs="Times New Roman"/>
                <w:sz w:val="24"/>
                <w:szCs w:val="24"/>
              </w:rPr>
              <w:t>а</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5</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5D39C6"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Решение задач по теме «Параллелограмм»</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6</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5D39C6"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Т</w:t>
            </w:r>
            <w:r w:rsidR="00D66E1D" w:rsidRPr="00D66E1D">
              <w:rPr>
                <w:rFonts w:ascii="Times New Roman" w:hAnsi="Times New Roman" w:cs="Times New Roman"/>
                <w:sz w:val="24"/>
                <w:szCs w:val="24"/>
              </w:rPr>
              <w:t>рапеция</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7</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5D39C6"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Теорема Фалеса</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8</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5D39C6"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Задачи на построение </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9</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5D39C6">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Прямоугольник</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4</w:t>
            </w: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10</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5D39C6"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Р</w:t>
            </w:r>
            <w:r w:rsidR="00D66E1D" w:rsidRPr="00D66E1D">
              <w:rPr>
                <w:rFonts w:ascii="Times New Roman" w:hAnsi="Times New Roman" w:cs="Times New Roman"/>
                <w:sz w:val="24"/>
                <w:szCs w:val="24"/>
              </w:rPr>
              <w:t xml:space="preserve">омб, квадрат </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11</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5D39C6"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Решение задач по теме «</w:t>
            </w:r>
            <w:r w:rsidR="00D66E1D" w:rsidRPr="00D66E1D">
              <w:rPr>
                <w:rFonts w:ascii="Times New Roman" w:hAnsi="Times New Roman" w:cs="Times New Roman"/>
                <w:sz w:val="24"/>
                <w:szCs w:val="24"/>
              </w:rPr>
              <w:t>Прямоугольник, ромб, квадрат</w:t>
            </w:r>
            <w:r>
              <w:rPr>
                <w:rFonts w:ascii="Times New Roman" w:hAnsi="Times New Roman" w:cs="Times New Roman"/>
                <w:sz w:val="24"/>
                <w:szCs w:val="24"/>
              </w:rPr>
              <w:t>»</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12</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5D39C6"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Осевая и центральная симметрия</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13</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Решение задач</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1</w:t>
            </w: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14</w:t>
            </w:r>
          </w:p>
        </w:tc>
        <w:tc>
          <w:tcPr>
            <w:tcW w:w="7121" w:type="dxa"/>
            <w:tcBorders>
              <w:top w:val="nil"/>
              <w:left w:val="nil"/>
              <w:bottom w:val="single" w:sz="8" w:space="0" w:color="auto"/>
              <w:right w:val="single" w:sz="8" w:space="0" w:color="auto"/>
            </w:tcBorders>
            <w:shd w:val="clear" w:color="auto" w:fill="A6A6A6" w:themeFill="background1" w:themeFillShade="A6"/>
            <w:tcMar>
              <w:top w:w="0" w:type="dxa"/>
              <w:left w:w="108" w:type="dxa"/>
              <w:bottom w:w="0" w:type="dxa"/>
              <w:right w:w="108" w:type="dxa"/>
            </w:tcMar>
          </w:tcPr>
          <w:p w:rsidR="00D66E1D" w:rsidRPr="00107931" w:rsidRDefault="00D66E1D" w:rsidP="00D66E1D">
            <w:pPr>
              <w:spacing w:after="0" w:line="240" w:lineRule="auto"/>
              <w:rPr>
                <w:rFonts w:ascii="Times New Roman" w:hAnsi="Times New Roman" w:cs="Times New Roman"/>
                <w:sz w:val="24"/>
                <w:szCs w:val="24"/>
              </w:rPr>
            </w:pPr>
            <w:r w:rsidRPr="00107931">
              <w:rPr>
                <w:rFonts w:ascii="Times New Roman" w:hAnsi="Times New Roman" w:cs="Times New Roman"/>
                <w:bCs/>
                <w:iCs/>
                <w:sz w:val="24"/>
                <w:szCs w:val="24"/>
              </w:rPr>
              <w:t>Контрольная работа № 1 по теме «Четырехугольники»</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1</w:t>
            </w: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107931"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07931" w:rsidRPr="00D66E1D" w:rsidRDefault="00107931" w:rsidP="00D66E1D">
            <w:pPr>
              <w:spacing w:after="0" w:line="240" w:lineRule="auto"/>
              <w:jc w:val="center"/>
              <w:rPr>
                <w:rFonts w:ascii="Times New Roman" w:hAnsi="Times New Roman" w:cs="Times New Roman"/>
                <w:b/>
                <w:sz w:val="24"/>
                <w:szCs w:val="24"/>
              </w:rPr>
            </w:pPr>
            <w:r w:rsidRPr="00D66E1D">
              <w:rPr>
                <w:rFonts w:ascii="Times New Roman" w:hAnsi="Times New Roman" w:cs="Times New Roman"/>
                <w:b/>
                <w:sz w:val="24"/>
                <w:szCs w:val="24"/>
              </w:rPr>
              <w:t>2.</w:t>
            </w:r>
          </w:p>
        </w:tc>
        <w:tc>
          <w:tcPr>
            <w:tcW w:w="13959" w:type="dxa"/>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107931" w:rsidRPr="00D66E1D" w:rsidRDefault="00107931" w:rsidP="00107931">
            <w:pPr>
              <w:spacing w:after="0" w:line="240" w:lineRule="auto"/>
              <w:jc w:val="center"/>
              <w:rPr>
                <w:rFonts w:ascii="Times New Roman" w:hAnsi="Times New Roman" w:cs="Times New Roman"/>
                <w:sz w:val="24"/>
                <w:szCs w:val="24"/>
              </w:rPr>
            </w:pPr>
            <w:r w:rsidRPr="00D66E1D">
              <w:rPr>
                <w:rFonts w:ascii="Times New Roman" w:hAnsi="Times New Roman" w:cs="Times New Roman"/>
                <w:b/>
                <w:bCs/>
                <w:sz w:val="24"/>
                <w:szCs w:val="24"/>
              </w:rPr>
              <w:t>Площади фигур</w:t>
            </w:r>
            <w:r>
              <w:rPr>
                <w:rFonts w:ascii="Times New Roman" w:hAnsi="Times New Roman" w:cs="Times New Roman"/>
                <w:sz w:val="24"/>
                <w:szCs w:val="24"/>
              </w:rPr>
              <w:t xml:space="preserve">, </w:t>
            </w:r>
            <w:r w:rsidRPr="00D66E1D">
              <w:rPr>
                <w:rFonts w:ascii="Times New Roman" w:hAnsi="Times New Roman" w:cs="Times New Roman"/>
                <w:b/>
                <w:bCs/>
                <w:sz w:val="24"/>
                <w:szCs w:val="24"/>
              </w:rPr>
              <w:t>14</w:t>
            </w:r>
            <w:r>
              <w:rPr>
                <w:rFonts w:ascii="Times New Roman" w:hAnsi="Times New Roman" w:cs="Times New Roman"/>
                <w:b/>
                <w:bCs/>
                <w:sz w:val="24"/>
                <w:szCs w:val="24"/>
              </w:rPr>
              <w:t xml:space="preserve"> часов</w:t>
            </w: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15</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Площадь многоугольника</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2</w:t>
            </w: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color w:val="993300"/>
                <w:sz w:val="24"/>
                <w:szCs w:val="24"/>
              </w:rPr>
            </w:pPr>
            <w:r w:rsidRPr="00D66E1D">
              <w:rPr>
                <w:rFonts w:ascii="Times New Roman" w:hAnsi="Times New Roman" w:cs="Times New Roman"/>
                <w:color w:val="993300"/>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color w:val="993300"/>
                <w:sz w:val="24"/>
                <w:szCs w:val="24"/>
              </w:rPr>
            </w:pPr>
            <w:r w:rsidRPr="00D66E1D">
              <w:rPr>
                <w:rFonts w:ascii="Times New Roman" w:hAnsi="Times New Roman" w:cs="Times New Roman"/>
                <w:color w:val="993300"/>
                <w:sz w:val="24"/>
                <w:szCs w:val="24"/>
              </w:rPr>
              <w:t> </w:t>
            </w:r>
          </w:p>
        </w:tc>
      </w:tr>
      <w:tr w:rsidR="00D66E1D" w:rsidRPr="00D66E1D" w:rsidTr="00107931">
        <w:tc>
          <w:tcPr>
            <w:tcW w:w="81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16</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Площадь многоугольника</w:t>
            </w: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c>
          <w:tcPr>
            <w:tcW w:w="297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17</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5D39C6">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xml:space="preserve">Площадь параллелограмма, </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6</w:t>
            </w: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18</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5D39C6">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xml:space="preserve">Площадь треугольника </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19</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5D39C6">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Площадь треугольника</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20</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5D39C6">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Площадь трапеции</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21</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5D39C6"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Решение задач на вычисление площадей фигур</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5D39C6"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D39C6" w:rsidRPr="00D66E1D" w:rsidRDefault="005D39C6"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22</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5D39C6" w:rsidRPr="00D66E1D" w:rsidRDefault="005D39C6" w:rsidP="00E50A77">
            <w:pPr>
              <w:spacing w:after="0" w:line="240" w:lineRule="auto"/>
              <w:rPr>
                <w:rFonts w:ascii="Times New Roman" w:hAnsi="Times New Roman" w:cs="Times New Roman"/>
                <w:sz w:val="24"/>
                <w:szCs w:val="24"/>
              </w:rPr>
            </w:pPr>
            <w:r>
              <w:rPr>
                <w:rFonts w:ascii="Times New Roman" w:hAnsi="Times New Roman" w:cs="Times New Roman"/>
                <w:sz w:val="24"/>
                <w:szCs w:val="24"/>
              </w:rPr>
              <w:t>Решение задач на вычисление площадей фигур</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D39C6" w:rsidRPr="00D66E1D" w:rsidRDefault="005D39C6"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5D39C6" w:rsidRPr="00D66E1D" w:rsidRDefault="005D39C6"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5D39C6" w:rsidRPr="00D66E1D" w:rsidRDefault="005D39C6"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23</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Теорема Пифагора</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3</w:t>
            </w: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24</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5D39C6"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Теорема, обратная теореме Пифагора</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25</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5D39C6"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Решение задач по теме «</w:t>
            </w:r>
            <w:r w:rsidR="00D66E1D" w:rsidRPr="00D66E1D">
              <w:rPr>
                <w:rFonts w:ascii="Times New Roman" w:hAnsi="Times New Roman" w:cs="Times New Roman"/>
                <w:sz w:val="24"/>
                <w:szCs w:val="24"/>
              </w:rPr>
              <w:t>Теорема Пифагора</w:t>
            </w:r>
            <w:r>
              <w:rPr>
                <w:rFonts w:ascii="Times New Roman" w:hAnsi="Times New Roman" w:cs="Times New Roman"/>
                <w:sz w:val="24"/>
                <w:szCs w:val="24"/>
              </w:rPr>
              <w:t>»</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26</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Решение задач</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2</w:t>
            </w: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27</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Решение задач</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28</w:t>
            </w:r>
          </w:p>
        </w:tc>
        <w:tc>
          <w:tcPr>
            <w:tcW w:w="7121" w:type="dxa"/>
            <w:tcBorders>
              <w:top w:val="nil"/>
              <w:left w:val="nil"/>
              <w:bottom w:val="single" w:sz="8" w:space="0" w:color="auto"/>
              <w:right w:val="single" w:sz="8" w:space="0" w:color="auto"/>
            </w:tcBorders>
            <w:shd w:val="clear" w:color="auto" w:fill="A6A6A6" w:themeFill="background1" w:themeFillShade="A6"/>
            <w:tcMar>
              <w:top w:w="0" w:type="dxa"/>
              <w:left w:w="108" w:type="dxa"/>
              <w:bottom w:w="0" w:type="dxa"/>
              <w:right w:w="108" w:type="dxa"/>
            </w:tcMar>
          </w:tcPr>
          <w:p w:rsidR="00D66E1D" w:rsidRPr="00107931" w:rsidRDefault="00D66E1D" w:rsidP="00D66E1D">
            <w:pPr>
              <w:spacing w:after="0" w:line="240" w:lineRule="auto"/>
              <w:rPr>
                <w:rFonts w:ascii="Times New Roman" w:hAnsi="Times New Roman" w:cs="Times New Roman"/>
                <w:sz w:val="24"/>
                <w:szCs w:val="24"/>
              </w:rPr>
            </w:pPr>
            <w:r w:rsidRPr="00107931">
              <w:rPr>
                <w:rFonts w:ascii="Times New Roman" w:hAnsi="Times New Roman" w:cs="Times New Roman"/>
                <w:bCs/>
                <w:iCs/>
                <w:sz w:val="24"/>
                <w:szCs w:val="24"/>
              </w:rPr>
              <w:t>Контрольная работа  № 2 по теме «Площади фигур»</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1</w:t>
            </w: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107931" w:rsidRPr="00D66E1D" w:rsidTr="00526EB4">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07931" w:rsidRPr="00D66E1D" w:rsidRDefault="00107931" w:rsidP="00D66E1D">
            <w:pPr>
              <w:spacing w:after="0" w:line="240" w:lineRule="auto"/>
              <w:jc w:val="center"/>
              <w:rPr>
                <w:rFonts w:ascii="Times New Roman" w:hAnsi="Times New Roman" w:cs="Times New Roman"/>
                <w:b/>
                <w:sz w:val="24"/>
                <w:szCs w:val="24"/>
              </w:rPr>
            </w:pPr>
            <w:r w:rsidRPr="00D66E1D">
              <w:rPr>
                <w:rFonts w:ascii="Times New Roman" w:hAnsi="Times New Roman" w:cs="Times New Roman"/>
                <w:b/>
                <w:sz w:val="24"/>
                <w:szCs w:val="24"/>
              </w:rPr>
              <w:t>3.</w:t>
            </w:r>
          </w:p>
        </w:tc>
        <w:tc>
          <w:tcPr>
            <w:tcW w:w="13959" w:type="dxa"/>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107931" w:rsidRPr="00D66E1D" w:rsidRDefault="00107931" w:rsidP="00107931">
            <w:pPr>
              <w:spacing w:after="0" w:line="240" w:lineRule="auto"/>
              <w:jc w:val="center"/>
              <w:rPr>
                <w:rFonts w:ascii="Times New Roman" w:hAnsi="Times New Roman" w:cs="Times New Roman"/>
                <w:sz w:val="24"/>
                <w:szCs w:val="24"/>
              </w:rPr>
            </w:pPr>
            <w:r w:rsidRPr="00D66E1D">
              <w:rPr>
                <w:rFonts w:ascii="Times New Roman" w:hAnsi="Times New Roman" w:cs="Times New Roman"/>
                <w:b/>
                <w:bCs/>
                <w:sz w:val="24"/>
                <w:szCs w:val="24"/>
              </w:rPr>
              <w:t>Подобные треугольники</w:t>
            </w:r>
            <w:r>
              <w:rPr>
                <w:rFonts w:ascii="Times New Roman" w:hAnsi="Times New Roman" w:cs="Times New Roman"/>
                <w:sz w:val="24"/>
                <w:szCs w:val="24"/>
              </w:rPr>
              <w:t xml:space="preserve">, </w:t>
            </w:r>
            <w:r w:rsidRPr="00107931">
              <w:rPr>
                <w:rFonts w:ascii="Times New Roman" w:hAnsi="Times New Roman" w:cs="Times New Roman"/>
                <w:b/>
                <w:sz w:val="24"/>
                <w:szCs w:val="24"/>
              </w:rPr>
              <w:t>19 часов</w:t>
            </w: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29</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Определение подобных треугольников</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2</w:t>
            </w: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color w:val="993300"/>
                <w:sz w:val="24"/>
                <w:szCs w:val="24"/>
              </w:rPr>
            </w:pPr>
            <w:r w:rsidRPr="00D66E1D">
              <w:rPr>
                <w:rFonts w:ascii="Times New Roman" w:hAnsi="Times New Roman" w:cs="Times New Roman"/>
                <w:color w:val="993300"/>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color w:val="993300"/>
                <w:sz w:val="24"/>
                <w:szCs w:val="24"/>
              </w:rPr>
            </w:pPr>
            <w:r w:rsidRPr="00D66E1D">
              <w:rPr>
                <w:rFonts w:ascii="Times New Roman" w:hAnsi="Times New Roman" w:cs="Times New Roman"/>
                <w:color w:val="993300"/>
                <w:sz w:val="24"/>
                <w:szCs w:val="24"/>
              </w:rPr>
              <w:t> </w:t>
            </w:r>
          </w:p>
        </w:tc>
      </w:tr>
      <w:tr w:rsidR="00D66E1D" w:rsidRPr="00D66E1D" w:rsidTr="00107931">
        <w:tc>
          <w:tcPr>
            <w:tcW w:w="81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30</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5D39C6"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Отношение площадей подобных треугольников</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31</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5D39C6" w:rsidP="005D39C6">
            <w:pPr>
              <w:spacing w:after="0" w:line="240" w:lineRule="auto"/>
              <w:rPr>
                <w:rFonts w:ascii="Times New Roman" w:hAnsi="Times New Roman" w:cs="Times New Roman"/>
                <w:sz w:val="24"/>
                <w:szCs w:val="24"/>
              </w:rPr>
            </w:pPr>
            <w:r>
              <w:rPr>
                <w:rFonts w:ascii="Times New Roman" w:hAnsi="Times New Roman" w:cs="Times New Roman"/>
                <w:sz w:val="24"/>
                <w:szCs w:val="24"/>
              </w:rPr>
              <w:t>Первый п</w:t>
            </w:r>
            <w:r w:rsidR="00D66E1D" w:rsidRPr="00D66E1D">
              <w:rPr>
                <w:rFonts w:ascii="Times New Roman" w:hAnsi="Times New Roman" w:cs="Times New Roman"/>
                <w:sz w:val="24"/>
                <w:szCs w:val="24"/>
              </w:rPr>
              <w:t>ризнак подобия треугольников</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5</w:t>
            </w: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32</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5D39C6"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Решение задач на применение первого признака подобия треугольников</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33</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5D39C6" w:rsidP="005D39C6">
            <w:pPr>
              <w:spacing w:after="0" w:line="240" w:lineRule="auto"/>
              <w:rPr>
                <w:rFonts w:ascii="Times New Roman" w:hAnsi="Times New Roman" w:cs="Times New Roman"/>
                <w:sz w:val="24"/>
                <w:szCs w:val="24"/>
              </w:rPr>
            </w:pPr>
            <w:r>
              <w:rPr>
                <w:rFonts w:ascii="Times New Roman" w:hAnsi="Times New Roman" w:cs="Times New Roman"/>
                <w:sz w:val="24"/>
                <w:szCs w:val="24"/>
              </w:rPr>
              <w:t>Второй и третий п</w:t>
            </w:r>
            <w:r w:rsidR="00D66E1D" w:rsidRPr="00D66E1D">
              <w:rPr>
                <w:rFonts w:ascii="Times New Roman" w:hAnsi="Times New Roman" w:cs="Times New Roman"/>
                <w:sz w:val="24"/>
                <w:szCs w:val="24"/>
              </w:rPr>
              <w:t>ризнаки подобия треугольников</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5D39C6"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D39C6" w:rsidRPr="00D66E1D" w:rsidRDefault="005D39C6"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34</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5D39C6" w:rsidRPr="00D66E1D" w:rsidRDefault="005D39C6" w:rsidP="005D39C6">
            <w:pPr>
              <w:spacing w:after="0" w:line="240" w:lineRule="auto"/>
              <w:rPr>
                <w:rFonts w:ascii="Times New Roman" w:hAnsi="Times New Roman" w:cs="Times New Roman"/>
                <w:sz w:val="24"/>
                <w:szCs w:val="24"/>
              </w:rPr>
            </w:pPr>
            <w:r>
              <w:rPr>
                <w:rFonts w:ascii="Times New Roman" w:hAnsi="Times New Roman" w:cs="Times New Roman"/>
                <w:sz w:val="24"/>
                <w:szCs w:val="24"/>
              </w:rPr>
              <w:t>Решение задач на применение признаков подобия треугольников</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D39C6" w:rsidRPr="00D66E1D" w:rsidRDefault="005D39C6"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5D39C6" w:rsidRPr="00D66E1D" w:rsidRDefault="005D39C6"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5D39C6" w:rsidRPr="00D66E1D" w:rsidRDefault="005D39C6"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35</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5D39C6"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Решение задач</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36</w:t>
            </w:r>
          </w:p>
        </w:tc>
        <w:tc>
          <w:tcPr>
            <w:tcW w:w="7121" w:type="dxa"/>
            <w:tcBorders>
              <w:top w:val="nil"/>
              <w:left w:val="nil"/>
              <w:bottom w:val="single" w:sz="8" w:space="0" w:color="auto"/>
              <w:right w:val="single" w:sz="8" w:space="0" w:color="auto"/>
            </w:tcBorders>
            <w:shd w:val="clear" w:color="auto" w:fill="A6A6A6" w:themeFill="background1" w:themeFillShade="A6"/>
            <w:tcMar>
              <w:top w:w="0" w:type="dxa"/>
              <w:left w:w="108" w:type="dxa"/>
              <w:bottom w:w="0" w:type="dxa"/>
              <w:right w:w="108" w:type="dxa"/>
            </w:tcMar>
          </w:tcPr>
          <w:p w:rsidR="00D66E1D" w:rsidRPr="00107931" w:rsidRDefault="00D66E1D" w:rsidP="00D66E1D">
            <w:pPr>
              <w:spacing w:after="0" w:line="240" w:lineRule="auto"/>
              <w:rPr>
                <w:rFonts w:ascii="Times New Roman" w:hAnsi="Times New Roman" w:cs="Times New Roman"/>
                <w:bCs/>
                <w:iCs/>
                <w:sz w:val="24"/>
                <w:szCs w:val="24"/>
              </w:rPr>
            </w:pPr>
            <w:r w:rsidRPr="00107931">
              <w:rPr>
                <w:rFonts w:ascii="Times New Roman" w:hAnsi="Times New Roman" w:cs="Times New Roman"/>
                <w:sz w:val="24"/>
                <w:szCs w:val="24"/>
              </w:rPr>
              <w:t>Контрольная работа № 3</w:t>
            </w:r>
            <w:r w:rsidRPr="00107931">
              <w:rPr>
                <w:rFonts w:ascii="Times New Roman" w:hAnsi="Times New Roman" w:cs="Times New Roman"/>
                <w:bCs/>
                <w:iCs/>
                <w:sz w:val="24"/>
                <w:szCs w:val="24"/>
              </w:rPr>
              <w:t xml:space="preserve"> по теме</w:t>
            </w:r>
          </w:p>
          <w:p w:rsidR="00D66E1D" w:rsidRPr="00107931" w:rsidRDefault="00D66E1D" w:rsidP="00D66E1D">
            <w:pPr>
              <w:spacing w:after="0" w:line="240" w:lineRule="auto"/>
              <w:rPr>
                <w:rFonts w:ascii="Times New Roman" w:hAnsi="Times New Roman" w:cs="Times New Roman"/>
                <w:sz w:val="24"/>
                <w:szCs w:val="24"/>
              </w:rPr>
            </w:pPr>
            <w:r w:rsidRPr="00107931">
              <w:rPr>
                <w:rFonts w:ascii="Times New Roman" w:hAnsi="Times New Roman" w:cs="Times New Roman"/>
                <w:bCs/>
                <w:iCs/>
                <w:sz w:val="24"/>
                <w:szCs w:val="24"/>
              </w:rPr>
              <w:t xml:space="preserve"> «Признаки подобия треугольников»</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i/>
                <w:color w:val="993300"/>
                <w:sz w:val="24"/>
                <w:szCs w:val="24"/>
              </w:rPr>
            </w:pPr>
            <w:r w:rsidRPr="00D66E1D">
              <w:rPr>
                <w:rFonts w:ascii="Times New Roman" w:hAnsi="Times New Roman" w:cs="Times New Roman"/>
                <w:i/>
                <w:color w:val="993300"/>
                <w:sz w:val="24"/>
                <w:szCs w:val="24"/>
              </w:rPr>
              <w:t>1</w:t>
            </w: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i/>
                <w:color w:val="993300"/>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i/>
                <w:color w:val="993300"/>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37</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5D39C6"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Средняя линия треугольника</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6</w:t>
            </w: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38</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5D39C6"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Свойство медиан треугольника</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39</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5D39C6"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Пропорциональные отрезки</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5D39C6"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D39C6" w:rsidRPr="00D66E1D" w:rsidRDefault="005D39C6"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40</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5D39C6" w:rsidRPr="00D66E1D" w:rsidRDefault="005D39C6" w:rsidP="00E50A77">
            <w:pPr>
              <w:spacing w:after="0" w:line="240" w:lineRule="auto"/>
              <w:rPr>
                <w:rFonts w:ascii="Times New Roman" w:hAnsi="Times New Roman" w:cs="Times New Roman"/>
                <w:sz w:val="24"/>
                <w:szCs w:val="24"/>
              </w:rPr>
            </w:pPr>
            <w:r>
              <w:rPr>
                <w:rFonts w:ascii="Times New Roman" w:hAnsi="Times New Roman" w:cs="Times New Roman"/>
                <w:sz w:val="24"/>
                <w:szCs w:val="24"/>
              </w:rPr>
              <w:t>Пропорциональные отрезки в прямоугольном треугольнике</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D39C6" w:rsidRPr="00D66E1D" w:rsidRDefault="005D39C6"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5D39C6" w:rsidRPr="00D66E1D" w:rsidRDefault="005D39C6"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5D39C6" w:rsidRPr="00D66E1D" w:rsidRDefault="005D39C6"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41</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5D39C6"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Измерительные работы на местности</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42</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5D39C6"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Задачи на построение методом подобия</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5D39C6"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D39C6" w:rsidRPr="00D66E1D" w:rsidRDefault="005D39C6"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43</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5D39C6" w:rsidRPr="00D66E1D" w:rsidRDefault="005D39C6" w:rsidP="00E50A77">
            <w:pPr>
              <w:spacing w:after="0" w:line="240" w:lineRule="auto"/>
              <w:rPr>
                <w:rFonts w:ascii="Times New Roman" w:hAnsi="Times New Roman" w:cs="Times New Roman"/>
                <w:sz w:val="24"/>
                <w:szCs w:val="24"/>
              </w:rPr>
            </w:pPr>
            <w:r>
              <w:rPr>
                <w:rFonts w:ascii="Times New Roman" w:hAnsi="Times New Roman" w:cs="Times New Roman"/>
                <w:sz w:val="24"/>
                <w:szCs w:val="24"/>
              </w:rPr>
              <w:t>Задачи на построение методом подобия</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D39C6" w:rsidRPr="00D66E1D" w:rsidRDefault="005D39C6"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3</w:t>
            </w: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5D39C6" w:rsidRPr="00D66E1D" w:rsidRDefault="005D39C6"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5D39C6" w:rsidRPr="00D66E1D" w:rsidRDefault="005D39C6"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44</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5D39C6"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Синус, косинус и тангенс острого угла прямоугольного треугольника</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45</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845D5A"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Значения синуса, косинуса и тангенса для углов, равных 30°, 45°, 60°</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46</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845D5A"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Соотношения между сторонами и углами в треугольнике</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1</w:t>
            </w: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47</w:t>
            </w:r>
          </w:p>
        </w:tc>
        <w:tc>
          <w:tcPr>
            <w:tcW w:w="7121" w:type="dxa"/>
            <w:tcBorders>
              <w:top w:val="nil"/>
              <w:left w:val="nil"/>
              <w:bottom w:val="single" w:sz="8" w:space="0" w:color="auto"/>
              <w:right w:val="single" w:sz="8" w:space="0" w:color="auto"/>
            </w:tcBorders>
            <w:shd w:val="clear" w:color="auto" w:fill="A6A6A6" w:themeFill="background1" w:themeFillShade="A6"/>
            <w:tcMar>
              <w:top w:w="0" w:type="dxa"/>
              <w:left w:w="108" w:type="dxa"/>
              <w:bottom w:w="0" w:type="dxa"/>
              <w:right w:w="108" w:type="dxa"/>
            </w:tcMar>
          </w:tcPr>
          <w:p w:rsidR="00D66E1D" w:rsidRPr="00107931" w:rsidRDefault="00D66E1D" w:rsidP="00D66E1D">
            <w:pPr>
              <w:spacing w:after="0" w:line="240" w:lineRule="auto"/>
              <w:rPr>
                <w:rFonts w:ascii="Times New Roman" w:hAnsi="Times New Roman" w:cs="Times New Roman"/>
                <w:sz w:val="24"/>
                <w:szCs w:val="24"/>
              </w:rPr>
            </w:pPr>
            <w:r w:rsidRPr="00107931">
              <w:rPr>
                <w:rFonts w:ascii="Times New Roman" w:hAnsi="Times New Roman" w:cs="Times New Roman"/>
                <w:bCs/>
                <w:iCs/>
                <w:sz w:val="24"/>
                <w:szCs w:val="24"/>
              </w:rPr>
              <w:t>Контрольная работа № 4  по теме «Подобные треугольники»</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color w:val="993300"/>
                <w:sz w:val="24"/>
                <w:szCs w:val="24"/>
              </w:rPr>
            </w:pPr>
            <w:r w:rsidRPr="00D66E1D">
              <w:rPr>
                <w:rFonts w:ascii="Times New Roman" w:hAnsi="Times New Roman" w:cs="Times New Roman"/>
                <w:bCs/>
                <w:i/>
                <w:iCs/>
                <w:color w:val="993300"/>
                <w:sz w:val="24"/>
                <w:szCs w:val="24"/>
              </w:rPr>
              <w:t>1</w:t>
            </w: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color w:val="993300"/>
                <w:sz w:val="24"/>
                <w:szCs w:val="24"/>
              </w:rPr>
            </w:pPr>
            <w:r w:rsidRPr="00D66E1D">
              <w:rPr>
                <w:rFonts w:ascii="Times New Roman" w:hAnsi="Times New Roman" w:cs="Times New Roman"/>
                <w:color w:val="993300"/>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color w:val="993300"/>
                <w:sz w:val="24"/>
                <w:szCs w:val="24"/>
              </w:rPr>
            </w:pPr>
            <w:r w:rsidRPr="00D66E1D">
              <w:rPr>
                <w:rFonts w:ascii="Times New Roman" w:hAnsi="Times New Roman" w:cs="Times New Roman"/>
                <w:color w:val="993300"/>
                <w:sz w:val="24"/>
                <w:szCs w:val="24"/>
              </w:rPr>
              <w:t> </w:t>
            </w:r>
          </w:p>
        </w:tc>
      </w:tr>
      <w:tr w:rsidR="00107931" w:rsidRPr="00D66E1D" w:rsidTr="00526EB4">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07931" w:rsidRPr="00D66E1D" w:rsidRDefault="00107931" w:rsidP="00D66E1D">
            <w:pPr>
              <w:spacing w:after="0" w:line="240" w:lineRule="auto"/>
              <w:jc w:val="center"/>
              <w:rPr>
                <w:rFonts w:ascii="Times New Roman" w:hAnsi="Times New Roman" w:cs="Times New Roman"/>
                <w:b/>
                <w:sz w:val="24"/>
                <w:szCs w:val="24"/>
              </w:rPr>
            </w:pPr>
            <w:r w:rsidRPr="00D66E1D">
              <w:rPr>
                <w:rFonts w:ascii="Times New Roman" w:hAnsi="Times New Roman" w:cs="Times New Roman"/>
                <w:sz w:val="24"/>
                <w:szCs w:val="24"/>
              </w:rPr>
              <w:t> </w:t>
            </w:r>
            <w:r w:rsidRPr="00D66E1D">
              <w:rPr>
                <w:rFonts w:ascii="Times New Roman" w:hAnsi="Times New Roman" w:cs="Times New Roman"/>
                <w:b/>
                <w:sz w:val="24"/>
                <w:szCs w:val="24"/>
              </w:rPr>
              <w:t>4.</w:t>
            </w:r>
          </w:p>
        </w:tc>
        <w:tc>
          <w:tcPr>
            <w:tcW w:w="13959" w:type="dxa"/>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107931" w:rsidRPr="00D66E1D" w:rsidRDefault="00107931" w:rsidP="00107931">
            <w:pPr>
              <w:spacing w:after="0" w:line="240" w:lineRule="auto"/>
              <w:jc w:val="center"/>
              <w:rPr>
                <w:rFonts w:ascii="Times New Roman" w:hAnsi="Times New Roman" w:cs="Times New Roman"/>
                <w:sz w:val="24"/>
                <w:szCs w:val="24"/>
              </w:rPr>
            </w:pPr>
            <w:r w:rsidRPr="00D66E1D">
              <w:rPr>
                <w:rFonts w:ascii="Times New Roman" w:hAnsi="Times New Roman" w:cs="Times New Roman"/>
                <w:b/>
                <w:bCs/>
                <w:sz w:val="24"/>
                <w:szCs w:val="24"/>
              </w:rPr>
              <w:t>Окружность</w:t>
            </w:r>
            <w:r>
              <w:rPr>
                <w:rFonts w:ascii="Times New Roman" w:hAnsi="Times New Roman" w:cs="Times New Roman"/>
                <w:sz w:val="24"/>
                <w:szCs w:val="24"/>
              </w:rPr>
              <w:t xml:space="preserve">, </w:t>
            </w:r>
            <w:r w:rsidRPr="00D66E1D">
              <w:rPr>
                <w:rFonts w:ascii="Times New Roman" w:hAnsi="Times New Roman" w:cs="Times New Roman"/>
                <w:b/>
                <w:bCs/>
                <w:sz w:val="24"/>
                <w:szCs w:val="24"/>
              </w:rPr>
              <w:t>17</w:t>
            </w:r>
            <w:r>
              <w:rPr>
                <w:rFonts w:ascii="Times New Roman" w:hAnsi="Times New Roman" w:cs="Times New Roman"/>
                <w:b/>
                <w:bCs/>
                <w:sz w:val="24"/>
                <w:szCs w:val="24"/>
              </w:rPr>
              <w:t xml:space="preserve"> часов</w:t>
            </w: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48</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845D5A"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Взаимное расположение прямой и окружности</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2</w:t>
            </w: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r>
      <w:tr w:rsidR="00D66E1D" w:rsidRPr="00D66E1D" w:rsidTr="00107931">
        <w:tc>
          <w:tcPr>
            <w:tcW w:w="81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bCs/>
                <w:sz w:val="24"/>
                <w:szCs w:val="24"/>
              </w:rPr>
              <w:t>49</w:t>
            </w:r>
            <w:r w:rsidRPr="00D66E1D">
              <w:rPr>
                <w:rFonts w:ascii="Times New Roman" w:hAnsi="Times New Roman" w:cs="Times New Roman"/>
                <w:bCs/>
                <w:i/>
                <w:iCs/>
                <w:color w:val="FF6600"/>
                <w:sz w:val="24"/>
                <w:szCs w:val="24"/>
              </w:rPr>
              <w:t> </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Касательная к окружности</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845D5A"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45D5A" w:rsidRPr="00D66E1D" w:rsidRDefault="00845D5A"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50</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845D5A" w:rsidRPr="00D66E1D" w:rsidRDefault="00845D5A" w:rsidP="00E50A77">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Касательная к окружности</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845D5A" w:rsidRPr="00D66E1D" w:rsidRDefault="00845D5A"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4</w:t>
            </w: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845D5A" w:rsidRPr="00D66E1D" w:rsidRDefault="00845D5A"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845D5A" w:rsidRPr="00D66E1D" w:rsidRDefault="00845D5A"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51</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845D5A"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Градусная мера дуги окружности</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52</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845D5A"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Теорема о вписанном угле</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53</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845D5A"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Теорема об отрезках пересекающихся хорд</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54</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845D5A"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Решение задач по теме «Центральные и вписанные углы»</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3</w:t>
            </w: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55</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845D5A"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Свойство биссектрисы угла</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56</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845D5A"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Серединный перпендикуляр</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57</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845D5A"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Теорема о точке пересечения высот треугольника</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3</w:t>
            </w: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58</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845D5A">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Вписанная окружность</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59</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845D5A"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Свойство описанного четырехугольника</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60</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845D5A" w:rsidP="00845D5A">
            <w:pPr>
              <w:spacing w:after="0" w:line="240" w:lineRule="auto"/>
              <w:rPr>
                <w:rFonts w:ascii="Times New Roman" w:hAnsi="Times New Roman" w:cs="Times New Roman"/>
                <w:sz w:val="24"/>
                <w:szCs w:val="24"/>
              </w:rPr>
            </w:pPr>
            <w:r>
              <w:rPr>
                <w:rFonts w:ascii="Times New Roman" w:hAnsi="Times New Roman" w:cs="Times New Roman"/>
                <w:sz w:val="24"/>
                <w:szCs w:val="24"/>
              </w:rPr>
              <w:t>Описанная окружность</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3</w:t>
            </w: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61</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845D5A"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Свойство вписанного четырехугольника</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62</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Решение задач</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63</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xml:space="preserve">Повторительно-обобщающий урок </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1</w:t>
            </w: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64</w:t>
            </w:r>
          </w:p>
        </w:tc>
        <w:tc>
          <w:tcPr>
            <w:tcW w:w="7121" w:type="dxa"/>
            <w:tcBorders>
              <w:top w:val="nil"/>
              <w:left w:val="nil"/>
              <w:bottom w:val="single" w:sz="8" w:space="0" w:color="auto"/>
              <w:right w:val="single" w:sz="8" w:space="0" w:color="auto"/>
            </w:tcBorders>
            <w:shd w:val="clear" w:color="auto" w:fill="A6A6A6" w:themeFill="background1" w:themeFillShade="A6"/>
            <w:tcMar>
              <w:top w:w="0" w:type="dxa"/>
              <w:left w:w="108" w:type="dxa"/>
              <w:bottom w:w="0" w:type="dxa"/>
              <w:right w:w="108" w:type="dxa"/>
            </w:tcMar>
          </w:tcPr>
          <w:p w:rsidR="00D66E1D" w:rsidRPr="00107931" w:rsidRDefault="00D66E1D" w:rsidP="00D66E1D">
            <w:pPr>
              <w:spacing w:after="0" w:line="240" w:lineRule="auto"/>
              <w:rPr>
                <w:rFonts w:ascii="Times New Roman" w:hAnsi="Times New Roman" w:cs="Times New Roman"/>
                <w:sz w:val="24"/>
                <w:szCs w:val="24"/>
              </w:rPr>
            </w:pPr>
            <w:r w:rsidRPr="00107931">
              <w:rPr>
                <w:rFonts w:ascii="Times New Roman" w:hAnsi="Times New Roman" w:cs="Times New Roman"/>
                <w:bCs/>
                <w:iCs/>
                <w:sz w:val="24"/>
                <w:szCs w:val="24"/>
              </w:rPr>
              <w:t>Контрольная работа № 5 по теме «Окружность»</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107931" w:rsidRDefault="00D66E1D" w:rsidP="00D66E1D">
            <w:pPr>
              <w:spacing w:after="0" w:line="240" w:lineRule="auto"/>
              <w:jc w:val="center"/>
              <w:rPr>
                <w:rFonts w:ascii="Times New Roman" w:hAnsi="Times New Roman" w:cs="Times New Roman"/>
                <w:color w:val="993300"/>
                <w:sz w:val="24"/>
                <w:szCs w:val="24"/>
              </w:rPr>
            </w:pPr>
            <w:r w:rsidRPr="00107931">
              <w:rPr>
                <w:rFonts w:ascii="Times New Roman" w:hAnsi="Times New Roman" w:cs="Times New Roman"/>
                <w:bCs/>
                <w:iCs/>
                <w:color w:val="993300"/>
                <w:sz w:val="24"/>
                <w:szCs w:val="24"/>
              </w:rPr>
              <w:t>1</w:t>
            </w: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color w:val="993300"/>
                <w:sz w:val="24"/>
                <w:szCs w:val="24"/>
              </w:rPr>
            </w:pPr>
            <w:r w:rsidRPr="00D66E1D">
              <w:rPr>
                <w:rFonts w:ascii="Times New Roman" w:hAnsi="Times New Roman" w:cs="Times New Roman"/>
                <w:color w:val="993300"/>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color w:val="993300"/>
                <w:sz w:val="24"/>
                <w:szCs w:val="24"/>
              </w:rPr>
            </w:pPr>
            <w:r w:rsidRPr="00D66E1D">
              <w:rPr>
                <w:rFonts w:ascii="Times New Roman" w:hAnsi="Times New Roman" w:cs="Times New Roman"/>
                <w:color w:val="993300"/>
                <w:sz w:val="24"/>
                <w:szCs w:val="24"/>
              </w:rPr>
              <w:t> </w:t>
            </w:r>
          </w:p>
        </w:tc>
      </w:tr>
      <w:tr w:rsidR="00107931" w:rsidRPr="00D66E1D" w:rsidTr="00526EB4">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07931" w:rsidRPr="00D66E1D" w:rsidRDefault="00107931" w:rsidP="00D66E1D">
            <w:pPr>
              <w:spacing w:after="0" w:line="240" w:lineRule="auto"/>
              <w:jc w:val="center"/>
              <w:rPr>
                <w:rFonts w:ascii="Times New Roman" w:hAnsi="Times New Roman" w:cs="Times New Roman"/>
                <w:sz w:val="24"/>
                <w:szCs w:val="24"/>
              </w:rPr>
            </w:pPr>
          </w:p>
        </w:tc>
        <w:tc>
          <w:tcPr>
            <w:tcW w:w="13959" w:type="dxa"/>
            <w:gridSpan w:val="4"/>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107931" w:rsidRPr="00D66E1D" w:rsidRDefault="00107931" w:rsidP="00107931">
            <w:pPr>
              <w:spacing w:after="0" w:line="240" w:lineRule="auto"/>
              <w:jc w:val="center"/>
              <w:rPr>
                <w:rFonts w:ascii="Times New Roman" w:hAnsi="Times New Roman" w:cs="Times New Roman"/>
                <w:sz w:val="24"/>
                <w:szCs w:val="24"/>
              </w:rPr>
            </w:pPr>
            <w:r w:rsidRPr="00D66E1D">
              <w:rPr>
                <w:rFonts w:ascii="Times New Roman" w:hAnsi="Times New Roman" w:cs="Times New Roman"/>
                <w:b/>
                <w:bCs/>
                <w:sz w:val="24"/>
                <w:szCs w:val="24"/>
              </w:rPr>
              <w:t>Повторение</w:t>
            </w:r>
            <w:r>
              <w:rPr>
                <w:rFonts w:ascii="Times New Roman" w:hAnsi="Times New Roman" w:cs="Times New Roman"/>
                <w:sz w:val="24"/>
                <w:szCs w:val="24"/>
              </w:rPr>
              <w:t xml:space="preserve">, </w:t>
            </w:r>
            <w:r w:rsidRPr="00D66E1D">
              <w:rPr>
                <w:rFonts w:ascii="Times New Roman" w:hAnsi="Times New Roman" w:cs="Times New Roman"/>
                <w:b/>
                <w:bCs/>
                <w:sz w:val="24"/>
                <w:szCs w:val="24"/>
              </w:rPr>
              <w:t>4</w:t>
            </w:r>
            <w:r>
              <w:rPr>
                <w:rFonts w:ascii="Times New Roman" w:hAnsi="Times New Roman" w:cs="Times New Roman"/>
                <w:b/>
                <w:bCs/>
                <w:sz w:val="24"/>
                <w:szCs w:val="24"/>
              </w:rPr>
              <w:t xml:space="preserve"> часа</w:t>
            </w: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65</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845D5A"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Повторение по теме «Четырехугольник»</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3</w:t>
            </w: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r>
      <w:tr w:rsidR="00D66E1D" w:rsidRPr="00D66E1D" w:rsidTr="00107931">
        <w:tc>
          <w:tcPr>
            <w:tcW w:w="81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66</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845D5A" w:rsidP="00D66E1D">
            <w:pPr>
              <w:spacing w:after="0" w:line="240" w:lineRule="auto"/>
              <w:rPr>
                <w:rFonts w:ascii="Times New Roman" w:hAnsi="Times New Roman" w:cs="Times New Roman"/>
                <w:sz w:val="24"/>
                <w:szCs w:val="24"/>
              </w:rPr>
            </w:pPr>
            <w:r>
              <w:rPr>
                <w:rFonts w:ascii="Times New Roman" w:hAnsi="Times New Roman" w:cs="Times New Roman"/>
                <w:sz w:val="24"/>
                <w:szCs w:val="24"/>
              </w:rPr>
              <w:t>Повторение по теме «Площадь»</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107931">
        <w:trPr>
          <w:trHeight w:val="450"/>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67</w:t>
            </w: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845D5A" w:rsidP="00845D5A">
            <w:pPr>
              <w:spacing w:after="0" w:line="240" w:lineRule="auto"/>
              <w:rPr>
                <w:rFonts w:ascii="Times New Roman" w:hAnsi="Times New Roman" w:cs="Times New Roman"/>
                <w:sz w:val="24"/>
                <w:szCs w:val="24"/>
              </w:rPr>
            </w:pPr>
            <w:r>
              <w:rPr>
                <w:rFonts w:ascii="Times New Roman" w:hAnsi="Times New Roman" w:cs="Times New Roman"/>
                <w:sz w:val="24"/>
                <w:szCs w:val="24"/>
              </w:rPr>
              <w:t>Повторение по темам «Подобные треугольники»</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p>
        </w:tc>
      </w:tr>
      <w:tr w:rsidR="00D66E1D" w:rsidRPr="00D66E1D" w:rsidTr="00845D5A">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sz w:val="24"/>
                <w:szCs w:val="24"/>
              </w:rPr>
              <w:t>68</w:t>
            </w:r>
          </w:p>
        </w:tc>
        <w:tc>
          <w:tcPr>
            <w:tcW w:w="712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D66E1D" w:rsidRPr="00107931" w:rsidRDefault="00845D5A" w:rsidP="00D66E1D">
            <w:pPr>
              <w:spacing w:after="0" w:line="240" w:lineRule="auto"/>
              <w:rPr>
                <w:rFonts w:ascii="Times New Roman" w:hAnsi="Times New Roman" w:cs="Times New Roman"/>
                <w:sz w:val="24"/>
                <w:szCs w:val="24"/>
              </w:rPr>
            </w:pPr>
            <w:r>
              <w:rPr>
                <w:rFonts w:ascii="Times New Roman" w:hAnsi="Times New Roman" w:cs="Times New Roman"/>
                <w:bCs/>
                <w:iCs/>
                <w:sz w:val="24"/>
                <w:szCs w:val="24"/>
              </w:rPr>
              <w:t>Повторение по теме «Окружность»</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107931" w:rsidRDefault="00D66E1D" w:rsidP="00D66E1D">
            <w:pPr>
              <w:spacing w:after="0" w:line="240" w:lineRule="auto"/>
              <w:jc w:val="center"/>
              <w:rPr>
                <w:rFonts w:ascii="Times New Roman" w:hAnsi="Times New Roman" w:cs="Times New Roman"/>
                <w:sz w:val="24"/>
                <w:szCs w:val="24"/>
              </w:rPr>
            </w:pPr>
            <w:r w:rsidRPr="00107931">
              <w:rPr>
                <w:rFonts w:ascii="Times New Roman" w:hAnsi="Times New Roman" w:cs="Times New Roman"/>
                <w:bCs/>
                <w:iCs/>
                <w:sz w:val="24"/>
                <w:szCs w:val="24"/>
              </w:rPr>
              <w:t>1</w:t>
            </w: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color w:val="993300"/>
                <w:sz w:val="24"/>
                <w:szCs w:val="24"/>
              </w:rPr>
            </w:pPr>
            <w:r w:rsidRPr="00D66E1D">
              <w:rPr>
                <w:rFonts w:ascii="Times New Roman" w:hAnsi="Times New Roman" w:cs="Times New Roman"/>
                <w:color w:val="993300"/>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color w:val="993300"/>
                <w:sz w:val="24"/>
                <w:szCs w:val="24"/>
              </w:rPr>
            </w:pPr>
            <w:r w:rsidRPr="00D66E1D">
              <w:rPr>
                <w:rFonts w:ascii="Times New Roman" w:hAnsi="Times New Roman" w:cs="Times New Roman"/>
                <w:color w:val="993300"/>
                <w:sz w:val="24"/>
                <w:szCs w:val="24"/>
              </w:rPr>
              <w:t> </w:t>
            </w:r>
          </w:p>
        </w:tc>
      </w:tr>
      <w:tr w:rsidR="00D66E1D" w:rsidRPr="00D66E1D" w:rsidTr="0010793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p>
        </w:tc>
        <w:tc>
          <w:tcPr>
            <w:tcW w:w="7121"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b/>
                <w:bCs/>
                <w:sz w:val="24"/>
                <w:szCs w:val="24"/>
              </w:rPr>
              <w:t>                                                  Итого часов</w:t>
            </w: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jc w:val="center"/>
              <w:rPr>
                <w:rFonts w:ascii="Times New Roman" w:hAnsi="Times New Roman" w:cs="Times New Roman"/>
                <w:sz w:val="24"/>
                <w:szCs w:val="24"/>
              </w:rPr>
            </w:pPr>
            <w:r w:rsidRPr="00D66E1D">
              <w:rPr>
                <w:rFonts w:ascii="Times New Roman" w:hAnsi="Times New Roman" w:cs="Times New Roman"/>
                <w:b/>
                <w:bCs/>
                <w:sz w:val="24"/>
                <w:szCs w:val="24"/>
              </w:rPr>
              <w:t>68</w:t>
            </w:r>
          </w:p>
        </w:tc>
        <w:tc>
          <w:tcPr>
            <w:tcW w:w="2868"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D66E1D" w:rsidRPr="00D66E1D" w:rsidRDefault="00D66E1D" w:rsidP="00D66E1D">
            <w:pPr>
              <w:spacing w:after="0" w:line="240" w:lineRule="auto"/>
              <w:rPr>
                <w:rFonts w:ascii="Times New Roman" w:hAnsi="Times New Roman" w:cs="Times New Roman"/>
                <w:sz w:val="24"/>
                <w:szCs w:val="24"/>
              </w:rPr>
            </w:pPr>
            <w:r w:rsidRPr="00D66E1D">
              <w:rPr>
                <w:rFonts w:ascii="Times New Roman" w:hAnsi="Times New Roman" w:cs="Times New Roman"/>
                <w:sz w:val="24"/>
                <w:szCs w:val="24"/>
              </w:rPr>
              <w:t> </w:t>
            </w:r>
          </w:p>
        </w:tc>
      </w:tr>
    </w:tbl>
    <w:p w:rsidR="00D66E1D" w:rsidRDefault="00D66E1D" w:rsidP="00D66E1D">
      <w:pPr>
        <w:spacing w:after="0"/>
        <w:rPr>
          <w:rFonts w:ascii="Times New Roman" w:hAnsi="Times New Roman" w:cs="Times New Roman"/>
          <w:sz w:val="24"/>
          <w:szCs w:val="24"/>
        </w:rPr>
      </w:pPr>
    </w:p>
    <w:p w:rsidR="00D66E1D" w:rsidRDefault="00D66E1D" w:rsidP="00D66E1D">
      <w:pPr>
        <w:spacing w:after="0"/>
        <w:rPr>
          <w:rFonts w:ascii="Times New Roman" w:hAnsi="Times New Roman" w:cs="Times New Roman"/>
          <w:sz w:val="24"/>
          <w:szCs w:val="24"/>
        </w:rPr>
      </w:pPr>
    </w:p>
    <w:p w:rsidR="00D66E1D" w:rsidRDefault="00D66E1D" w:rsidP="00D66E1D">
      <w:pPr>
        <w:spacing w:after="0"/>
        <w:rPr>
          <w:rFonts w:ascii="Times New Roman" w:hAnsi="Times New Roman" w:cs="Times New Roman"/>
          <w:sz w:val="24"/>
          <w:szCs w:val="24"/>
        </w:rPr>
      </w:pPr>
    </w:p>
    <w:p w:rsidR="001E2DCB" w:rsidRDefault="001E2DCB" w:rsidP="00D66E1D">
      <w:pPr>
        <w:spacing w:after="0"/>
        <w:rPr>
          <w:rFonts w:ascii="Times New Roman" w:hAnsi="Times New Roman" w:cs="Times New Roman"/>
          <w:sz w:val="24"/>
          <w:szCs w:val="24"/>
        </w:rPr>
      </w:pPr>
    </w:p>
    <w:p w:rsidR="001E2DCB" w:rsidRDefault="001E2DCB" w:rsidP="00D66E1D">
      <w:pPr>
        <w:spacing w:after="0"/>
        <w:rPr>
          <w:rFonts w:ascii="Times New Roman" w:hAnsi="Times New Roman" w:cs="Times New Roman"/>
          <w:sz w:val="24"/>
          <w:szCs w:val="24"/>
        </w:rPr>
      </w:pPr>
    </w:p>
    <w:p w:rsidR="001E2DCB" w:rsidRDefault="001E2DCB" w:rsidP="00D66E1D">
      <w:pPr>
        <w:spacing w:after="0"/>
        <w:rPr>
          <w:rFonts w:ascii="Times New Roman" w:hAnsi="Times New Roman" w:cs="Times New Roman"/>
          <w:sz w:val="24"/>
          <w:szCs w:val="24"/>
        </w:rPr>
      </w:pPr>
    </w:p>
    <w:p w:rsidR="001E2DCB" w:rsidRDefault="001E2DCB" w:rsidP="00D66E1D">
      <w:pPr>
        <w:spacing w:after="0"/>
        <w:rPr>
          <w:rFonts w:ascii="Times New Roman" w:hAnsi="Times New Roman" w:cs="Times New Roman"/>
          <w:sz w:val="24"/>
          <w:szCs w:val="24"/>
        </w:rPr>
      </w:pPr>
    </w:p>
    <w:p w:rsidR="001E2DCB" w:rsidRDefault="001E2DCB" w:rsidP="00D66E1D">
      <w:pPr>
        <w:spacing w:after="0"/>
        <w:rPr>
          <w:rFonts w:ascii="Times New Roman" w:hAnsi="Times New Roman" w:cs="Times New Roman"/>
          <w:sz w:val="24"/>
          <w:szCs w:val="24"/>
        </w:rPr>
      </w:pPr>
    </w:p>
    <w:p w:rsidR="001E2DCB" w:rsidRDefault="001E2DCB" w:rsidP="00D66E1D">
      <w:pPr>
        <w:spacing w:after="0"/>
        <w:rPr>
          <w:rFonts w:ascii="Times New Roman" w:hAnsi="Times New Roman" w:cs="Times New Roman"/>
          <w:sz w:val="24"/>
          <w:szCs w:val="24"/>
        </w:rPr>
      </w:pPr>
    </w:p>
    <w:p w:rsidR="001E2DCB" w:rsidRDefault="001E2DCB" w:rsidP="00D66E1D">
      <w:pPr>
        <w:spacing w:after="0"/>
        <w:rPr>
          <w:rFonts w:ascii="Times New Roman" w:hAnsi="Times New Roman" w:cs="Times New Roman"/>
          <w:sz w:val="24"/>
          <w:szCs w:val="24"/>
        </w:rPr>
      </w:pPr>
    </w:p>
    <w:p w:rsidR="001E2DCB" w:rsidRDefault="001E2DCB" w:rsidP="00D66E1D">
      <w:pPr>
        <w:spacing w:after="0"/>
        <w:rPr>
          <w:rFonts w:ascii="Times New Roman" w:hAnsi="Times New Roman" w:cs="Times New Roman"/>
          <w:sz w:val="24"/>
          <w:szCs w:val="24"/>
        </w:rPr>
      </w:pPr>
    </w:p>
    <w:p w:rsidR="001E2DCB" w:rsidRDefault="001E2DCB" w:rsidP="00D66E1D">
      <w:pPr>
        <w:spacing w:after="0"/>
        <w:rPr>
          <w:rFonts w:ascii="Times New Roman" w:hAnsi="Times New Roman" w:cs="Times New Roman"/>
          <w:sz w:val="24"/>
          <w:szCs w:val="24"/>
        </w:rPr>
      </w:pPr>
    </w:p>
    <w:p w:rsidR="001E2DCB" w:rsidRDefault="001E2DCB" w:rsidP="00D66E1D">
      <w:pPr>
        <w:spacing w:after="0"/>
        <w:rPr>
          <w:rFonts w:ascii="Times New Roman" w:hAnsi="Times New Roman" w:cs="Times New Roman"/>
          <w:sz w:val="24"/>
          <w:szCs w:val="24"/>
        </w:rPr>
      </w:pPr>
    </w:p>
    <w:p w:rsidR="001E2DCB" w:rsidRDefault="001E2DCB" w:rsidP="00D66E1D">
      <w:pPr>
        <w:spacing w:after="0"/>
        <w:rPr>
          <w:rFonts w:ascii="Times New Roman" w:hAnsi="Times New Roman" w:cs="Times New Roman"/>
          <w:sz w:val="24"/>
          <w:szCs w:val="24"/>
        </w:rPr>
      </w:pPr>
    </w:p>
    <w:p w:rsidR="001E2DCB" w:rsidRDefault="001E2DCB" w:rsidP="00D66E1D">
      <w:pPr>
        <w:spacing w:after="0"/>
        <w:rPr>
          <w:rFonts w:ascii="Times New Roman" w:hAnsi="Times New Roman" w:cs="Times New Roman"/>
          <w:sz w:val="24"/>
          <w:szCs w:val="24"/>
        </w:rPr>
      </w:pPr>
    </w:p>
    <w:p w:rsidR="001E2DCB" w:rsidRDefault="001E2DCB" w:rsidP="00D66E1D">
      <w:pPr>
        <w:spacing w:after="0"/>
        <w:rPr>
          <w:rFonts w:ascii="Times New Roman" w:hAnsi="Times New Roman" w:cs="Times New Roman"/>
          <w:sz w:val="24"/>
          <w:szCs w:val="24"/>
        </w:rPr>
      </w:pPr>
    </w:p>
    <w:p w:rsidR="001E2DCB" w:rsidRDefault="001E2DCB" w:rsidP="00D66E1D">
      <w:pPr>
        <w:spacing w:after="0"/>
        <w:rPr>
          <w:rFonts w:ascii="Times New Roman" w:hAnsi="Times New Roman" w:cs="Times New Roman"/>
          <w:sz w:val="24"/>
          <w:szCs w:val="24"/>
        </w:rPr>
      </w:pPr>
    </w:p>
    <w:p w:rsidR="001E2DCB" w:rsidRDefault="001E2DCB" w:rsidP="00D66E1D">
      <w:pPr>
        <w:spacing w:after="0"/>
        <w:rPr>
          <w:rFonts w:ascii="Times New Roman" w:hAnsi="Times New Roman" w:cs="Times New Roman"/>
          <w:sz w:val="24"/>
          <w:szCs w:val="24"/>
        </w:rPr>
      </w:pPr>
    </w:p>
    <w:p w:rsidR="001E2DCB" w:rsidRDefault="001E2DCB" w:rsidP="00D66E1D">
      <w:pPr>
        <w:spacing w:after="0"/>
        <w:rPr>
          <w:rFonts w:ascii="Times New Roman" w:hAnsi="Times New Roman" w:cs="Times New Roman"/>
          <w:sz w:val="24"/>
          <w:szCs w:val="24"/>
        </w:rPr>
      </w:pPr>
    </w:p>
    <w:p w:rsidR="001E2DCB" w:rsidRDefault="001E2DCB" w:rsidP="00D66E1D">
      <w:pPr>
        <w:spacing w:after="0"/>
        <w:rPr>
          <w:rFonts w:ascii="Times New Roman" w:hAnsi="Times New Roman" w:cs="Times New Roman"/>
          <w:sz w:val="24"/>
          <w:szCs w:val="24"/>
        </w:rPr>
      </w:pPr>
    </w:p>
    <w:p w:rsidR="001E2DCB" w:rsidRDefault="001E2DCB" w:rsidP="00D66E1D">
      <w:pPr>
        <w:spacing w:after="0"/>
        <w:rPr>
          <w:rFonts w:ascii="Times New Roman" w:hAnsi="Times New Roman" w:cs="Times New Roman"/>
          <w:sz w:val="24"/>
          <w:szCs w:val="24"/>
        </w:rPr>
      </w:pPr>
    </w:p>
    <w:p w:rsidR="00A27238" w:rsidRPr="00415DC7" w:rsidRDefault="00A27238" w:rsidP="00A27238">
      <w:pPr>
        <w:spacing w:after="0"/>
        <w:jc w:val="center"/>
        <w:rPr>
          <w:rFonts w:ascii="Times New Roman" w:eastAsiaTheme="minorEastAsia" w:hAnsi="Times New Roman" w:cs="Times New Roman"/>
          <w:b/>
          <w:sz w:val="32"/>
          <w:szCs w:val="32"/>
        </w:rPr>
      </w:pPr>
      <w:r>
        <w:rPr>
          <w:rFonts w:ascii="Times New Roman" w:hAnsi="Times New Roman" w:cs="Times New Roman"/>
          <w:b/>
          <w:sz w:val="32"/>
          <w:szCs w:val="32"/>
        </w:rPr>
        <w:t>Пояснительная записка к рабочей программу по алгебре для 9 класса</w:t>
      </w:r>
    </w:p>
    <w:p w:rsidR="00DC3582" w:rsidRPr="002515BD" w:rsidRDefault="00DC3582" w:rsidP="00DC3582">
      <w:pPr>
        <w:pStyle w:val="a3"/>
        <w:ind w:left="0" w:firstLine="1080"/>
      </w:pPr>
      <w:r>
        <w:rPr>
          <w:rFonts w:ascii="Times New Roman" w:hAnsi="Times New Roman" w:cs="Times New Roman"/>
          <w:b/>
          <w:sz w:val="24"/>
          <w:szCs w:val="24"/>
        </w:rPr>
        <w:t xml:space="preserve">Пояснительная записка: </w:t>
      </w:r>
      <w:r>
        <w:rPr>
          <w:rFonts w:ascii="Times New Roman" w:hAnsi="Times New Roman" w:cs="Times New Roman"/>
          <w:sz w:val="24"/>
          <w:szCs w:val="24"/>
        </w:rPr>
        <w:t xml:space="preserve">Рабочая программа по алгебре для 8 класса основной общеобразовательной школы составлена на основе Федерального компонента Государственного стандарта 2004 года. </w:t>
      </w:r>
      <w:r w:rsidRPr="002515BD">
        <w:rPr>
          <w:color w:val="000000"/>
        </w:rPr>
        <w:t>Рабочая программа по алгебре для 8-го класса составлена   на основе  примерных п</w:t>
      </w:r>
      <w:r w:rsidRPr="002515BD">
        <w:t xml:space="preserve">рограмм по алгебре для 7-9 классов авторов Алимов Ш.А. и др Алгебра. 7-9 классы.  </w:t>
      </w:r>
    </w:p>
    <w:p w:rsidR="00A27238" w:rsidRPr="00415DC7" w:rsidRDefault="00DC3582" w:rsidP="00A27238">
      <w:pPr>
        <w:spacing w:after="0" w:line="240" w:lineRule="auto"/>
        <w:ind w:firstLine="1134"/>
        <w:rPr>
          <w:rFonts w:ascii="Times New Roman" w:hAnsi="Times New Roman" w:cs="Times New Roman"/>
          <w:sz w:val="24"/>
          <w:szCs w:val="24"/>
        </w:rPr>
      </w:pPr>
      <w:r>
        <w:rPr>
          <w:rFonts w:ascii="Times New Roman" w:hAnsi="Times New Roman" w:cs="Times New Roman"/>
          <w:sz w:val="24"/>
          <w:szCs w:val="24"/>
        </w:rPr>
        <w:t>В</w:t>
      </w:r>
      <w:r w:rsidR="00A27238" w:rsidRPr="00415DC7">
        <w:rPr>
          <w:rFonts w:ascii="Times New Roman" w:hAnsi="Times New Roman" w:cs="Times New Roman"/>
          <w:sz w:val="24"/>
          <w:szCs w:val="24"/>
        </w:rPr>
        <w:t xml:space="preserve"> данной рабочей программе цели обучения математике основной школы конкретизированы применительно к этапу 9 классов с учетом возрастных особенностей учащихся.</w:t>
      </w:r>
    </w:p>
    <w:p w:rsidR="00A27238" w:rsidRPr="00415DC7" w:rsidRDefault="00A27238" w:rsidP="00A27238">
      <w:pPr>
        <w:spacing w:after="0" w:line="240" w:lineRule="auto"/>
        <w:rPr>
          <w:rFonts w:ascii="Calibri" w:eastAsia="Times New Roman" w:hAnsi="Calibri" w:cs="Calibri"/>
          <w:color w:val="000000"/>
          <w:sz w:val="24"/>
          <w:szCs w:val="24"/>
        </w:rPr>
      </w:pPr>
      <w:r w:rsidRPr="00415DC7">
        <w:rPr>
          <w:rFonts w:ascii="Times New Roman" w:eastAsia="Times New Roman" w:hAnsi="Times New Roman" w:cs="Times New Roman"/>
          <w:b/>
          <w:bCs/>
          <w:color w:val="000000"/>
          <w:sz w:val="24"/>
          <w:szCs w:val="24"/>
        </w:rPr>
        <w:t>Целью изучения курса алгебры  в 9 классе</w:t>
      </w:r>
      <w:r w:rsidRPr="00415DC7">
        <w:rPr>
          <w:rFonts w:ascii="Times New Roman" w:eastAsia="Times New Roman" w:hAnsi="Times New Roman" w:cs="Times New Roman"/>
          <w:color w:val="000000"/>
          <w:sz w:val="24"/>
          <w:szCs w:val="24"/>
        </w:rPr>
        <w:t> является  овладение системой математических знаний и умений, необходимых для применения в практической деятельности, изучения смежных дисциплин, продолжения образования;</w:t>
      </w:r>
      <w:r w:rsidRPr="00415DC7">
        <w:rPr>
          <w:rFonts w:ascii="Times New Roman" w:eastAsia="Times New Roman" w:hAnsi="Times New Roman" w:cs="Times New Roman"/>
          <w:b/>
          <w:bCs/>
          <w:color w:val="000000"/>
          <w:sz w:val="24"/>
          <w:szCs w:val="24"/>
        </w:rPr>
        <w:t> </w:t>
      </w:r>
      <w:r w:rsidRPr="00415DC7">
        <w:rPr>
          <w:rFonts w:ascii="Times New Roman" w:eastAsia="Times New Roman" w:hAnsi="Times New Roman" w:cs="Times New Roman"/>
          <w:color w:val="000000"/>
          <w:sz w:val="24"/>
          <w:szCs w:val="24"/>
        </w:rPr>
        <w:t>усвоение аппарата уравнений и систем уравнений, неравенств и систем неравенств как основного средства математического  моделирования прикладных задач. Осуществления функциональной подготовки школьников.  </w:t>
      </w:r>
    </w:p>
    <w:p w:rsidR="00A27238" w:rsidRPr="00415DC7" w:rsidRDefault="00A27238" w:rsidP="00A27238">
      <w:pPr>
        <w:spacing w:after="0" w:line="240" w:lineRule="auto"/>
        <w:jc w:val="both"/>
        <w:rPr>
          <w:rFonts w:ascii="Calibri" w:eastAsia="Times New Roman" w:hAnsi="Calibri" w:cs="Calibri"/>
          <w:b/>
          <w:color w:val="000000"/>
          <w:sz w:val="24"/>
          <w:szCs w:val="24"/>
        </w:rPr>
      </w:pPr>
      <w:r w:rsidRPr="00415DC7">
        <w:rPr>
          <w:rFonts w:ascii="Times New Roman" w:eastAsia="Times New Roman" w:hAnsi="Times New Roman" w:cs="Times New Roman"/>
          <w:b/>
          <w:color w:val="000000"/>
          <w:sz w:val="24"/>
          <w:szCs w:val="24"/>
        </w:rPr>
        <w:t> </w:t>
      </w:r>
      <w:r w:rsidRPr="00415DC7">
        <w:rPr>
          <w:rFonts w:ascii="Times New Roman" w:eastAsia="Times New Roman" w:hAnsi="Times New Roman" w:cs="Times New Roman"/>
          <w:b/>
          <w:bCs/>
          <w:color w:val="000000"/>
          <w:sz w:val="24"/>
          <w:szCs w:val="24"/>
        </w:rPr>
        <w:t>З</w:t>
      </w:r>
      <w:r w:rsidRPr="00415DC7">
        <w:rPr>
          <w:rFonts w:ascii="Times New Roman" w:eastAsia="Times New Roman" w:hAnsi="Times New Roman" w:cs="Times New Roman"/>
          <w:b/>
          <w:bCs/>
          <w:iCs/>
          <w:color w:val="000000"/>
          <w:sz w:val="24"/>
          <w:szCs w:val="24"/>
        </w:rPr>
        <w:t>адачи:</w:t>
      </w:r>
    </w:p>
    <w:p w:rsidR="00A27238" w:rsidRPr="00415DC7" w:rsidRDefault="00A27238" w:rsidP="00D63E3C">
      <w:pPr>
        <w:numPr>
          <w:ilvl w:val="0"/>
          <w:numId w:val="60"/>
        </w:numPr>
        <w:spacing w:after="0" w:line="240" w:lineRule="auto"/>
        <w:ind w:left="780"/>
        <w:jc w:val="both"/>
        <w:rPr>
          <w:rFonts w:ascii="Calibri" w:eastAsia="Times New Roman" w:hAnsi="Calibri" w:cs="Calibri"/>
          <w:color w:val="000000"/>
          <w:sz w:val="24"/>
          <w:szCs w:val="24"/>
        </w:rPr>
      </w:pPr>
      <w:r w:rsidRPr="00415DC7">
        <w:rPr>
          <w:rFonts w:ascii="Times New Roman" w:eastAsia="Times New Roman" w:hAnsi="Times New Roman" w:cs="Times New Roman"/>
          <w:color w:val="000000"/>
          <w:sz w:val="24"/>
          <w:szCs w:val="24"/>
        </w:rPr>
        <w:t>формирование математического аппарата для решения задач из математики, смежных предметов, окружающей реальности.  </w:t>
      </w:r>
    </w:p>
    <w:p w:rsidR="00A27238" w:rsidRPr="00415DC7" w:rsidRDefault="00A27238" w:rsidP="00D63E3C">
      <w:pPr>
        <w:numPr>
          <w:ilvl w:val="0"/>
          <w:numId w:val="60"/>
        </w:numPr>
        <w:spacing w:after="0" w:line="240" w:lineRule="auto"/>
        <w:ind w:left="780"/>
        <w:jc w:val="both"/>
        <w:rPr>
          <w:rFonts w:ascii="Calibri" w:eastAsia="Times New Roman" w:hAnsi="Calibri" w:cs="Calibri"/>
          <w:color w:val="000000"/>
          <w:sz w:val="24"/>
          <w:szCs w:val="24"/>
        </w:rPr>
      </w:pPr>
      <w:r w:rsidRPr="00415DC7">
        <w:rPr>
          <w:rFonts w:ascii="Times New Roman" w:eastAsia="Times New Roman" w:hAnsi="Times New Roman" w:cs="Times New Roman"/>
          <w:color w:val="000000"/>
          <w:sz w:val="24"/>
          <w:szCs w:val="24"/>
        </w:rPr>
        <w:t>развитие алгоритмического мышления, необходимого, в частности, для освоения курса информатики;</w:t>
      </w:r>
    </w:p>
    <w:p w:rsidR="00A27238" w:rsidRPr="00415DC7" w:rsidRDefault="00A27238" w:rsidP="00D63E3C">
      <w:pPr>
        <w:numPr>
          <w:ilvl w:val="0"/>
          <w:numId w:val="60"/>
        </w:numPr>
        <w:spacing w:after="0" w:line="240" w:lineRule="auto"/>
        <w:ind w:left="780"/>
        <w:jc w:val="both"/>
        <w:rPr>
          <w:rFonts w:ascii="Calibri" w:eastAsia="Times New Roman" w:hAnsi="Calibri" w:cs="Calibri"/>
          <w:color w:val="000000"/>
          <w:sz w:val="24"/>
          <w:szCs w:val="24"/>
        </w:rPr>
      </w:pPr>
      <w:r w:rsidRPr="00415DC7">
        <w:rPr>
          <w:rFonts w:ascii="Times New Roman" w:eastAsia="Times New Roman" w:hAnsi="Times New Roman" w:cs="Times New Roman"/>
          <w:color w:val="000000"/>
          <w:sz w:val="24"/>
          <w:szCs w:val="24"/>
        </w:rPr>
        <w:t>выработать умение решать линейные и квадратные неравенства с одной переменной и их системы;</w:t>
      </w:r>
    </w:p>
    <w:p w:rsidR="00A27238" w:rsidRPr="00415DC7" w:rsidRDefault="00A27238" w:rsidP="00D63E3C">
      <w:pPr>
        <w:numPr>
          <w:ilvl w:val="0"/>
          <w:numId w:val="60"/>
        </w:numPr>
        <w:spacing w:after="0" w:line="240" w:lineRule="auto"/>
        <w:ind w:left="780"/>
        <w:jc w:val="both"/>
        <w:rPr>
          <w:rFonts w:ascii="Calibri" w:eastAsia="Times New Roman" w:hAnsi="Calibri" w:cs="Calibri"/>
          <w:color w:val="000000"/>
          <w:sz w:val="24"/>
          <w:szCs w:val="24"/>
        </w:rPr>
      </w:pPr>
      <w:r w:rsidRPr="00415DC7">
        <w:rPr>
          <w:rFonts w:ascii="Times New Roman" w:eastAsia="Times New Roman" w:hAnsi="Times New Roman" w:cs="Times New Roman"/>
          <w:color w:val="000000"/>
          <w:sz w:val="24"/>
          <w:szCs w:val="24"/>
        </w:rPr>
        <w:t>выработка умений решать задачи на применение формул арифметической и геометрической последовательностей;</w:t>
      </w:r>
    </w:p>
    <w:p w:rsidR="00A27238" w:rsidRPr="00415DC7" w:rsidRDefault="00A27238" w:rsidP="00D63E3C">
      <w:pPr>
        <w:numPr>
          <w:ilvl w:val="0"/>
          <w:numId w:val="60"/>
        </w:numPr>
        <w:spacing w:after="0" w:line="240" w:lineRule="auto"/>
        <w:ind w:left="780"/>
        <w:jc w:val="both"/>
        <w:rPr>
          <w:rFonts w:ascii="Calibri" w:eastAsia="Times New Roman" w:hAnsi="Calibri" w:cs="Calibri"/>
          <w:color w:val="000000"/>
          <w:sz w:val="24"/>
          <w:szCs w:val="24"/>
        </w:rPr>
      </w:pPr>
      <w:r w:rsidRPr="00415DC7">
        <w:rPr>
          <w:rFonts w:ascii="Times New Roman" w:eastAsia="Times New Roman" w:hAnsi="Times New Roman" w:cs="Times New Roman"/>
          <w:color w:val="000000"/>
          <w:sz w:val="24"/>
          <w:szCs w:val="24"/>
        </w:rPr>
        <w:t>овладение навыками дедуктивных рассуждений.  </w:t>
      </w:r>
    </w:p>
    <w:p w:rsidR="00A27238" w:rsidRPr="00415DC7" w:rsidRDefault="00A27238" w:rsidP="00D63E3C">
      <w:pPr>
        <w:numPr>
          <w:ilvl w:val="0"/>
          <w:numId w:val="60"/>
        </w:numPr>
        <w:spacing w:after="0" w:line="240" w:lineRule="auto"/>
        <w:ind w:left="780"/>
        <w:jc w:val="both"/>
        <w:rPr>
          <w:rFonts w:ascii="Calibri" w:eastAsia="Times New Roman" w:hAnsi="Calibri" w:cs="Calibri"/>
          <w:color w:val="000000"/>
          <w:sz w:val="24"/>
          <w:szCs w:val="24"/>
        </w:rPr>
      </w:pPr>
      <w:r w:rsidRPr="00415DC7">
        <w:rPr>
          <w:rFonts w:ascii="Times New Roman" w:eastAsia="Times New Roman" w:hAnsi="Times New Roman" w:cs="Times New Roman"/>
          <w:color w:val="000000"/>
          <w:sz w:val="24"/>
          <w:szCs w:val="24"/>
        </w:rPr>
        <w:t> получение школьниками конкретных знаний о функциях как важнейшей математической модели для описания и исследования разнообразных процессов (равномерных, равноускоренных, экспоненциальных, периодических и др.), для формирования у учащихся представлений о роли математики в развитии цивилизации и культуры.</w:t>
      </w:r>
    </w:p>
    <w:p w:rsidR="00A27238" w:rsidRPr="00415DC7" w:rsidRDefault="00A27238" w:rsidP="00D63E3C">
      <w:pPr>
        <w:numPr>
          <w:ilvl w:val="0"/>
          <w:numId w:val="60"/>
        </w:numPr>
        <w:spacing w:after="0" w:line="240" w:lineRule="auto"/>
        <w:ind w:left="780"/>
        <w:jc w:val="both"/>
        <w:rPr>
          <w:rFonts w:ascii="Calibri" w:eastAsia="Times New Roman" w:hAnsi="Calibri" w:cs="Calibri"/>
          <w:color w:val="000000"/>
          <w:sz w:val="24"/>
          <w:szCs w:val="24"/>
        </w:rPr>
      </w:pPr>
      <w:r w:rsidRPr="00415DC7">
        <w:rPr>
          <w:rFonts w:ascii="Times New Roman" w:eastAsia="Times New Roman" w:hAnsi="Times New Roman" w:cs="Times New Roman"/>
          <w:color w:val="000000"/>
          <w:sz w:val="24"/>
          <w:szCs w:val="24"/>
        </w:rPr>
        <w:t>формирования функциональной грамотности – умений воспринимать и анализировать информацию, представленную в различных формах, понимать вероятностный характер многих реальных зависимостей, производить простейшие вероятностные расчеты.  </w:t>
      </w:r>
    </w:p>
    <w:p w:rsidR="00A27238" w:rsidRPr="00415DC7" w:rsidRDefault="00A27238" w:rsidP="00D63E3C">
      <w:pPr>
        <w:numPr>
          <w:ilvl w:val="0"/>
          <w:numId w:val="60"/>
        </w:numPr>
        <w:spacing w:after="0" w:line="240" w:lineRule="auto"/>
        <w:ind w:left="780"/>
        <w:jc w:val="both"/>
        <w:rPr>
          <w:rFonts w:ascii="Calibri" w:eastAsia="Times New Roman" w:hAnsi="Calibri" w:cs="Calibri"/>
          <w:color w:val="000000"/>
          <w:sz w:val="24"/>
          <w:szCs w:val="24"/>
        </w:rPr>
      </w:pPr>
      <w:r w:rsidRPr="00415DC7">
        <w:rPr>
          <w:rFonts w:ascii="Times New Roman" w:eastAsia="Times New Roman" w:hAnsi="Times New Roman" w:cs="Times New Roman"/>
          <w:color w:val="000000"/>
          <w:sz w:val="24"/>
          <w:szCs w:val="24"/>
        </w:rPr>
        <w:t>обогащение представления о современной картине мира и методах его исследования, формируется понимание роли статистики как источника социально значимой информации и закладываются основы вероятностного мышления.</w:t>
      </w:r>
    </w:p>
    <w:p w:rsidR="00A27238" w:rsidRPr="00416EC7" w:rsidRDefault="00A27238" w:rsidP="00A27238">
      <w:pPr>
        <w:spacing w:after="0" w:line="240" w:lineRule="auto"/>
        <w:jc w:val="both"/>
        <w:rPr>
          <w:rFonts w:ascii="Calibri" w:eastAsia="Times New Roman" w:hAnsi="Calibri" w:cs="Calibri"/>
          <w:color w:val="000000"/>
          <w:sz w:val="28"/>
          <w:szCs w:val="28"/>
        </w:rPr>
      </w:pPr>
      <w:r w:rsidRPr="00416EC7">
        <w:rPr>
          <w:rFonts w:ascii="Times New Roman" w:eastAsia="Times New Roman" w:hAnsi="Times New Roman" w:cs="Times New Roman"/>
          <w:color w:val="000000"/>
          <w:sz w:val="28"/>
          <w:szCs w:val="28"/>
        </w:rPr>
        <w:t>         </w:t>
      </w:r>
    </w:p>
    <w:p w:rsidR="00DC3582" w:rsidRPr="00E57A24" w:rsidRDefault="00DC3582" w:rsidP="00DC3582">
      <w:pPr>
        <w:pStyle w:val="a3"/>
        <w:rPr>
          <w:rFonts w:ascii="Times New Roman" w:hAnsi="Times New Roman" w:cs="Times New Roman"/>
          <w:b/>
          <w:sz w:val="24"/>
          <w:szCs w:val="24"/>
        </w:rPr>
      </w:pPr>
      <w:r w:rsidRPr="00E57A24">
        <w:rPr>
          <w:rFonts w:ascii="Times New Roman" w:hAnsi="Times New Roman" w:cs="Times New Roman"/>
          <w:b/>
          <w:sz w:val="24"/>
          <w:szCs w:val="24"/>
        </w:rPr>
        <w:t>Общая характеристика учебного предмета « математика» в рамках основного общего образования</w:t>
      </w:r>
    </w:p>
    <w:p w:rsidR="00DC3582" w:rsidRPr="0015011C" w:rsidRDefault="00DC3582" w:rsidP="00DC3582">
      <w:pPr>
        <w:pStyle w:val="Style27"/>
        <w:widowControl/>
        <w:spacing w:before="149" w:line="240" w:lineRule="auto"/>
        <w:rPr>
          <w:rStyle w:val="FontStyle52"/>
          <w:sz w:val="24"/>
          <w:szCs w:val="24"/>
        </w:rPr>
      </w:pPr>
      <w:r w:rsidRPr="0015011C">
        <w:rPr>
          <w:rStyle w:val="FontStyle52"/>
          <w:sz w:val="24"/>
          <w:szCs w:val="24"/>
        </w:rPr>
        <w:t>Математическое образование играет важную роль, как в практической, так и в духов</w:t>
      </w:r>
      <w:r w:rsidRPr="0015011C">
        <w:rPr>
          <w:rStyle w:val="FontStyle52"/>
          <w:sz w:val="24"/>
          <w:szCs w:val="24"/>
        </w:rPr>
        <w:softHyphen/>
        <w:t>ной жизни общества. Практическая сторона математического образова</w:t>
      </w:r>
      <w:r w:rsidRPr="0015011C">
        <w:rPr>
          <w:rStyle w:val="FontStyle52"/>
          <w:sz w:val="24"/>
          <w:szCs w:val="24"/>
        </w:rPr>
        <w:softHyphen/>
        <w:t>ния связана с формиро</w:t>
      </w:r>
      <w:r w:rsidRPr="0015011C">
        <w:rPr>
          <w:rStyle w:val="FontStyle52"/>
          <w:sz w:val="24"/>
          <w:szCs w:val="24"/>
        </w:rPr>
        <w:softHyphen/>
        <w:t>вани</w:t>
      </w:r>
      <w:r w:rsidRPr="0015011C">
        <w:rPr>
          <w:rStyle w:val="FontStyle52"/>
          <w:sz w:val="24"/>
          <w:szCs w:val="24"/>
        </w:rPr>
        <w:softHyphen/>
        <w:t>ем способов деятельности, духовная — с интеллектуальным развитием чело</w:t>
      </w:r>
      <w:r w:rsidRPr="0015011C">
        <w:rPr>
          <w:rStyle w:val="FontStyle52"/>
          <w:sz w:val="24"/>
          <w:szCs w:val="24"/>
        </w:rPr>
        <w:softHyphen/>
        <w:t>века, формированием характера и общей куль</w:t>
      </w:r>
      <w:r w:rsidRPr="0015011C">
        <w:rPr>
          <w:rStyle w:val="FontStyle52"/>
          <w:sz w:val="24"/>
          <w:szCs w:val="24"/>
        </w:rPr>
        <w:softHyphen/>
        <w:t>туры.</w:t>
      </w:r>
    </w:p>
    <w:p w:rsidR="00DC3582" w:rsidRPr="0015011C" w:rsidRDefault="00DC3582" w:rsidP="00DC3582">
      <w:pPr>
        <w:pStyle w:val="Style27"/>
        <w:widowControl/>
        <w:spacing w:before="19" w:line="240" w:lineRule="auto"/>
        <w:rPr>
          <w:rStyle w:val="FontStyle52"/>
          <w:sz w:val="24"/>
          <w:szCs w:val="24"/>
        </w:rPr>
      </w:pPr>
      <w:r w:rsidRPr="0015011C">
        <w:rPr>
          <w:rStyle w:val="FontStyle52"/>
          <w:sz w:val="24"/>
          <w:szCs w:val="24"/>
        </w:rPr>
        <w:t>Практическая полезность математики обусловлена тем, что ее предметом яв</w:t>
      </w:r>
      <w:r w:rsidRPr="0015011C">
        <w:rPr>
          <w:rStyle w:val="FontStyle52"/>
          <w:sz w:val="24"/>
          <w:szCs w:val="24"/>
        </w:rPr>
        <w:softHyphen/>
        <w:t>ляются фунда</w:t>
      </w:r>
      <w:r w:rsidRPr="0015011C">
        <w:rPr>
          <w:rStyle w:val="FontStyle52"/>
          <w:sz w:val="24"/>
          <w:szCs w:val="24"/>
        </w:rPr>
        <w:softHyphen/>
        <w:t>ментальные структуры реально</w:t>
      </w:r>
      <w:r w:rsidRPr="0015011C">
        <w:rPr>
          <w:rStyle w:val="FontStyle52"/>
          <w:sz w:val="24"/>
          <w:szCs w:val="24"/>
        </w:rPr>
        <w:softHyphen/>
        <w:t>го мира: пространственные формы и количественные отноше</w:t>
      </w:r>
      <w:r w:rsidRPr="0015011C">
        <w:rPr>
          <w:rStyle w:val="FontStyle52"/>
          <w:sz w:val="24"/>
          <w:szCs w:val="24"/>
        </w:rPr>
        <w:softHyphen/>
        <w:t>ния — от простейших, усваиваемых в непосред</w:t>
      </w:r>
      <w:r w:rsidRPr="0015011C">
        <w:rPr>
          <w:rStyle w:val="FontStyle52"/>
          <w:sz w:val="24"/>
          <w:szCs w:val="24"/>
        </w:rPr>
        <w:softHyphen/>
        <w:t>ственном опы</w:t>
      </w:r>
      <w:r w:rsidRPr="0015011C">
        <w:rPr>
          <w:rStyle w:val="FontStyle52"/>
          <w:sz w:val="24"/>
          <w:szCs w:val="24"/>
        </w:rPr>
        <w:softHyphen/>
        <w:t>те, до достаточно слож</w:t>
      </w:r>
      <w:r w:rsidRPr="0015011C">
        <w:rPr>
          <w:rStyle w:val="FontStyle52"/>
          <w:sz w:val="24"/>
          <w:szCs w:val="24"/>
        </w:rPr>
        <w:softHyphen/>
        <w:t>ных, необходимых для разви</w:t>
      </w:r>
      <w:r w:rsidRPr="0015011C">
        <w:rPr>
          <w:rStyle w:val="FontStyle52"/>
          <w:sz w:val="24"/>
          <w:szCs w:val="24"/>
        </w:rPr>
        <w:softHyphen/>
        <w:t>тия научных и технологических идей. Без конкретных математиче</w:t>
      </w:r>
      <w:r w:rsidRPr="0015011C">
        <w:rPr>
          <w:rStyle w:val="FontStyle52"/>
          <w:sz w:val="24"/>
          <w:szCs w:val="24"/>
        </w:rPr>
        <w:softHyphen/>
        <w:t>ских зна</w:t>
      </w:r>
      <w:r w:rsidRPr="0015011C">
        <w:rPr>
          <w:rStyle w:val="FontStyle52"/>
          <w:sz w:val="24"/>
          <w:szCs w:val="24"/>
        </w:rPr>
        <w:softHyphen/>
        <w:t>ний затруднено понимание принципов устройства и ис</w:t>
      </w:r>
      <w:r w:rsidRPr="0015011C">
        <w:rPr>
          <w:rStyle w:val="FontStyle52"/>
          <w:sz w:val="24"/>
          <w:szCs w:val="24"/>
        </w:rPr>
        <w:softHyphen/>
        <w:t>пользования современ</w:t>
      </w:r>
      <w:r w:rsidRPr="0015011C">
        <w:rPr>
          <w:rStyle w:val="FontStyle52"/>
          <w:sz w:val="24"/>
          <w:szCs w:val="24"/>
        </w:rPr>
        <w:softHyphen/>
        <w:t>ной техники, восприятие и интерпретация разнообразной социальной, экономиче</w:t>
      </w:r>
      <w:r w:rsidRPr="0015011C">
        <w:rPr>
          <w:rStyle w:val="FontStyle52"/>
          <w:sz w:val="24"/>
          <w:szCs w:val="24"/>
        </w:rPr>
        <w:softHyphen/>
        <w:t>ской, политической информации, малоэффективна повседневная практическая деятельность. Каждому человеку в своей жизни приходится вы</w:t>
      </w:r>
      <w:r w:rsidRPr="0015011C">
        <w:rPr>
          <w:rStyle w:val="FontStyle52"/>
          <w:sz w:val="24"/>
          <w:szCs w:val="24"/>
        </w:rPr>
        <w:softHyphen/>
        <w:t>полнять достаточно слож</w:t>
      </w:r>
      <w:r w:rsidRPr="0015011C">
        <w:rPr>
          <w:rStyle w:val="FontStyle52"/>
          <w:sz w:val="24"/>
          <w:szCs w:val="24"/>
        </w:rPr>
        <w:softHyphen/>
        <w:t>ные расчеты, находить в справочниках нужные фор</w:t>
      </w:r>
      <w:r w:rsidRPr="0015011C">
        <w:rPr>
          <w:rStyle w:val="FontStyle52"/>
          <w:sz w:val="24"/>
          <w:szCs w:val="24"/>
        </w:rPr>
        <w:softHyphen/>
        <w:t>мулы и применять их, владеть практиче</w:t>
      </w:r>
      <w:r w:rsidRPr="0015011C">
        <w:rPr>
          <w:rStyle w:val="FontStyle52"/>
          <w:sz w:val="24"/>
          <w:szCs w:val="24"/>
        </w:rPr>
        <w:softHyphen/>
        <w:t>скими прие</w:t>
      </w:r>
      <w:r w:rsidRPr="0015011C">
        <w:rPr>
          <w:rStyle w:val="FontStyle52"/>
          <w:sz w:val="24"/>
          <w:szCs w:val="24"/>
        </w:rPr>
        <w:softHyphen/>
        <w:t>мами геометрических измере</w:t>
      </w:r>
      <w:r w:rsidRPr="0015011C">
        <w:rPr>
          <w:rStyle w:val="FontStyle52"/>
          <w:sz w:val="24"/>
          <w:szCs w:val="24"/>
        </w:rPr>
        <w:softHyphen/>
        <w:t>ний и построений, читать инфор</w:t>
      </w:r>
      <w:r w:rsidRPr="0015011C">
        <w:rPr>
          <w:rStyle w:val="FontStyle52"/>
          <w:sz w:val="24"/>
          <w:szCs w:val="24"/>
        </w:rPr>
        <w:softHyphen/>
        <w:t>мацию, представленную в виду таб</w:t>
      </w:r>
      <w:r w:rsidRPr="0015011C">
        <w:rPr>
          <w:rStyle w:val="FontStyle52"/>
          <w:sz w:val="24"/>
          <w:szCs w:val="24"/>
        </w:rPr>
        <w:softHyphen/>
        <w:t>лиц, диаграмм, графиков, понимать вероятностный характер случайных собы</w:t>
      </w:r>
      <w:r w:rsidRPr="0015011C">
        <w:rPr>
          <w:rStyle w:val="FontStyle52"/>
          <w:sz w:val="24"/>
          <w:szCs w:val="24"/>
        </w:rPr>
        <w:softHyphen/>
        <w:t>тий, со</w:t>
      </w:r>
      <w:r w:rsidRPr="0015011C">
        <w:rPr>
          <w:rStyle w:val="FontStyle52"/>
          <w:sz w:val="24"/>
          <w:szCs w:val="24"/>
        </w:rPr>
        <w:softHyphen/>
        <w:t>ставлять несложные алгоритмы и др.</w:t>
      </w:r>
    </w:p>
    <w:p w:rsidR="00DC3582" w:rsidRPr="0015011C" w:rsidRDefault="00DC3582" w:rsidP="00DC3582">
      <w:pPr>
        <w:pStyle w:val="Style27"/>
        <w:widowControl/>
        <w:spacing w:before="5" w:line="240" w:lineRule="auto"/>
        <w:rPr>
          <w:rStyle w:val="FontStyle52"/>
          <w:sz w:val="24"/>
          <w:szCs w:val="24"/>
        </w:rPr>
      </w:pPr>
      <w:r w:rsidRPr="0015011C">
        <w:rPr>
          <w:rStyle w:val="FontStyle52"/>
          <w:sz w:val="24"/>
          <w:szCs w:val="24"/>
        </w:rPr>
        <w:t>Без базовой математической подготовки невозможно стать образованным со</w:t>
      </w:r>
      <w:r w:rsidRPr="0015011C">
        <w:rPr>
          <w:rStyle w:val="FontStyle52"/>
          <w:sz w:val="24"/>
          <w:szCs w:val="24"/>
        </w:rPr>
        <w:softHyphen/>
        <w:t>времен</w:t>
      </w:r>
      <w:r w:rsidRPr="0015011C">
        <w:rPr>
          <w:rStyle w:val="FontStyle52"/>
          <w:sz w:val="24"/>
          <w:szCs w:val="24"/>
        </w:rPr>
        <w:softHyphen/>
        <w:t>ным человеком. В школе математика служит опорным предметом для изучения смежных дисцип</w:t>
      </w:r>
      <w:r w:rsidRPr="0015011C">
        <w:rPr>
          <w:rStyle w:val="FontStyle52"/>
          <w:sz w:val="24"/>
          <w:szCs w:val="24"/>
        </w:rPr>
        <w:softHyphen/>
        <w:t>лин. В послешкольной жизни реальной необходи</w:t>
      </w:r>
      <w:r w:rsidRPr="0015011C">
        <w:rPr>
          <w:rStyle w:val="FontStyle52"/>
          <w:sz w:val="24"/>
          <w:szCs w:val="24"/>
        </w:rPr>
        <w:softHyphen/>
        <w:t>мостью в наши дни является непрерыв</w:t>
      </w:r>
      <w:r w:rsidRPr="0015011C">
        <w:rPr>
          <w:rStyle w:val="FontStyle52"/>
          <w:sz w:val="24"/>
          <w:szCs w:val="24"/>
        </w:rPr>
        <w:softHyphen/>
        <w:t>ное образование, что требует полноценной базовой общеобразовательной подго</w:t>
      </w:r>
      <w:r w:rsidRPr="0015011C">
        <w:rPr>
          <w:rStyle w:val="FontStyle52"/>
          <w:sz w:val="24"/>
          <w:szCs w:val="24"/>
        </w:rPr>
        <w:softHyphen/>
        <w:t>товки, в том числе и математи</w:t>
      </w:r>
      <w:r w:rsidRPr="0015011C">
        <w:rPr>
          <w:rStyle w:val="FontStyle52"/>
          <w:sz w:val="24"/>
          <w:szCs w:val="24"/>
        </w:rPr>
        <w:softHyphen/>
        <w:t>ческой. И наконец, все больше специально</w:t>
      </w:r>
      <w:r w:rsidRPr="0015011C">
        <w:rPr>
          <w:rStyle w:val="FontStyle52"/>
          <w:sz w:val="24"/>
          <w:szCs w:val="24"/>
        </w:rPr>
        <w:softHyphen/>
        <w:t>стей, где необхо</w:t>
      </w:r>
      <w:r w:rsidRPr="0015011C">
        <w:rPr>
          <w:rStyle w:val="FontStyle52"/>
          <w:sz w:val="24"/>
          <w:szCs w:val="24"/>
        </w:rPr>
        <w:softHyphen/>
        <w:t>дим высо</w:t>
      </w:r>
      <w:r w:rsidRPr="0015011C">
        <w:rPr>
          <w:rStyle w:val="FontStyle52"/>
          <w:sz w:val="24"/>
          <w:szCs w:val="24"/>
        </w:rPr>
        <w:softHyphen/>
        <w:t>кий уровень образования, связано с непосредственным применением матема</w:t>
      </w:r>
      <w:r w:rsidRPr="0015011C">
        <w:rPr>
          <w:rStyle w:val="FontStyle52"/>
          <w:sz w:val="24"/>
          <w:szCs w:val="24"/>
        </w:rPr>
        <w:softHyphen/>
        <w:t>тики (экономика, бизнес, финансы, физика, химия, техника, информа</w:t>
      </w:r>
      <w:r w:rsidRPr="0015011C">
        <w:rPr>
          <w:rStyle w:val="FontStyle52"/>
          <w:sz w:val="24"/>
          <w:szCs w:val="24"/>
        </w:rPr>
        <w:softHyphen/>
        <w:t>тика, био</w:t>
      </w:r>
      <w:r w:rsidRPr="0015011C">
        <w:rPr>
          <w:rStyle w:val="FontStyle52"/>
          <w:sz w:val="24"/>
          <w:szCs w:val="24"/>
        </w:rPr>
        <w:softHyphen/>
        <w:t>логия, психоло</w:t>
      </w:r>
      <w:r w:rsidRPr="0015011C">
        <w:rPr>
          <w:rStyle w:val="FontStyle52"/>
          <w:sz w:val="24"/>
          <w:szCs w:val="24"/>
        </w:rPr>
        <w:softHyphen/>
        <w:t>гия и др.). Таким образом, расширяется круг школьни</w:t>
      </w:r>
      <w:r w:rsidRPr="0015011C">
        <w:rPr>
          <w:rStyle w:val="FontStyle52"/>
          <w:sz w:val="24"/>
          <w:szCs w:val="24"/>
        </w:rPr>
        <w:softHyphen/>
        <w:t>ков, для которых математика стано</w:t>
      </w:r>
      <w:r w:rsidRPr="0015011C">
        <w:rPr>
          <w:rStyle w:val="FontStyle52"/>
          <w:sz w:val="24"/>
          <w:szCs w:val="24"/>
        </w:rPr>
        <w:softHyphen/>
        <w:t>вится значимым предметом.</w:t>
      </w:r>
    </w:p>
    <w:p w:rsidR="00DC3582" w:rsidRPr="0015011C" w:rsidRDefault="00DC3582" w:rsidP="00DC3582">
      <w:pPr>
        <w:spacing w:after="0" w:line="240" w:lineRule="auto"/>
        <w:rPr>
          <w:rStyle w:val="FontStyle52"/>
          <w:sz w:val="24"/>
          <w:szCs w:val="24"/>
        </w:rPr>
      </w:pPr>
      <w:r w:rsidRPr="0015011C">
        <w:rPr>
          <w:rStyle w:val="FontStyle52"/>
          <w:sz w:val="24"/>
          <w:szCs w:val="24"/>
        </w:rPr>
        <w:t>Для жизни в современном обществе важным является формирование математиче</w:t>
      </w:r>
      <w:r w:rsidRPr="0015011C">
        <w:rPr>
          <w:rStyle w:val="FontStyle52"/>
          <w:sz w:val="24"/>
          <w:szCs w:val="24"/>
        </w:rPr>
        <w:softHyphen/>
        <w:t>ского стиля мышления, проявляю</w:t>
      </w:r>
      <w:r w:rsidRPr="0015011C">
        <w:rPr>
          <w:rStyle w:val="FontStyle52"/>
          <w:sz w:val="24"/>
          <w:szCs w:val="24"/>
        </w:rPr>
        <w:softHyphen/>
        <w:t>щегося в определенных умствен</w:t>
      </w:r>
      <w:r w:rsidRPr="0015011C">
        <w:rPr>
          <w:rStyle w:val="FontStyle52"/>
          <w:sz w:val="24"/>
          <w:szCs w:val="24"/>
        </w:rPr>
        <w:softHyphen/>
        <w:t>ных навыках. В процессе ма</w:t>
      </w:r>
      <w:r w:rsidRPr="0015011C">
        <w:rPr>
          <w:rStyle w:val="FontStyle52"/>
          <w:sz w:val="24"/>
          <w:szCs w:val="24"/>
        </w:rPr>
        <w:softHyphen/>
        <w:t>тематической деятельности в арсенал приемов и методов че</w:t>
      </w:r>
      <w:r w:rsidRPr="0015011C">
        <w:rPr>
          <w:rStyle w:val="FontStyle52"/>
          <w:sz w:val="24"/>
          <w:szCs w:val="24"/>
        </w:rPr>
        <w:softHyphen/>
        <w:t>ловеческого мышления естест</w:t>
      </w:r>
      <w:r w:rsidRPr="0015011C">
        <w:rPr>
          <w:rStyle w:val="FontStyle52"/>
          <w:sz w:val="24"/>
          <w:szCs w:val="24"/>
        </w:rPr>
        <w:softHyphen/>
        <w:t>венным образом включаются индукция и дедукция, обобщение и конкрети</w:t>
      </w:r>
      <w:r w:rsidRPr="0015011C">
        <w:rPr>
          <w:rStyle w:val="FontStyle52"/>
          <w:sz w:val="24"/>
          <w:szCs w:val="24"/>
        </w:rPr>
        <w:softHyphen/>
        <w:t>зация, анализ и синтез, классификация и систематизация, абстрагирова</w:t>
      </w:r>
      <w:r w:rsidRPr="0015011C">
        <w:rPr>
          <w:rStyle w:val="FontStyle52"/>
          <w:sz w:val="24"/>
          <w:szCs w:val="24"/>
        </w:rPr>
        <w:softHyphen/>
        <w:t>ние и аналогия. Объекты математиче</w:t>
      </w:r>
      <w:r w:rsidRPr="0015011C">
        <w:rPr>
          <w:rStyle w:val="FontStyle52"/>
          <w:sz w:val="24"/>
          <w:szCs w:val="24"/>
        </w:rPr>
        <w:softHyphen/>
        <w:t>ских умозаключений и пра</w:t>
      </w:r>
      <w:r w:rsidRPr="0015011C">
        <w:rPr>
          <w:rStyle w:val="FontStyle52"/>
          <w:sz w:val="24"/>
          <w:szCs w:val="24"/>
        </w:rPr>
        <w:softHyphen/>
        <w:t>вила их конструирования вскрывают механизм логиче</w:t>
      </w:r>
      <w:r w:rsidRPr="0015011C">
        <w:rPr>
          <w:rStyle w:val="FontStyle52"/>
          <w:sz w:val="24"/>
          <w:szCs w:val="24"/>
        </w:rPr>
        <w:softHyphen/>
        <w:t>ских построе</w:t>
      </w:r>
      <w:r w:rsidRPr="0015011C">
        <w:rPr>
          <w:rStyle w:val="FontStyle52"/>
          <w:sz w:val="24"/>
          <w:szCs w:val="24"/>
        </w:rPr>
        <w:softHyphen/>
        <w:t>ний, выраба</w:t>
      </w:r>
      <w:r w:rsidRPr="0015011C">
        <w:rPr>
          <w:rStyle w:val="FontStyle52"/>
          <w:sz w:val="24"/>
          <w:szCs w:val="24"/>
        </w:rPr>
        <w:softHyphen/>
        <w:t>тывают умения формулировать, обосновывать и доказы</w:t>
      </w:r>
      <w:r w:rsidRPr="0015011C">
        <w:rPr>
          <w:rStyle w:val="FontStyle52"/>
          <w:sz w:val="24"/>
          <w:szCs w:val="24"/>
        </w:rPr>
        <w:softHyphen/>
        <w:t>вать суждения, тем самым развивают логическое мыш</w:t>
      </w:r>
      <w:r w:rsidRPr="0015011C">
        <w:rPr>
          <w:rStyle w:val="FontStyle52"/>
          <w:sz w:val="24"/>
          <w:szCs w:val="24"/>
        </w:rPr>
        <w:softHyphen/>
        <w:t>ление. Ведущая роль принадлежит матема</w:t>
      </w:r>
      <w:r w:rsidRPr="0015011C">
        <w:rPr>
          <w:rStyle w:val="FontStyle52"/>
          <w:sz w:val="24"/>
          <w:szCs w:val="24"/>
        </w:rPr>
        <w:softHyphen/>
        <w:t>тике в формирова</w:t>
      </w:r>
      <w:r w:rsidRPr="0015011C">
        <w:rPr>
          <w:rStyle w:val="FontStyle52"/>
          <w:sz w:val="24"/>
          <w:szCs w:val="24"/>
        </w:rPr>
        <w:softHyphen/>
        <w:t>нии алгоритмического мышления и воспитании уме</w:t>
      </w:r>
      <w:r w:rsidRPr="0015011C">
        <w:rPr>
          <w:rStyle w:val="FontStyle52"/>
          <w:sz w:val="24"/>
          <w:szCs w:val="24"/>
        </w:rPr>
        <w:softHyphen/>
        <w:t>ний дей</w:t>
      </w:r>
      <w:r w:rsidRPr="0015011C">
        <w:rPr>
          <w:rStyle w:val="FontStyle52"/>
          <w:sz w:val="24"/>
          <w:szCs w:val="24"/>
        </w:rPr>
        <w:softHyphen/>
        <w:t>ство</w:t>
      </w:r>
      <w:r w:rsidRPr="0015011C">
        <w:rPr>
          <w:rStyle w:val="FontStyle52"/>
          <w:sz w:val="24"/>
          <w:szCs w:val="24"/>
        </w:rPr>
        <w:softHyphen/>
        <w:t>вать по заданному алгоритму и конструировать новые. В ходе реше</w:t>
      </w:r>
      <w:r w:rsidRPr="0015011C">
        <w:rPr>
          <w:rStyle w:val="FontStyle52"/>
          <w:sz w:val="24"/>
          <w:szCs w:val="24"/>
        </w:rPr>
        <w:softHyphen/>
        <w:t>ния задач — основной учебной деятельности на уроках математики — развиваются творческая и прикладная сто</w:t>
      </w:r>
      <w:r w:rsidRPr="0015011C">
        <w:rPr>
          <w:rStyle w:val="FontStyle52"/>
          <w:sz w:val="24"/>
          <w:szCs w:val="24"/>
        </w:rPr>
        <w:softHyphen/>
        <w:t>роны мышления.</w:t>
      </w:r>
    </w:p>
    <w:p w:rsidR="00DC3582" w:rsidRPr="0015011C" w:rsidRDefault="00DC3582" w:rsidP="00DC3582">
      <w:pPr>
        <w:pStyle w:val="Style27"/>
        <w:widowControl/>
        <w:spacing w:line="240" w:lineRule="auto"/>
        <w:ind w:firstLine="336"/>
        <w:rPr>
          <w:rStyle w:val="FontStyle52"/>
          <w:sz w:val="24"/>
          <w:szCs w:val="24"/>
        </w:rPr>
      </w:pPr>
      <w:r w:rsidRPr="0015011C">
        <w:rPr>
          <w:rStyle w:val="FontStyle52"/>
          <w:sz w:val="24"/>
          <w:szCs w:val="24"/>
        </w:rPr>
        <w:t>Обучение математике дает возможность развивать у уча</w:t>
      </w:r>
      <w:r w:rsidRPr="0015011C">
        <w:rPr>
          <w:rStyle w:val="FontStyle52"/>
          <w:sz w:val="24"/>
          <w:szCs w:val="24"/>
        </w:rPr>
        <w:softHyphen/>
        <w:t>щихся точную, эко</w:t>
      </w:r>
      <w:r w:rsidRPr="0015011C">
        <w:rPr>
          <w:rStyle w:val="FontStyle52"/>
          <w:sz w:val="24"/>
          <w:szCs w:val="24"/>
        </w:rPr>
        <w:softHyphen/>
        <w:t>номную и ин</w:t>
      </w:r>
      <w:r w:rsidRPr="0015011C">
        <w:rPr>
          <w:rStyle w:val="FontStyle52"/>
          <w:sz w:val="24"/>
          <w:szCs w:val="24"/>
        </w:rPr>
        <w:softHyphen/>
        <w:t>формативную речь, умение отбирать наиболее подходящие языковые (в частности, сим</w:t>
      </w:r>
      <w:r w:rsidRPr="0015011C">
        <w:rPr>
          <w:rStyle w:val="FontStyle52"/>
          <w:sz w:val="24"/>
          <w:szCs w:val="24"/>
        </w:rPr>
        <w:softHyphen/>
        <w:t>волические, графические) средства.</w:t>
      </w:r>
    </w:p>
    <w:p w:rsidR="00DC3582" w:rsidRPr="0015011C" w:rsidRDefault="00DC3582" w:rsidP="00DC3582">
      <w:pPr>
        <w:pStyle w:val="Style27"/>
        <w:widowControl/>
        <w:spacing w:line="240" w:lineRule="auto"/>
        <w:ind w:firstLine="350"/>
        <w:rPr>
          <w:rStyle w:val="FontStyle52"/>
          <w:sz w:val="24"/>
          <w:szCs w:val="24"/>
        </w:rPr>
      </w:pPr>
      <w:r w:rsidRPr="0015011C">
        <w:rPr>
          <w:rStyle w:val="FontStyle52"/>
          <w:sz w:val="24"/>
          <w:szCs w:val="24"/>
        </w:rPr>
        <w:t>Математическое образование вносит свой вклад в форми</w:t>
      </w:r>
      <w:r w:rsidRPr="0015011C">
        <w:rPr>
          <w:rStyle w:val="FontStyle52"/>
          <w:sz w:val="24"/>
          <w:szCs w:val="24"/>
        </w:rPr>
        <w:softHyphen/>
        <w:t>рование общей куль</w:t>
      </w:r>
      <w:r w:rsidRPr="0015011C">
        <w:rPr>
          <w:rStyle w:val="FontStyle52"/>
          <w:sz w:val="24"/>
          <w:szCs w:val="24"/>
        </w:rPr>
        <w:softHyphen/>
        <w:t>туры чело</w:t>
      </w:r>
      <w:r w:rsidRPr="0015011C">
        <w:rPr>
          <w:rStyle w:val="FontStyle52"/>
          <w:sz w:val="24"/>
          <w:szCs w:val="24"/>
        </w:rPr>
        <w:softHyphen/>
        <w:t>века. Необходимым компонен</w:t>
      </w:r>
      <w:r w:rsidRPr="0015011C">
        <w:rPr>
          <w:rStyle w:val="FontStyle52"/>
          <w:sz w:val="24"/>
          <w:szCs w:val="24"/>
        </w:rPr>
        <w:softHyphen/>
        <w:t>том общей культуры в современ</w:t>
      </w:r>
      <w:r w:rsidRPr="0015011C">
        <w:rPr>
          <w:rStyle w:val="FontStyle52"/>
          <w:sz w:val="24"/>
          <w:szCs w:val="24"/>
        </w:rPr>
        <w:softHyphen/>
        <w:t>ном толковании явля</w:t>
      </w:r>
      <w:r w:rsidRPr="0015011C">
        <w:rPr>
          <w:rStyle w:val="FontStyle52"/>
          <w:sz w:val="24"/>
          <w:szCs w:val="24"/>
        </w:rPr>
        <w:softHyphen/>
        <w:t>ется об</w:t>
      </w:r>
      <w:r w:rsidRPr="0015011C">
        <w:rPr>
          <w:rStyle w:val="FontStyle52"/>
          <w:sz w:val="24"/>
          <w:szCs w:val="24"/>
        </w:rPr>
        <w:softHyphen/>
        <w:t>щее знакомство с методами познания действительно</w:t>
      </w:r>
      <w:r w:rsidRPr="0015011C">
        <w:rPr>
          <w:rStyle w:val="FontStyle52"/>
          <w:sz w:val="24"/>
          <w:szCs w:val="24"/>
        </w:rPr>
        <w:softHyphen/>
        <w:t>сти, представление о предмете и методе математики, его отли</w:t>
      </w:r>
      <w:r w:rsidRPr="0015011C">
        <w:rPr>
          <w:rStyle w:val="FontStyle52"/>
          <w:sz w:val="24"/>
          <w:szCs w:val="24"/>
        </w:rPr>
        <w:softHyphen/>
        <w:t>чия от методов естественных и гуманитарных наук, об особенно</w:t>
      </w:r>
      <w:r w:rsidRPr="0015011C">
        <w:rPr>
          <w:rStyle w:val="FontStyle52"/>
          <w:sz w:val="24"/>
          <w:szCs w:val="24"/>
        </w:rPr>
        <w:softHyphen/>
        <w:t>стях примене</w:t>
      </w:r>
      <w:r w:rsidRPr="0015011C">
        <w:rPr>
          <w:rStyle w:val="FontStyle52"/>
          <w:sz w:val="24"/>
          <w:szCs w:val="24"/>
        </w:rPr>
        <w:softHyphen/>
        <w:t>ния математики для решения научных и при</w:t>
      </w:r>
      <w:r w:rsidRPr="0015011C">
        <w:rPr>
          <w:rStyle w:val="FontStyle52"/>
          <w:sz w:val="24"/>
          <w:szCs w:val="24"/>
        </w:rPr>
        <w:softHyphen/>
        <w:t>кладных задач.</w:t>
      </w:r>
    </w:p>
    <w:p w:rsidR="00DC3582" w:rsidRPr="0015011C" w:rsidRDefault="00DC3582" w:rsidP="00DC3582">
      <w:pPr>
        <w:pStyle w:val="Style27"/>
        <w:widowControl/>
        <w:spacing w:line="240" w:lineRule="auto"/>
        <w:ind w:firstLine="341"/>
        <w:rPr>
          <w:rStyle w:val="FontStyle52"/>
          <w:sz w:val="24"/>
          <w:szCs w:val="24"/>
        </w:rPr>
      </w:pPr>
      <w:r w:rsidRPr="0015011C">
        <w:rPr>
          <w:rStyle w:val="FontStyle52"/>
          <w:sz w:val="24"/>
          <w:szCs w:val="24"/>
        </w:rPr>
        <w:t>Изучение математики способствует эстетическому воспита</w:t>
      </w:r>
      <w:r w:rsidRPr="0015011C">
        <w:rPr>
          <w:rStyle w:val="FontStyle52"/>
          <w:sz w:val="24"/>
          <w:szCs w:val="24"/>
        </w:rPr>
        <w:softHyphen/>
        <w:t>нию человека, по</w:t>
      </w:r>
      <w:r w:rsidRPr="0015011C">
        <w:rPr>
          <w:rStyle w:val="FontStyle52"/>
          <w:sz w:val="24"/>
          <w:szCs w:val="24"/>
        </w:rPr>
        <w:softHyphen/>
        <w:t>ниманию кра</w:t>
      </w:r>
      <w:r w:rsidRPr="0015011C">
        <w:rPr>
          <w:rStyle w:val="FontStyle52"/>
          <w:sz w:val="24"/>
          <w:szCs w:val="24"/>
        </w:rPr>
        <w:softHyphen/>
        <w:t>соты и изящества математиче</w:t>
      </w:r>
      <w:r w:rsidRPr="0015011C">
        <w:rPr>
          <w:rStyle w:val="FontStyle52"/>
          <w:sz w:val="24"/>
          <w:szCs w:val="24"/>
        </w:rPr>
        <w:softHyphen/>
        <w:t>ских рассуждений, восприятию геометрических форм, усвое</w:t>
      </w:r>
      <w:r w:rsidRPr="0015011C">
        <w:rPr>
          <w:rStyle w:val="FontStyle52"/>
          <w:sz w:val="24"/>
          <w:szCs w:val="24"/>
        </w:rPr>
        <w:softHyphen/>
        <w:t>нию идеи симметрии.</w:t>
      </w:r>
    </w:p>
    <w:p w:rsidR="00DC3582" w:rsidRPr="00E57A24" w:rsidRDefault="00DC3582" w:rsidP="00DC3582">
      <w:pPr>
        <w:pStyle w:val="Style27"/>
        <w:widowControl/>
        <w:spacing w:line="240" w:lineRule="auto"/>
        <w:ind w:firstLine="341"/>
        <w:rPr>
          <w:sz w:val="22"/>
          <w:szCs w:val="22"/>
        </w:rPr>
      </w:pPr>
      <w:r w:rsidRPr="0015011C">
        <w:rPr>
          <w:rStyle w:val="FontStyle52"/>
          <w:sz w:val="24"/>
          <w:szCs w:val="24"/>
        </w:rPr>
        <w:t>История развития математического знания дает возмож</w:t>
      </w:r>
      <w:r w:rsidRPr="0015011C">
        <w:rPr>
          <w:rStyle w:val="FontStyle52"/>
          <w:sz w:val="24"/>
          <w:szCs w:val="24"/>
        </w:rPr>
        <w:softHyphen/>
        <w:t>ность пополнить за</w:t>
      </w:r>
      <w:r w:rsidRPr="0015011C">
        <w:rPr>
          <w:rStyle w:val="FontStyle52"/>
          <w:sz w:val="24"/>
          <w:szCs w:val="24"/>
        </w:rPr>
        <w:softHyphen/>
        <w:t>пас исто</w:t>
      </w:r>
      <w:r w:rsidRPr="0015011C">
        <w:rPr>
          <w:rStyle w:val="FontStyle52"/>
          <w:sz w:val="24"/>
          <w:szCs w:val="24"/>
        </w:rPr>
        <w:softHyphen/>
        <w:t>рико-научных знаний школьни</w:t>
      </w:r>
      <w:r w:rsidRPr="0015011C">
        <w:rPr>
          <w:rStyle w:val="FontStyle52"/>
          <w:sz w:val="24"/>
          <w:szCs w:val="24"/>
        </w:rPr>
        <w:softHyphen/>
        <w:t>ков, сформировать у них представле</w:t>
      </w:r>
      <w:r w:rsidRPr="0015011C">
        <w:rPr>
          <w:rStyle w:val="FontStyle52"/>
          <w:sz w:val="24"/>
          <w:szCs w:val="24"/>
        </w:rPr>
        <w:softHyphen/>
        <w:t>ния о математике как ча</w:t>
      </w:r>
      <w:r w:rsidRPr="0015011C">
        <w:rPr>
          <w:rStyle w:val="FontStyle52"/>
          <w:sz w:val="24"/>
          <w:szCs w:val="24"/>
        </w:rPr>
        <w:softHyphen/>
        <w:t>сти общечеловеческой культуры. Знаком</w:t>
      </w:r>
      <w:r w:rsidRPr="0015011C">
        <w:rPr>
          <w:rStyle w:val="FontStyle52"/>
          <w:sz w:val="24"/>
          <w:szCs w:val="24"/>
        </w:rPr>
        <w:softHyphen/>
        <w:t>ство с основными историческими вехами возникно</w:t>
      </w:r>
      <w:r w:rsidRPr="0015011C">
        <w:rPr>
          <w:rStyle w:val="FontStyle52"/>
          <w:sz w:val="24"/>
          <w:szCs w:val="24"/>
        </w:rPr>
        <w:softHyphen/>
        <w:t>вения и развития математи</w:t>
      </w:r>
      <w:r w:rsidRPr="0015011C">
        <w:rPr>
          <w:rStyle w:val="FontStyle52"/>
          <w:sz w:val="24"/>
          <w:szCs w:val="24"/>
        </w:rPr>
        <w:softHyphen/>
        <w:t>че</w:t>
      </w:r>
      <w:r w:rsidRPr="0015011C">
        <w:rPr>
          <w:rStyle w:val="FontStyle52"/>
          <w:sz w:val="24"/>
          <w:szCs w:val="24"/>
        </w:rPr>
        <w:softHyphen/>
        <w:t>ской науки, с историей великих открытий, именами людей, творив</w:t>
      </w:r>
      <w:r w:rsidRPr="0015011C">
        <w:rPr>
          <w:rStyle w:val="FontStyle52"/>
          <w:sz w:val="24"/>
          <w:szCs w:val="24"/>
        </w:rPr>
        <w:softHyphen/>
        <w:t>ших науку, должно войти в интеллектуальный багаж каждого культур</w:t>
      </w:r>
      <w:r w:rsidRPr="0015011C">
        <w:rPr>
          <w:rStyle w:val="FontStyle52"/>
          <w:sz w:val="24"/>
          <w:szCs w:val="24"/>
        </w:rPr>
        <w:softHyphen/>
        <w:t>ного человека.</w:t>
      </w:r>
    </w:p>
    <w:p w:rsidR="00DC3582" w:rsidRDefault="00DC3582" w:rsidP="00DC3582">
      <w:pPr>
        <w:pStyle w:val="a3"/>
        <w:spacing w:line="240" w:lineRule="auto"/>
        <w:ind w:left="0" w:firstLine="1080"/>
        <w:rPr>
          <w:rFonts w:ascii="Times New Roman" w:hAnsi="Times New Roman" w:cs="Times New Roman"/>
          <w:b/>
          <w:sz w:val="24"/>
          <w:szCs w:val="24"/>
        </w:rPr>
      </w:pPr>
    </w:p>
    <w:p w:rsidR="00DC3582" w:rsidRDefault="00DC3582" w:rsidP="00DC3582">
      <w:pPr>
        <w:pStyle w:val="a3"/>
        <w:spacing w:line="240" w:lineRule="auto"/>
        <w:ind w:left="0" w:firstLine="1080"/>
        <w:rPr>
          <w:rFonts w:ascii="Times New Roman" w:hAnsi="Times New Roman" w:cs="Times New Roman"/>
          <w:sz w:val="24"/>
          <w:szCs w:val="24"/>
        </w:rPr>
      </w:pPr>
      <w:r>
        <w:rPr>
          <w:rFonts w:ascii="Times New Roman" w:hAnsi="Times New Roman" w:cs="Times New Roman"/>
          <w:b/>
          <w:sz w:val="24"/>
          <w:szCs w:val="24"/>
        </w:rPr>
        <w:t xml:space="preserve">Место предмета в учебном плане: </w:t>
      </w:r>
      <w:r>
        <w:rPr>
          <w:rFonts w:ascii="Times New Roman" w:hAnsi="Times New Roman" w:cs="Times New Roman"/>
          <w:sz w:val="24"/>
          <w:szCs w:val="24"/>
        </w:rPr>
        <w:t xml:space="preserve">Программа предусматривает 102 часов ( 3 часов в неделю, 34 недель) согласно количеству часов по учебному плану, отведенных для изучения алгебре в 9 классе. </w:t>
      </w:r>
    </w:p>
    <w:p w:rsidR="00DC3582" w:rsidRDefault="00DC3582" w:rsidP="00DC3582">
      <w:pPr>
        <w:pStyle w:val="a3"/>
        <w:spacing w:line="240" w:lineRule="auto"/>
        <w:ind w:left="0" w:firstLine="1080"/>
        <w:rPr>
          <w:rFonts w:ascii="Times New Roman" w:hAnsi="Times New Roman" w:cs="Times New Roman"/>
          <w:sz w:val="24"/>
          <w:szCs w:val="24"/>
        </w:rPr>
      </w:pPr>
      <w:r>
        <w:rPr>
          <w:rFonts w:ascii="Times New Roman" w:hAnsi="Times New Roman" w:cs="Times New Roman"/>
          <w:sz w:val="24"/>
          <w:szCs w:val="24"/>
        </w:rPr>
        <w:t>Изменения, внесенные в примерную учебную программу и их обоснование: В пояснительной записке к примерной программе сказано, что программа включает базовые знания, которыми должны овладеть все учащиеся общеобразовательной школы и учитель должен реализовать ее выполнение. Вместе с тем ему предоставляется право по своему усмотрению вносить изменения в рабочую программу, потому что разные коллективы учащихся по –разному подготовлены к восприятию нового. Учитывая это, учитель сам распределяет время на программные темы того или иного класса.</w:t>
      </w:r>
    </w:p>
    <w:p w:rsidR="00DC3582" w:rsidRDefault="00DC3582" w:rsidP="00DC3582">
      <w:pPr>
        <w:pStyle w:val="a3"/>
        <w:spacing w:line="240" w:lineRule="auto"/>
        <w:ind w:left="0" w:firstLine="1080"/>
        <w:rPr>
          <w:rFonts w:ascii="Times New Roman" w:hAnsi="Times New Roman" w:cs="Times New Roman"/>
          <w:sz w:val="24"/>
          <w:szCs w:val="24"/>
        </w:rPr>
      </w:pPr>
    </w:p>
    <w:p w:rsidR="00DC3582" w:rsidRDefault="00DC3582" w:rsidP="00DC3582">
      <w:pPr>
        <w:pStyle w:val="a3"/>
        <w:spacing w:line="240" w:lineRule="auto"/>
        <w:ind w:left="0" w:firstLine="1080"/>
        <w:rPr>
          <w:rFonts w:ascii="Times New Roman" w:hAnsi="Times New Roman" w:cs="Times New Roman"/>
          <w:sz w:val="24"/>
          <w:szCs w:val="24"/>
        </w:rPr>
      </w:pPr>
      <w:r>
        <w:rPr>
          <w:rFonts w:ascii="Times New Roman" w:hAnsi="Times New Roman" w:cs="Times New Roman"/>
          <w:sz w:val="24"/>
          <w:szCs w:val="24"/>
        </w:rPr>
        <w:t>Учитывая все рекомендации, таблица изменений, внесенных в программу, выглядит следующим образом:</w:t>
      </w:r>
    </w:p>
    <w:tbl>
      <w:tblPr>
        <w:tblStyle w:val="a4"/>
        <w:tblW w:w="0" w:type="auto"/>
        <w:tblLook w:val="04A0"/>
      </w:tblPr>
      <w:tblGrid>
        <w:gridCol w:w="5448"/>
        <w:gridCol w:w="5448"/>
        <w:gridCol w:w="5448"/>
      </w:tblGrid>
      <w:tr w:rsidR="00DC3582" w:rsidTr="00DC3582">
        <w:tc>
          <w:tcPr>
            <w:tcW w:w="5448" w:type="dxa"/>
          </w:tcPr>
          <w:p w:rsidR="00DC3582" w:rsidRDefault="00DC3582" w:rsidP="00DC3582">
            <w:pPr>
              <w:pStyle w:val="a3"/>
              <w:ind w:left="0"/>
              <w:jc w:val="center"/>
              <w:rPr>
                <w:rFonts w:ascii="Times New Roman" w:hAnsi="Times New Roman" w:cs="Times New Roman"/>
                <w:sz w:val="24"/>
                <w:szCs w:val="24"/>
              </w:rPr>
            </w:pPr>
            <w:r>
              <w:rPr>
                <w:rFonts w:ascii="Times New Roman" w:hAnsi="Times New Roman" w:cs="Times New Roman"/>
                <w:sz w:val="24"/>
                <w:szCs w:val="24"/>
              </w:rPr>
              <w:t>Содержание</w:t>
            </w:r>
          </w:p>
        </w:tc>
        <w:tc>
          <w:tcPr>
            <w:tcW w:w="5448" w:type="dxa"/>
          </w:tcPr>
          <w:p w:rsidR="00DC3582" w:rsidRDefault="00DC3582" w:rsidP="00DC3582">
            <w:pPr>
              <w:pStyle w:val="a3"/>
              <w:ind w:left="0"/>
              <w:jc w:val="center"/>
              <w:rPr>
                <w:rFonts w:ascii="Times New Roman" w:hAnsi="Times New Roman" w:cs="Times New Roman"/>
                <w:sz w:val="24"/>
                <w:szCs w:val="24"/>
              </w:rPr>
            </w:pPr>
            <w:r>
              <w:rPr>
                <w:rFonts w:ascii="Times New Roman" w:hAnsi="Times New Roman" w:cs="Times New Roman"/>
                <w:sz w:val="24"/>
                <w:szCs w:val="24"/>
              </w:rPr>
              <w:t>Часов в примерной программе</w:t>
            </w:r>
          </w:p>
        </w:tc>
        <w:tc>
          <w:tcPr>
            <w:tcW w:w="5448" w:type="dxa"/>
          </w:tcPr>
          <w:p w:rsidR="00DC3582" w:rsidRDefault="00DC3582" w:rsidP="00DC3582">
            <w:pPr>
              <w:pStyle w:val="a3"/>
              <w:ind w:left="0"/>
              <w:jc w:val="center"/>
              <w:rPr>
                <w:rFonts w:ascii="Times New Roman" w:hAnsi="Times New Roman" w:cs="Times New Roman"/>
                <w:sz w:val="24"/>
                <w:szCs w:val="24"/>
              </w:rPr>
            </w:pPr>
            <w:r>
              <w:rPr>
                <w:rFonts w:ascii="Times New Roman" w:hAnsi="Times New Roman" w:cs="Times New Roman"/>
                <w:sz w:val="24"/>
                <w:szCs w:val="24"/>
              </w:rPr>
              <w:t>Часов в рабочей программе</w:t>
            </w:r>
          </w:p>
        </w:tc>
      </w:tr>
      <w:tr w:rsidR="00DC3582" w:rsidTr="00DC3582">
        <w:tc>
          <w:tcPr>
            <w:tcW w:w="5448" w:type="dxa"/>
          </w:tcPr>
          <w:p w:rsidR="00DC3582" w:rsidRDefault="00DC3582" w:rsidP="00DC3582">
            <w:pPr>
              <w:pStyle w:val="a3"/>
              <w:ind w:left="0"/>
              <w:rPr>
                <w:rFonts w:ascii="Times New Roman" w:hAnsi="Times New Roman" w:cs="Times New Roman"/>
                <w:sz w:val="24"/>
                <w:szCs w:val="24"/>
              </w:rPr>
            </w:pPr>
            <w:r>
              <w:rPr>
                <w:rFonts w:ascii="Times New Roman" w:hAnsi="Times New Roman" w:cs="Times New Roman"/>
                <w:sz w:val="24"/>
                <w:szCs w:val="24"/>
              </w:rPr>
              <w:t>Повторение пройденного в 8 классе</w:t>
            </w:r>
          </w:p>
        </w:tc>
        <w:tc>
          <w:tcPr>
            <w:tcW w:w="5448" w:type="dxa"/>
          </w:tcPr>
          <w:p w:rsidR="00DC3582" w:rsidRDefault="00464E60" w:rsidP="00DC3582">
            <w:pPr>
              <w:pStyle w:val="a3"/>
              <w:ind w:left="0"/>
              <w:rPr>
                <w:rFonts w:ascii="Times New Roman" w:hAnsi="Times New Roman" w:cs="Times New Roman"/>
                <w:sz w:val="24"/>
                <w:szCs w:val="24"/>
              </w:rPr>
            </w:pPr>
            <w:r>
              <w:rPr>
                <w:rFonts w:ascii="Times New Roman" w:hAnsi="Times New Roman" w:cs="Times New Roman"/>
                <w:sz w:val="24"/>
                <w:szCs w:val="24"/>
              </w:rPr>
              <w:t>4</w:t>
            </w:r>
          </w:p>
        </w:tc>
        <w:tc>
          <w:tcPr>
            <w:tcW w:w="5448" w:type="dxa"/>
          </w:tcPr>
          <w:p w:rsidR="00DC3582" w:rsidRDefault="00464E60" w:rsidP="00DC3582">
            <w:pPr>
              <w:pStyle w:val="a3"/>
              <w:ind w:left="0"/>
              <w:rPr>
                <w:rFonts w:ascii="Times New Roman" w:hAnsi="Times New Roman" w:cs="Times New Roman"/>
                <w:sz w:val="24"/>
                <w:szCs w:val="24"/>
              </w:rPr>
            </w:pPr>
            <w:r>
              <w:rPr>
                <w:rFonts w:ascii="Times New Roman" w:hAnsi="Times New Roman" w:cs="Times New Roman"/>
                <w:sz w:val="24"/>
                <w:szCs w:val="24"/>
              </w:rPr>
              <w:t>4</w:t>
            </w:r>
          </w:p>
        </w:tc>
      </w:tr>
      <w:tr w:rsidR="00DC3582" w:rsidTr="00DC3582">
        <w:tc>
          <w:tcPr>
            <w:tcW w:w="5448" w:type="dxa"/>
          </w:tcPr>
          <w:p w:rsidR="00DC3582" w:rsidRDefault="00DC3582" w:rsidP="00DC3582">
            <w:pPr>
              <w:pStyle w:val="a3"/>
              <w:ind w:left="0"/>
              <w:rPr>
                <w:rFonts w:ascii="Times New Roman" w:hAnsi="Times New Roman" w:cs="Times New Roman"/>
                <w:sz w:val="24"/>
                <w:szCs w:val="24"/>
              </w:rPr>
            </w:pPr>
            <w:r>
              <w:rPr>
                <w:rFonts w:ascii="Times New Roman" w:hAnsi="Times New Roman" w:cs="Times New Roman"/>
                <w:sz w:val="24"/>
                <w:szCs w:val="24"/>
              </w:rPr>
              <w:t>Алгебраические уравнения. Системы нелинейных уравнений</w:t>
            </w:r>
          </w:p>
        </w:tc>
        <w:tc>
          <w:tcPr>
            <w:tcW w:w="5448" w:type="dxa"/>
          </w:tcPr>
          <w:p w:rsidR="00DC3582" w:rsidRDefault="00464E60" w:rsidP="00DC3582">
            <w:pPr>
              <w:pStyle w:val="a3"/>
              <w:ind w:left="0"/>
              <w:rPr>
                <w:rFonts w:ascii="Times New Roman" w:hAnsi="Times New Roman" w:cs="Times New Roman"/>
                <w:sz w:val="24"/>
                <w:szCs w:val="24"/>
              </w:rPr>
            </w:pPr>
            <w:r>
              <w:rPr>
                <w:rFonts w:ascii="Times New Roman" w:hAnsi="Times New Roman" w:cs="Times New Roman"/>
                <w:sz w:val="24"/>
                <w:szCs w:val="24"/>
              </w:rPr>
              <w:t>18</w:t>
            </w:r>
          </w:p>
        </w:tc>
        <w:tc>
          <w:tcPr>
            <w:tcW w:w="5448" w:type="dxa"/>
          </w:tcPr>
          <w:p w:rsidR="00DC3582" w:rsidRDefault="00464E60" w:rsidP="00DC3582">
            <w:pPr>
              <w:pStyle w:val="a3"/>
              <w:ind w:left="0"/>
              <w:rPr>
                <w:rFonts w:ascii="Times New Roman" w:hAnsi="Times New Roman" w:cs="Times New Roman"/>
                <w:sz w:val="24"/>
                <w:szCs w:val="24"/>
              </w:rPr>
            </w:pPr>
            <w:r>
              <w:rPr>
                <w:rFonts w:ascii="Times New Roman" w:hAnsi="Times New Roman" w:cs="Times New Roman"/>
                <w:sz w:val="24"/>
                <w:szCs w:val="24"/>
              </w:rPr>
              <w:t>20</w:t>
            </w:r>
          </w:p>
        </w:tc>
      </w:tr>
      <w:tr w:rsidR="00DC3582" w:rsidTr="00DC3582">
        <w:tc>
          <w:tcPr>
            <w:tcW w:w="5448" w:type="dxa"/>
          </w:tcPr>
          <w:p w:rsidR="00DC3582" w:rsidRDefault="00464E60" w:rsidP="00DC3582">
            <w:pPr>
              <w:pStyle w:val="a3"/>
              <w:ind w:left="0"/>
              <w:rPr>
                <w:rFonts w:ascii="Times New Roman" w:hAnsi="Times New Roman" w:cs="Times New Roman"/>
                <w:sz w:val="24"/>
                <w:szCs w:val="24"/>
              </w:rPr>
            </w:pPr>
            <w:r>
              <w:rPr>
                <w:rFonts w:ascii="Times New Roman" w:hAnsi="Times New Roman" w:cs="Times New Roman"/>
                <w:sz w:val="24"/>
                <w:szCs w:val="24"/>
              </w:rPr>
              <w:t>Степень с целым показателем</w:t>
            </w:r>
          </w:p>
        </w:tc>
        <w:tc>
          <w:tcPr>
            <w:tcW w:w="5448" w:type="dxa"/>
          </w:tcPr>
          <w:p w:rsidR="00DC3582" w:rsidRDefault="00464E60" w:rsidP="00DC3582">
            <w:pPr>
              <w:pStyle w:val="a3"/>
              <w:ind w:left="0"/>
              <w:rPr>
                <w:rFonts w:ascii="Times New Roman" w:hAnsi="Times New Roman" w:cs="Times New Roman"/>
                <w:sz w:val="24"/>
                <w:szCs w:val="24"/>
              </w:rPr>
            </w:pPr>
            <w:r>
              <w:rPr>
                <w:rFonts w:ascii="Times New Roman" w:hAnsi="Times New Roman" w:cs="Times New Roman"/>
                <w:sz w:val="24"/>
                <w:szCs w:val="24"/>
              </w:rPr>
              <w:t>14</w:t>
            </w:r>
          </w:p>
        </w:tc>
        <w:tc>
          <w:tcPr>
            <w:tcW w:w="5448" w:type="dxa"/>
          </w:tcPr>
          <w:p w:rsidR="00DC3582" w:rsidRDefault="00464E60" w:rsidP="00DC3582">
            <w:pPr>
              <w:pStyle w:val="a3"/>
              <w:ind w:left="0"/>
              <w:rPr>
                <w:rFonts w:ascii="Times New Roman" w:hAnsi="Times New Roman" w:cs="Times New Roman"/>
                <w:sz w:val="24"/>
                <w:szCs w:val="24"/>
              </w:rPr>
            </w:pPr>
            <w:r>
              <w:rPr>
                <w:rFonts w:ascii="Times New Roman" w:hAnsi="Times New Roman" w:cs="Times New Roman"/>
                <w:sz w:val="24"/>
                <w:szCs w:val="24"/>
              </w:rPr>
              <w:t>14</w:t>
            </w:r>
          </w:p>
        </w:tc>
      </w:tr>
      <w:tr w:rsidR="00DC3582" w:rsidTr="00DC3582">
        <w:tc>
          <w:tcPr>
            <w:tcW w:w="5448" w:type="dxa"/>
          </w:tcPr>
          <w:p w:rsidR="00DC3582" w:rsidRDefault="00464E60" w:rsidP="00DC3582">
            <w:pPr>
              <w:pStyle w:val="a3"/>
              <w:ind w:left="0"/>
              <w:rPr>
                <w:rFonts w:ascii="Times New Roman" w:hAnsi="Times New Roman" w:cs="Times New Roman"/>
                <w:sz w:val="24"/>
                <w:szCs w:val="24"/>
              </w:rPr>
            </w:pPr>
            <w:r>
              <w:rPr>
                <w:rFonts w:ascii="Times New Roman" w:hAnsi="Times New Roman" w:cs="Times New Roman"/>
                <w:sz w:val="24"/>
                <w:szCs w:val="24"/>
              </w:rPr>
              <w:t>Степенная функция</w:t>
            </w:r>
          </w:p>
        </w:tc>
        <w:tc>
          <w:tcPr>
            <w:tcW w:w="5448" w:type="dxa"/>
          </w:tcPr>
          <w:p w:rsidR="00DC3582" w:rsidRDefault="00464E60" w:rsidP="00DC3582">
            <w:pPr>
              <w:pStyle w:val="a3"/>
              <w:ind w:left="0"/>
              <w:rPr>
                <w:rFonts w:ascii="Times New Roman" w:hAnsi="Times New Roman" w:cs="Times New Roman"/>
                <w:sz w:val="24"/>
                <w:szCs w:val="24"/>
              </w:rPr>
            </w:pPr>
            <w:r>
              <w:rPr>
                <w:rFonts w:ascii="Times New Roman" w:hAnsi="Times New Roman" w:cs="Times New Roman"/>
                <w:sz w:val="24"/>
                <w:szCs w:val="24"/>
              </w:rPr>
              <w:t>18</w:t>
            </w:r>
          </w:p>
        </w:tc>
        <w:tc>
          <w:tcPr>
            <w:tcW w:w="5448" w:type="dxa"/>
          </w:tcPr>
          <w:p w:rsidR="00DC3582" w:rsidRDefault="00464E60" w:rsidP="00DC3582">
            <w:pPr>
              <w:pStyle w:val="a3"/>
              <w:ind w:left="0"/>
              <w:rPr>
                <w:rFonts w:ascii="Times New Roman" w:hAnsi="Times New Roman" w:cs="Times New Roman"/>
                <w:sz w:val="24"/>
                <w:szCs w:val="24"/>
              </w:rPr>
            </w:pPr>
            <w:r>
              <w:rPr>
                <w:rFonts w:ascii="Times New Roman" w:hAnsi="Times New Roman" w:cs="Times New Roman"/>
                <w:sz w:val="24"/>
                <w:szCs w:val="24"/>
              </w:rPr>
              <w:t>19</w:t>
            </w:r>
          </w:p>
        </w:tc>
      </w:tr>
      <w:tr w:rsidR="00DC3582" w:rsidTr="00DC3582">
        <w:tc>
          <w:tcPr>
            <w:tcW w:w="5448" w:type="dxa"/>
          </w:tcPr>
          <w:p w:rsidR="00DC3582" w:rsidRDefault="00464E60" w:rsidP="00DC3582">
            <w:pPr>
              <w:pStyle w:val="a3"/>
              <w:ind w:left="0"/>
              <w:rPr>
                <w:rFonts w:ascii="Times New Roman" w:hAnsi="Times New Roman" w:cs="Times New Roman"/>
                <w:sz w:val="24"/>
                <w:szCs w:val="24"/>
              </w:rPr>
            </w:pPr>
            <w:r>
              <w:rPr>
                <w:rFonts w:ascii="Times New Roman" w:hAnsi="Times New Roman" w:cs="Times New Roman"/>
                <w:sz w:val="24"/>
                <w:szCs w:val="24"/>
              </w:rPr>
              <w:t>Элементы тригонометрии</w:t>
            </w:r>
          </w:p>
        </w:tc>
        <w:tc>
          <w:tcPr>
            <w:tcW w:w="5448" w:type="dxa"/>
          </w:tcPr>
          <w:p w:rsidR="00DC3582" w:rsidRDefault="00464E60" w:rsidP="00DC3582">
            <w:pPr>
              <w:pStyle w:val="a3"/>
              <w:ind w:left="0"/>
              <w:rPr>
                <w:rFonts w:ascii="Times New Roman" w:hAnsi="Times New Roman" w:cs="Times New Roman"/>
                <w:sz w:val="24"/>
                <w:szCs w:val="24"/>
              </w:rPr>
            </w:pPr>
            <w:r>
              <w:rPr>
                <w:rFonts w:ascii="Times New Roman" w:hAnsi="Times New Roman" w:cs="Times New Roman"/>
                <w:sz w:val="24"/>
                <w:szCs w:val="24"/>
              </w:rPr>
              <w:t>18</w:t>
            </w:r>
          </w:p>
        </w:tc>
        <w:tc>
          <w:tcPr>
            <w:tcW w:w="5448" w:type="dxa"/>
          </w:tcPr>
          <w:p w:rsidR="00DC3582" w:rsidRDefault="00464E60" w:rsidP="00DC3582">
            <w:pPr>
              <w:pStyle w:val="a3"/>
              <w:ind w:left="0"/>
              <w:rPr>
                <w:rFonts w:ascii="Times New Roman" w:hAnsi="Times New Roman" w:cs="Times New Roman"/>
                <w:sz w:val="24"/>
                <w:szCs w:val="24"/>
              </w:rPr>
            </w:pPr>
            <w:r>
              <w:rPr>
                <w:rFonts w:ascii="Times New Roman" w:hAnsi="Times New Roman" w:cs="Times New Roman"/>
                <w:sz w:val="24"/>
                <w:szCs w:val="24"/>
              </w:rPr>
              <w:t>20</w:t>
            </w:r>
          </w:p>
        </w:tc>
      </w:tr>
      <w:tr w:rsidR="00DC3582" w:rsidTr="00DC3582">
        <w:tc>
          <w:tcPr>
            <w:tcW w:w="5448" w:type="dxa"/>
          </w:tcPr>
          <w:p w:rsidR="00DC3582" w:rsidRDefault="00464E60" w:rsidP="00DC3582">
            <w:pPr>
              <w:pStyle w:val="a3"/>
              <w:ind w:left="0"/>
              <w:rPr>
                <w:rFonts w:ascii="Times New Roman" w:hAnsi="Times New Roman" w:cs="Times New Roman"/>
                <w:sz w:val="24"/>
                <w:szCs w:val="24"/>
              </w:rPr>
            </w:pPr>
            <w:r>
              <w:rPr>
                <w:rFonts w:ascii="Times New Roman" w:hAnsi="Times New Roman" w:cs="Times New Roman"/>
                <w:sz w:val="24"/>
                <w:szCs w:val="24"/>
              </w:rPr>
              <w:t>Прогрессии</w:t>
            </w:r>
          </w:p>
        </w:tc>
        <w:tc>
          <w:tcPr>
            <w:tcW w:w="5448" w:type="dxa"/>
          </w:tcPr>
          <w:p w:rsidR="00DC3582" w:rsidRDefault="00464E60" w:rsidP="00DC3582">
            <w:pPr>
              <w:pStyle w:val="a3"/>
              <w:ind w:left="0"/>
              <w:rPr>
                <w:rFonts w:ascii="Times New Roman" w:hAnsi="Times New Roman" w:cs="Times New Roman"/>
                <w:sz w:val="24"/>
                <w:szCs w:val="24"/>
              </w:rPr>
            </w:pPr>
            <w:r>
              <w:rPr>
                <w:rFonts w:ascii="Times New Roman" w:hAnsi="Times New Roman" w:cs="Times New Roman"/>
                <w:sz w:val="24"/>
                <w:szCs w:val="24"/>
              </w:rPr>
              <w:t>15</w:t>
            </w:r>
          </w:p>
        </w:tc>
        <w:tc>
          <w:tcPr>
            <w:tcW w:w="5448" w:type="dxa"/>
          </w:tcPr>
          <w:p w:rsidR="00DC3582" w:rsidRDefault="00464E60" w:rsidP="00DC3582">
            <w:pPr>
              <w:pStyle w:val="a3"/>
              <w:ind w:left="0"/>
              <w:rPr>
                <w:rFonts w:ascii="Times New Roman" w:hAnsi="Times New Roman" w:cs="Times New Roman"/>
                <w:sz w:val="24"/>
                <w:szCs w:val="24"/>
              </w:rPr>
            </w:pPr>
            <w:r>
              <w:rPr>
                <w:rFonts w:ascii="Times New Roman" w:hAnsi="Times New Roman" w:cs="Times New Roman"/>
                <w:sz w:val="24"/>
                <w:szCs w:val="24"/>
              </w:rPr>
              <w:t>15</w:t>
            </w:r>
          </w:p>
        </w:tc>
      </w:tr>
      <w:tr w:rsidR="00DC3582" w:rsidTr="00DC3582">
        <w:tc>
          <w:tcPr>
            <w:tcW w:w="5448" w:type="dxa"/>
          </w:tcPr>
          <w:p w:rsidR="00DC3582" w:rsidRDefault="00464E60" w:rsidP="00DC3582">
            <w:pPr>
              <w:pStyle w:val="a3"/>
              <w:ind w:left="0"/>
              <w:rPr>
                <w:rFonts w:ascii="Times New Roman" w:hAnsi="Times New Roman" w:cs="Times New Roman"/>
                <w:sz w:val="24"/>
                <w:szCs w:val="24"/>
              </w:rPr>
            </w:pPr>
            <w:r>
              <w:rPr>
                <w:rFonts w:ascii="Times New Roman" w:hAnsi="Times New Roman" w:cs="Times New Roman"/>
                <w:sz w:val="24"/>
                <w:szCs w:val="24"/>
              </w:rPr>
              <w:t>Повторение</w:t>
            </w:r>
          </w:p>
        </w:tc>
        <w:tc>
          <w:tcPr>
            <w:tcW w:w="5448" w:type="dxa"/>
          </w:tcPr>
          <w:p w:rsidR="00DC3582" w:rsidRDefault="00464E60" w:rsidP="00DC3582">
            <w:pPr>
              <w:pStyle w:val="a3"/>
              <w:ind w:left="0"/>
              <w:rPr>
                <w:rFonts w:ascii="Times New Roman" w:hAnsi="Times New Roman" w:cs="Times New Roman"/>
                <w:sz w:val="24"/>
                <w:szCs w:val="24"/>
              </w:rPr>
            </w:pPr>
            <w:r>
              <w:rPr>
                <w:rFonts w:ascii="Times New Roman" w:hAnsi="Times New Roman" w:cs="Times New Roman"/>
                <w:sz w:val="24"/>
                <w:szCs w:val="24"/>
              </w:rPr>
              <w:t>15</w:t>
            </w:r>
          </w:p>
        </w:tc>
        <w:tc>
          <w:tcPr>
            <w:tcW w:w="5448" w:type="dxa"/>
          </w:tcPr>
          <w:p w:rsidR="00DC3582" w:rsidRDefault="00464E60" w:rsidP="00DC3582">
            <w:pPr>
              <w:pStyle w:val="a3"/>
              <w:ind w:left="0"/>
              <w:rPr>
                <w:rFonts w:ascii="Times New Roman" w:hAnsi="Times New Roman" w:cs="Times New Roman"/>
                <w:sz w:val="24"/>
                <w:szCs w:val="24"/>
              </w:rPr>
            </w:pPr>
            <w:r>
              <w:rPr>
                <w:rFonts w:ascii="Times New Roman" w:hAnsi="Times New Roman" w:cs="Times New Roman"/>
                <w:sz w:val="24"/>
                <w:szCs w:val="24"/>
              </w:rPr>
              <w:t>10</w:t>
            </w:r>
          </w:p>
        </w:tc>
      </w:tr>
    </w:tbl>
    <w:p w:rsidR="00DC3582" w:rsidRPr="00790120" w:rsidRDefault="00DC3582" w:rsidP="00DC3582">
      <w:pPr>
        <w:pStyle w:val="a3"/>
        <w:spacing w:line="240" w:lineRule="auto"/>
        <w:ind w:left="0" w:firstLine="1080"/>
        <w:rPr>
          <w:rFonts w:ascii="Times New Roman" w:hAnsi="Times New Roman" w:cs="Times New Roman"/>
          <w:sz w:val="24"/>
          <w:szCs w:val="24"/>
        </w:rPr>
      </w:pPr>
    </w:p>
    <w:p w:rsidR="00DC3582" w:rsidRDefault="00DC3582" w:rsidP="00A27238">
      <w:pPr>
        <w:spacing w:after="0" w:line="270" w:lineRule="atLeast"/>
        <w:jc w:val="center"/>
        <w:rPr>
          <w:rFonts w:ascii="Times New Roman" w:eastAsia="Times New Roman" w:hAnsi="Times New Roman" w:cs="Times New Roman"/>
          <w:b/>
          <w:bCs/>
          <w:iCs/>
          <w:sz w:val="28"/>
          <w:szCs w:val="28"/>
        </w:rPr>
      </w:pPr>
    </w:p>
    <w:p w:rsidR="00464E60" w:rsidRDefault="00464E60" w:rsidP="00A27238">
      <w:pPr>
        <w:spacing w:after="0" w:line="270" w:lineRule="atLeast"/>
        <w:ind w:firstLine="708"/>
        <w:jc w:val="both"/>
        <w:rPr>
          <w:rFonts w:ascii="Times New Roman" w:eastAsia="Times New Roman" w:hAnsi="Times New Roman" w:cs="Times New Roman"/>
          <w:b/>
          <w:sz w:val="28"/>
          <w:szCs w:val="28"/>
        </w:rPr>
      </w:pPr>
    </w:p>
    <w:p w:rsidR="00A27238" w:rsidRPr="00464E60" w:rsidRDefault="00A27238" w:rsidP="00A27238">
      <w:pPr>
        <w:spacing w:after="0" w:line="270" w:lineRule="atLeast"/>
        <w:ind w:firstLine="708"/>
        <w:jc w:val="both"/>
        <w:rPr>
          <w:rFonts w:ascii="Times New Roman" w:eastAsia="Times New Roman" w:hAnsi="Times New Roman" w:cs="Times New Roman"/>
          <w:b/>
          <w:sz w:val="28"/>
          <w:szCs w:val="28"/>
        </w:rPr>
      </w:pPr>
      <w:r w:rsidRPr="00464E60">
        <w:rPr>
          <w:rFonts w:ascii="Times New Roman" w:eastAsia="Times New Roman" w:hAnsi="Times New Roman" w:cs="Times New Roman"/>
          <w:b/>
          <w:sz w:val="28"/>
          <w:szCs w:val="28"/>
        </w:rPr>
        <w:t>В результате изучения курса алгебры 9-го класса учащиеся должны:</w:t>
      </w:r>
    </w:p>
    <w:p w:rsidR="00A27238" w:rsidRPr="00415DC7" w:rsidRDefault="00A27238" w:rsidP="00A27238">
      <w:pPr>
        <w:spacing w:after="0" w:line="270" w:lineRule="atLeast"/>
        <w:jc w:val="both"/>
        <w:rPr>
          <w:rFonts w:ascii="Times New Roman" w:eastAsia="Times New Roman" w:hAnsi="Times New Roman" w:cs="Times New Roman"/>
          <w:b/>
          <w:sz w:val="24"/>
          <w:szCs w:val="24"/>
        </w:rPr>
      </w:pPr>
      <w:r w:rsidRPr="00415DC7">
        <w:rPr>
          <w:rFonts w:ascii="Times New Roman" w:eastAsia="Times New Roman" w:hAnsi="Times New Roman" w:cs="Times New Roman"/>
          <w:b/>
          <w:sz w:val="24"/>
          <w:szCs w:val="24"/>
        </w:rPr>
        <w:t>знать:</w:t>
      </w:r>
    </w:p>
    <w:p w:rsidR="00A27238" w:rsidRPr="00415DC7" w:rsidRDefault="00A27238" w:rsidP="00D63E3C">
      <w:pPr>
        <w:numPr>
          <w:ilvl w:val="0"/>
          <w:numId w:val="61"/>
        </w:numPr>
        <w:spacing w:after="0" w:line="270" w:lineRule="atLeast"/>
        <w:ind w:left="700"/>
        <w:jc w:val="both"/>
        <w:rPr>
          <w:rFonts w:ascii="Times New Roman" w:eastAsia="Times New Roman" w:hAnsi="Times New Roman" w:cs="Times New Roman"/>
          <w:sz w:val="24"/>
          <w:szCs w:val="24"/>
        </w:rPr>
      </w:pPr>
      <w:r w:rsidRPr="00415DC7">
        <w:rPr>
          <w:rFonts w:ascii="Times New Roman" w:eastAsia="Times New Roman" w:hAnsi="Times New Roman" w:cs="Times New Roman"/>
          <w:sz w:val="24"/>
          <w:szCs w:val="24"/>
        </w:rPr>
        <w:t>алгоритм деления многочленов, решения алгебраических уравнений и систем уравнений;</w:t>
      </w:r>
    </w:p>
    <w:p w:rsidR="00A27238" w:rsidRPr="00415DC7" w:rsidRDefault="00A27238" w:rsidP="00D63E3C">
      <w:pPr>
        <w:numPr>
          <w:ilvl w:val="0"/>
          <w:numId w:val="61"/>
        </w:numPr>
        <w:spacing w:after="0" w:line="270" w:lineRule="atLeast"/>
        <w:ind w:left="700"/>
        <w:jc w:val="both"/>
        <w:rPr>
          <w:rFonts w:ascii="Times New Roman" w:eastAsia="Times New Roman" w:hAnsi="Times New Roman" w:cs="Times New Roman"/>
          <w:sz w:val="24"/>
          <w:szCs w:val="24"/>
        </w:rPr>
      </w:pPr>
      <w:r w:rsidRPr="00415DC7">
        <w:rPr>
          <w:rFonts w:ascii="Times New Roman" w:eastAsia="Times New Roman" w:hAnsi="Times New Roman" w:cs="Times New Roman"/>
          <w:sz w:val="24"/>
          <w:szCs w:val="24"/>
        </w:rPr>
        <w:t>понятие степени с целым показателем;</w:t>
      </w:r>
    </w:p>
    <w:p w:rsidR="00A27238" w:rsidRPr="00415DC7" w:rsidRDefault="00A27238" w:rsidP="00D63E3C">
      <w:pPr>
        <w:numPr>
          <w:ilvl w:val="0"/>
          <w:numId w:val="61"/>
        </w:numPr>
        <w:spacing w:after="0" w:line="270" w:lineRule="atLeast"/>
        <w:ind w:left="700"/>
        <w:jc w:val="both"/>
        <w:rPr>
          <w:rFonts w:ascii="Times New Roman" w:eastAsia="Times New Roman" w:hAnsi="Times New Roman" w:cs="Times New Roman"/>
          <w:sz w:val="24"/>
          <w:szCs w:val="24"/>
        </w:rPr>
      </w:pPr>
      <w:r w:rsidRPr="00415DC7">
        <w:rPr>
          <w:rFonts w:ascii="Times New Roman" w:eastAsia="Times New Roman" w:hAnsi="Times New Roman" w:cs="Times New Roman"/>
          <w:sz w:val="24"/>
          <w:szCs w:val="24"/>
        </w:rPr>
        <w:t>алгоритм исследования функции по заданному графику;</w:t>
      </w:r>
    </w:p>
    <w:p w:rsidR="00A27238" w:rsidRPr="00415DC7" w:rsidRDefault="00A27238" w:rsidP="00D63E3C">
      <w:pPr>
        <w:numPr>
          <w:ilvl w:val="0"/>
          <w:numId w:val="61"/>
        </w:numPr>
        <w:spacing w:after="0" w:line="270" w:lineRule="atLeast"/>
        <w:ind w:left="700"/>
        <w:jc w:val="both"/>
        <w:rPr>
          <w:rFonts w:ascii="Times New Roman" w:eastAsia="Times New Roman" w:hAnsi="Times New Roman" w:cs="Times New Roman"/>
          <w:sz w:val="24"/>
          <w:szCs w:val="24"/>
        </w:rPr>
      </w:pPr>
      <w:r w:rsidRPr="00415DC7">
        <w:rPr>
          <w:rFonts w:ascii="Times New Roman" w:eastAsia="Times New Roman" w:hAnsi="Times New Roman" w:cs="Times New Roman"/>
          <w:sz w:val="24"/>
          <w:szCs w:val="24"/>
        </w:rPr>
        <w:t>понятия арифметической и геометрической прогрессий;</w:t>
      </w:r>
    </w:p>
    <w:p w:rsidR="00A27238" w:rsidRPr="00415DC7" w:rsidRDefault="00A27238" w:rsidP="00D63E3C">
      <w:pPr>
        <w:numPr>
          <w:ilvl w:val="0"/>
          <w:numId w:val="61"/>
        </w:numPr>
        <w:spacing w:after="0" w:line="270" w:lineRule="atLeast"/>
        <w:ind w:left="700"/>
        <w:jc w:val="both"/>
        <w:rPr>
          <w:rFonts w:ascii="Times New Roman" w:eastAsia="Times New Roman" w:hAnsi="Times New Roman" w:cs="Times New Roman"/>
          <w:sz w:val="24"/>
          <w:szCs w:val="24"/>
        </w:rPr>
      </w:pPr>
      <w:r w:rsidRPr="00415DC7">
        <w:rPr>
          <w:rFonts w:ascii="Times New Roman" w:eastAsia="Times New Roman" w:hAnsi="Times New Roman" w:cs="Times New Roman"/>
          <w:sz w:val="24"/>
          <w:szCs w:val="24"/>
        </w:rPr>
        <w:t>различные виды событий, вероятность события;</w:t>
      </w:r>
    </w:p>
    <w:p w:rsidR="00A27238" w:rsidRPr="00415DC7" w:rsidRDefault="00A27238" w:rsidP="00D63E3C">
      <w:pPr>
        <w:numPr>
          <w:ilvl w:val="0"/>
          <w:numId w:val="61"/>
        </w:numPr>
        <w:spacing w:after="0" w:line="270" w:lineRule="atLeast"/>
        <w:ind w:left="700"/>
        <w:jc w:val="both"/>
        <w:rPr>
          <w:rFonts w:ascii="Times New Roman" w:eastAsia="Times New Roman" w:hAnsi="Times New Roman" w:cs="Times New Roman"/>
          <w:sz w:val="24"/>
          <w:szCs w:val="24"/>
        </w:rPr>
      </w:pPr>
      <w:r w:rsidRPr="00415DC7">
        <w:rPr>
          <w:rFonts w:ascii="Times New Roman" w:eastAsia="Times New Roman" w:hAnsi="Times New Roman" w:cs="Times New Roman"/>
          <w:sz w:val="24"/>
          <w:szCs w:val="24"/>
        </w:rPr>
        <w:t>о закономерностях в массовых случайных явлениях;</w:t>
      </w:r>
    </w:p>
    <w:p w:rsidR="00A27238" w:rsidRPr="00415DC7" w:rsidRDefault="00A27238" w:rsidP="00D63E3C">
      <w:pPr>
        <w:numPr>
          <w:ilvl w:val="0"/>
          <w:numId w:val="61"/>
        </w:numPr>
        <w:spacing w:after="0" w:line="270" w:lineRule="atLeast"/>
        <w:ind w:left="700"/>
        <w:jc w:val="both"/>
        <w:rPr>
          <w:rFonts w:ascii="Times New Roman" w:eastAsia="Times New Roman" w:hAnsi="Times New Roman" w:cs="Times New Roman"/>
          <w:sz w:val="24"/>
          <w:szCs w:val="24"/>
        </w:rPr>
      </w:pPr>
      <w:r w:rsidRPr="00415DC7">
        <w:rPr>
          <w:rFonts w:ascii="Times New Roman" w:eastAsia="Times New Roman" w:hAnsi="Times New Roman" w:cs="Times New Roman"/>
          <w:sz w:val="24"/>
          <w:szCs w:val="24"/>
        </w:rPr>
        <w:t>понятие множества и его элементов, подмножеств;</w:t>
      </w:r>
    </w:p>
    <w:p w:rsidR="00A27238" w:rsidRPr="00415DC7" w:rsidRDefault="00A27238" w:rsidP="00D63E3C">
      <w:pPr>
        <w:numPr>
          <w:ilvl w:val="0"/>
          <w:numId w:val="61"/>
        </w:numPr>
        <w:spacing w:after="0" w:line="270" w:lineRule="atLeast"/>
        <w:ind w:left="700"/>
        <w:jc w:val="both"/>
        <w:rPr>
          <w:rFonts w:ascii="Times New Roman" w:eastAsia="Times New Roman" w:hAnsi="Times New Roman" w:cs="Times New Roman"/>
          <w:sz w:val="24"/>
          <w:szCs w:val="24"/>
        </w:rPr>
      </w:pPr>
      <w:r w:rsidRPr="00415DC7">
        <w:rPr>
          <w:rFonts w:ascii="Times New Roman" w:eastAsia="Times New Roman" w:hAnsi="Times New Roman" w:cs="Times New Roman"/>
          <w:sz w:val="24"/>
          <w:szCs w:val="24"/>
        </w:rPr>
        <w:t>понятие высказывания, прямой и обратной теорем;</w:t>
      </w:r>
    </w:p>
    <w:p w:rsidR="00A27238" w:rsidRPr="00415DC7" w:rsidRDefault="00A27238" w:rsidP="00D63E3C">
      <w:pPr>
        <w:numPr>
          <w:ilvl w:val="0"/>
          <w:numId w:val="61"/>
        </w:numPr>
        <w:spacing w:after="0" w:line="270" w:lineRule="atLeast"/>
        <w:ind w:left="700"/>
        <w:jc w:val="both"/>
        <w:rPr>
          <w:rFonts w:ascii="Times New Roman" w:eastAsia="Times New Roman" w:hAnsi="Times New Roman" w:cs="Times New Roman"/>
          <w:sz w:val="24"/>
          <w:szCs w:val="24"/>
        </w:rPr>
      </w:pPr>
      <w:r w:rsidRPr="00415DC7">
        <w:rPr>
          <w:rFonts w:ascii="Times New Roman" w:eastAsia="Times New Roman" w:hAnsi="Times New Roman" w:cs="Times New Roman"/>
          <w:sz w:val="24"/>
          <w:szCs w:val="24"/>
        </w:rPr>
        <w:t>алгоритм нахождения расстояния между двумя точками, уравнения окружности, уравнения прямой;</w:t>
      </w:r>
    </w:p>
    <w:p w:rsidR="00A27238" w:rsidRPr="00415DC7" w:rsidRDefault="00A27238" w:rsidP="00A27238">
      <w:pPr>
        <w:spacing w:after="0" w:line="270" w:lineRule="atLeast"/>
        <w:jc w:val="both"/>
        <w:rPr>
          <w:rFonts w:ascii="Times New Roman" w:eastAsia="Times New Roman" w:hAnsi="Times New Roman" w:cs="Times New Roman"/>
          <w:b/>
          <w:sz w:val="24"/>
          <w:szCs w:val="24"/>
        </w:rPr>
      </w:pPr>
      <w:r w:rsidRPr="00415DC7">
        <w:rPr>
          <w:rFonts w:ascii="Times New Roman" w:eastAsia="Times New Roman" w:hAnsi="Times New Roman" w:cs="Times New Roman"/>
          <w:b/>
          <w:sz w:val="24"/>
          <w:szCs w:val="24"/>
        </w:rPr>
        <w:t>уметь:</w:t>
      </w:r>
    </w:p>
    <w:p w:rsidR="00A27238" w:rsidRPr="00415DC7" w:rsidRDefault="00A27238" w:rsidP="00D63E3C">
      <w:pPr>
        <w:numPr>
          <w:ilvl w:val="0"/>
          <w:numId w:val="62"/>
        </w:numPr>
        <w:spacing w:after="0" w:line="270" w:lineRule="atLeast"/>
        <w:jc w:val="both"/>
        <w:rPr>
          <w:rFonts w:ascii="Times New Roman" w:eastAsia="Times New Roman" w:hAnsi="Times New Roman" w:cs="Times New Roman"/>
          <w:sz w:val="24"/>
          <w:szCs w:val="24"/>
        </w:rPr>
      </w:pPr>
      <w:r w:rsidRPr="00415DC7">
        <w:rPr>
          <w:rFonts w:ascii="Times New Roman" w:eastAsia="Times New Roman" w:hAnsi="Times New Roman" w:cs="Times New Roman"/>
          <w:sz w:val="24"/>
          <w:szCs w:val="24"/>
        </w:rPr>
        <w:t>выполнять деление многочленов</w:t>
      </w:r>
    </w:p>
    <w:p w:rsidR="00A27238" w:rsidRPr="00415DC7" w:rsidRDefault="00A27238" w:rsidP="00D63E3C">
      <w:pPr>
        <w:numPr>
          <w:ilvl w:val="0"/>
          <w:numId w:val="62"/>
        </w:numPr>
        <w:spacing w:after="0" w:line="270" w:lineRule="atLeast"/>
        <w:jc w:val="both"/>
        <w:rPr>
          <w:rFonts w:ascii="Times New Roman" w:eastAsia="Times New Roman" w:hAnsi="Times New Roman" w:cs="Times New Roman"/>
          <w:sz w:val="24"/>
          <w:szCs w:val="24"/>
        </w:rPr>
      </w:pPr>
      <w:r w:rsidRPr="00415DC7">
        <w:rPr>
          <w:rFonts w:ascii="Times New Roman" w:eastAsia="Times New Roman" w:hAnsi="Times New Roman" w:cs="Times New Roman"/>
          <w:sz w:val="24"/>
          <w:szCs w:val="24"/>
        </w:rPr>
        <w:t>уметь решать алгебраические уравнения, системы уравнений;</w:t>
      </w:r>
    </w:p>
    <w:p w:rsidR="00A27238" w:rsidRPr="00415DC7" w:rsidRDefault="00A27238" w:rsidP="00D63E3C">
      <w:pPr>
        <w:numPr>
          <w:ilvl w:val="0"/>
          <w:numId w:val="62"/>
        </w:numPr>
        <w:spacing w:after="0" w:line="270" w:lineRule="atLeast"/>
        <w:jc w:val="both"/>
        <w:rPr>
          <w:rFonts w:ascii="Times New Roman" w:eastAsia="Times New Roman" w:hAnsi="Times New Roman" w:cs="Times New Roman"/>
          <w:sz w:val="24"/>
          <w:szCs w:val="24"/>
        </w:rPr>
      </w:pPr>
      <w:r w:rsidRPr="00415DC7">
        <w:rPr>
          <w:rFonts w:ascii="Times New Roman" w:eastAsia="Times New Roman" w:hAnsi="Times New Roman" w:cs="Times New Roman"/>
          <w:sz w:val="24"/>
          <w:szCs w:val="24"/>
        </w:rPr>
        <w:t>находить по графику промежутки возрастания и убывания функции, а также промежутки, в которых функция сохраняет знак;</w:t>
      </w:r>
    </w:p>
    <w:p w:rsidR="00A27238" w:rsidRPr="00415DC7" w:rsidRDefault="00A27238" w:rsidP="00D63E3C">
      <w:pPr>
        <w:numPr>
          <w:ilvl w:val="0"/>
          <w:numId w:val="62"/>
        </w:numPr>
        <w:spacing w:after="0" w:line="270" w:lineRule="atLeast"/>
        <w:jc w:val="both"/>
        <w:rPr>
          <w:rFonts w:ascii="Times New Roman" w:eastAsia="Times New Roman" w:hAnsi="Times New Roman" w:cs="Times New Roman"/>
          <w:sz w:val="24"/>
          <w:szCs w:val="24"/>
        </w:rPr>
      </w:pPr>
      <w:r w:rsidRPr="00415DC7">
        <w:rPr>
          <w:rFonts w:ascii="Times New Roman" w:eastAsia="Times New Roman" w:hAnsi="Times New Roman" w:cs="Times New Roman"/>
          <w:sz w:val="24"/>
          <w:szCs w:val="24"/>
        </w:rPr>
        <w:t>понимать содержательный смысл важнейших свойств функции; по графику функции отвечать на вопросы, касающиеся её свойств;</w:t>
      </w:r>
    </w:p>
    <w:p w:rsidR="00A27238" w:rsidRPr="00415DC7" w:rsidRDefault="00A27238" w:rsidP="00D63E3C">
      <w:pPr>
        <w:numPr>
          <w:ilvl w:val="0"/>
          <w:numId w:val="62"/>
        </w:numPr>
        <w:spacing w:after="0" w:line="270" w:lineRule="atLeast"/>
        <w:jc w:val="both"/>
        <w:rPr>
          <w:rFonts w:ascii="Times New Roman" w:eastAsia="Times New Roman" w:hAnsi="Times New Roman" w:cs="Times New Roman"/>
          <w:sz w:val="24"/>
          <w:szCs w:val="24"/>
        </w:rPr>
      </w:pPr>
      <w:r w:rsidRPr="00415DC7">
        <w:rPr>
          <w:rFonts w:ascii="Times New Roman" w:eastAsia="Times New Roman" w:hAnsi="Times New Roman" w:cs="Times New Roman"/>
          <w:sz w:val="24"/>
          <w:szCs w:val="24"/>
        </w:rPr>
        <w:t>бегло и уверенно выполнять арифметические действия с рациональными числами; вычислять значения числовых выражений, содержащих степени и корни; </w:t>
      </w:r>
    </w:p>
    <w:p w:rsidR="00A27238" w:rsidRPr="00415DC7" w:rsidRDefault="00A27238" w:rsidP="00D63E3C">
      <w:pPr>
        <w:numPr>
          <w:ilvl w:val="0"/>
          <w:numId w:val="62"/>
        </w:numPr>
        <w:spacing w:after="0" w:line="270" w:lineRule="atLeast"/>
        <w:jc w:val="both"/>
        <w:rPr>
          <w:rFonts w:ascii="Times New Roman" w:eastAsia="Times New Roman" w:hAnsi="Times New Roman" w:cs="Times New Roman"/>
          <w:sz w:val="24"/>
          <w:szCs w:val="24"/>
        </w:rPr>
      </w:pPr>
      <w:r w:rsidRPr="00415DC7">
        <w:rPr>
          <w:rFonts w:ascii="Times New Roman" w:eastAsia="Times New Roman" w:hAnsi="Times New Roman" w:cs="Times New Roman"/>
          <w:sz w:val="24"/>
          <w:szCs w:val="24"/>
        </w:rPr>
        <w:t>решать простейшие системы, содержащие уравнения второй степени с двумя переменными; решать текстовые задачи с помощью составления таких систем;</w:t>
      </w:r>
    </w:p>
    <w:p w:rsidR="00A27238" w:rsidRPr="00415DC7" w:rsidRDefault="00A27238" w:rsidP="00D63E3C">
      <w:pPr>
        <w:numPr>
          <w:ilvl w:val="0"/>
          <w:numId w:val="62"/>
        </w:numPr>
        <w:spacing w:after="0" w:line="270" w:lineRule="atLeast"/>
        <w:jc w:val="both"/>
        <w:rPr>
          <w:rFonts w:ascii="Times New Roman" w:eastAsia="Times New Roman" w:hAnsi="Times New Roman" w:cs="Times New Roman"/>
          <w:sz w:val="24"/>
          <w:szCs w:val="24"/>
        </w:rPr>
      </w:pPr>
      <w:r w:rsidRPr="00415DC7">
        <w:rPr>
          <w:rFonts w:ascii="Times New Roman" w:eastAsia="Times New Roman" w:hAnsi="Times New Roman" w:cs="Times New Roman"/>
          <w:sz w:val="24"/>
          <w:szCs w:val="24"/>
        </w:rPr>
        <w:t>распознавать арифметические и геометрические прогрессии; решать задачи с применением формулы общего члена и суммы нескольких первых членов;</w:t>
      </w:r>
    </w:p>
    <w:p w:rsidR="00A27238" w:rsidRPr="00415DC7" w:rsidRDefault="00A27238" w:rsidP="00D63E3C">
      <w:pPr>
        <w:numPr>
          <w:ilvl w:val="0"/>
          <w:numId w:val="62"/>
        </w:numPr>
        <w:spacing w:after="0" w:line="270" w:lineRule="atLeast"/>
        <w:jc w:val="both"/>
        <w:rPr>
          <w:rFonts w:ascii="Times New Roman" w:eastAsia="Times New Roman" w:hAnsi="Times New Roman" w:cs="Times New Roman"/>
          <w:sz w:val="24"/>
          <w:szCs w:val="24"/>
        </w:rPr>
      </w:pPr>
      <w:r w:rsidRPr="00415DC7">
        <w:rPr>
          <w:rFonts w:ascii="Times New Roman" w:eastAsia="Times New Roman" w:hAnsi="Times New Roman" w:cs="Times New Roman"/>
          <w:sz w:val="24"/>
          <w:szCs w:val="24"/>
        </w:rPr>
        <w:t>находить вероятность события, когда число равновозможных исходов испытания очевидно;</w:t>
      </w:r>
    </w:p>
    <w:p w:rsidR="00A27238" w:rsidRPr="00415DC7" w:rsidRDefault="00A27238" w:rsidP="00D63E3C">
      <w:pPr>
        <w:numPr>
          <w:ilvl w:val="0"/>
          <w:numId w:val="62"/>
        </w:numPr>
        <w:spacing w:after="0" w:line="270" w:lineRule="atLeast"/>
        <w:jc w:val="both"/>
        <w:rPr>
          <w:rFonts w:ascii="Times New Roman" w:eastAsia="Times New Roman" w:hAnsi="Times New Roman" w:cs="Times New Roman"/>
          <w:sz w:val="24"/>
          <w:szCs w:val="24"/>
        </w:rPr>
      </w:pPr>
      <w:r w:rsidRPr="00415DC7">
        <w:rPr>
          <w:rFonts w:ascii="Times New Roman" w:eastAsia="Times New Roman" w:hAnsi="Times New Roman" w:cs="Times New Roman"/>
          <w:sz w:val="24"/>
          <w:szCs w:val="24"/>
        </w:rPr>
        <w:t>находить вероятность события после проведения серии однотипных испытаний;</w:t>
      </w:r>
    </w:p>
    <w:p w:rsidR="00A27238" w:rsidRPr="00415DC7" w:rsidRDefault="00A27238" w:rsidP="00D63E3C">
      <w:pPr>
        <w:numPr>
          <w:ilvl w:val="0"/>
          <w:numId w:val="62"/>
        </w:numPr>
        <w:spacing w:after="0" w:line="270" w:lineRule="atLeast"/>
        <w:jc w:val="both"/>
        <w:rPr>
          <w:rFonts w:ascii="Times New Roman" w:eastAsia="Times New Roman" w:hAnsi="Times New Roman" w:cs="Times New Roman"/>
          <w:sz w:val="24"/>
          <w:szCs w:val="24"/>
        </w:rPr>
      </w:pPr>
      <w:r w:rsidRPr="00415DC7">
        <w:rPr>
          <w:rFonts w:ascii="Times New Roman" w:eastAsia="Times New Roman" w:hAnsi="Times New Roman" w:cs="Times New Roman"/>
          <w:sz w:val="24"/>
          <w:szCs w:val="24"/>
        </w:rPr>
        <w:t>выполнять сбор и наглядное представление статистических данных;</w:t>
      </w:r>
    </w:p>
    <w:p w:rsidR="00A27238" w:rsidRPr="00415DC7" w:rsidRDefault="00A27238" w:rsidP="00D63E3C">
      <w:pPr>
        <w:numPr>
          <w:ilvl w:val="0"/>
          <w:numId w:val="62"/>
        </w:numPr>
        <w:spacing w:after="0" w:line="270" w:lineRule="atLeast"/>
        <w:jc w:val="both"/>
        <w:rPr>
          <w:rFonts w:ascii="Times New Roman" w:eastAsia="Times New Roman" w:hAnsi="Times New Roman" w:cs="Times New Roman"/>
          <w:sz w:val="24"/>
          <w:szCs w:val="24"/>
        </w:rPr>
      </w:pPr>
      <w:r w:rsidRPr="00415DC7">
        <w:rPr>
          <w:rFonts w:ascii="Times New Roman" w:eastAsia="Times New Roman" w:hAnsi="Times New Roman" w:cs="Times New Roman"/>
          <w:sz w:val="24"/>
          <w:szCs w:val="24"/>
        </w:rPr>
        <w:t>находить центральные тенденции выборки;</w:t>
      </w:r>
    </w:p>
    <w:p w:rsidR="00A27238" w:rsidRPr="00415DC7" w:rsidRDefault="00A27238" w:rsidP="00D63E3C">
      <w:pPr>
        <w:numPr>
          <w:ilvl w:val="0"/>
          <w:numId w:val="62"/>
        </w:numPr>
        <w:spacing w:after="0" w:line="270" w:lineRule="atLeast"/>
        <w:jc w:val="both"/>
        <w:rPr>
          <w:rFonts w:ascii="Times New Roman" w:eastAsia="Times New Roman" w:hAnsi="Times New Roman" w:cs="Times New Roman"/>
          <w:sz w:val="24"/>
          <w:szCs w:val="24"/>
        </w:rPr>
      </w:pPr>
      <w:r w:rsidRPr="00415DC7">
        <w:rPr>
          <w:rFonts w:ascii="Times New Roman" w:eastAsia="Times New Roman" w:hAnsi="Times New Roman" w:cs="Times New Roman"/>
          <w:sz w:val="24"/>
          <w:szCs w:val="24"/>
        </w:rPr>
        <w:t>находить разность множеств, дополнение до множества, пересечение и объединение множеств;</w:t>
      </w:r>
    </w:p>
    <w:p w:rsidR="00A27238" w:rsidRPr="00415DC7" w:rsidRDefault="00A27238" w:rsidP="00D63E3C">
      <w:pPr>
        <w:numPr>
          <w:ilvl w:val="0"/>
          <w:numId w:val="62"/>
        </w:numPr>
        <w:spacing w:after="0" w:line="270" w:lineRule="atLeast"/>
        <w:jc w:val="both"/>
        <w:rPr>
          <w:rFonts w:ascii="Times New Roman" w:eastAsia="Times New Roman" w:hAnsi="Times New Roman" w:cs="Times New Roman"/>
          <w:sz w:val="24"/>
          <w:szCs w:val="24"/>
        </w:rPr>
      </w:pPr>
      <w:r w:rsidRPr="00415DC7">
        <w:rPr>
          <w:rFonts w:ascii="Times New Roman" w:eastAsia="Times New Roman" w:hAnsi="Times New Roman" w:cs="Times New Roman"/>
          <w:sz w:val="24"/>
          <w:szCs w:val="24"/>
        </w:rPr>
        <w:t>записывать уравнение окружности, уравнение прямой по заданным данным;</w:t>
      </w:r>
    </w:p>
    <w:p w:rsidR="00A27238" w:rsidRPr="00415DC7" w:rsidRDefault="00A27238" w:rsidP="00D63E3C">
      <w:pPr>
        <w:numPr>
          <w:ilvl w:val="0"/>
          <w:numId w:val="62"/>
        </w:numPr>
        <w:spacing w:after="0" w:line="270" w:lineRule="atLeast"/>
        <w:jc w:val="both"/>
        <w:rPr>
          <w:rFonts w:ascii="Times New Roman" w:eastAsia="Times New Roman" w:hAnsi="Times New Roman" w:cs="Times New Roman"/>
          <w:sz w:val="24"/>
          <w:szCs w:val="24"/>
        </w:rPr>
      </w:pPr>
      <w:r w:rsidRPr="00415DC7">
        <w:rPr>
          <w:rFonts w:ascii="Times New Roman" w:eastAsia="Times New Roman" w:hAnsi="Times New Roman" w:cs="Times New Roman"/>
          <w:sz w:val="24"/>
          <w:szCs w:val="24"/>
        </w:rPr>
        <w:t>с помощью графической иллюстрации определять фигуру, заданную системой уравнений или неравенством;</w:t>
      </w:r>
    </w:p>
    <w:p w:rsidR="00A27238" w:rsidRPr="00415DC7" w:rsidRDefault="00A27238" w:rsidP="00A27238">
      <w:pPr>
        <w:spacing w:after="0" w:line="270" w:lineRule="atLeast"/>
        <w:jc w:val="both"/>
        <w:rPr>
          <w:rFonts w:ascii="Times New Roman" w:eastAsia="Times New Roman" w:hAnsi="Times New Roman" w:cs="Times New Roman"/>
          <w:b/>
          <w:sz w:val="24"/>
          <w:szCs w:val="24"/>
        </w:rPr>
      </w:pPr>
      <w:r w:rsidRPr="00415DC7">
        <w:rPr>
          <w:rFonts w:ascii="Times New Roman" w:eastAsia="Times New Roman" w:hAnsi="Times New Roman" w:cs="Times New Roman"/>
          <w:b/>
          <w:sz w:val="24"/>
          <w:szCs w:val="24"/>
        </w:rPr>
        <w:t>применять на практике для:</w:t>
      </w:r>
    </w:p>
    <w:p w:rsidR="00A27238" w:rsidRPr="00415DC7" w:rsidRDefault="00A27238" w:rsidP="00A27238">
      <w:pPr>
        <w:spacing w:after="0" w:line="270" w:lineRule="atLeast"/>
        <w:ind w:left="1080"/>
        <w:jc w:val="both"/>
        <w:rPr>
          <w:rFonts w:ascii="Times New Roman" w:eastAsia="Times New Roman" w:hAnsi="Times New Roman" w:cs="Times New Roman"/>
          <w:sz w:val="24"/>
          <w:szCs w:val="24"/>
        </w:rPr>
      </w:pPr>
      <w:r w:rsidRPr="00415DC7">
        <w:rPr>
          <w:rFonts w:ascii="Times New Roman" w:eastAsia="Times New Roman" w:hAnsi="Times New Roman" w:cs="Times New Roman"/>
          <w:sz w:val="24"/>
          <w:szCs w:val="24"/>
        </w:rPr>
        <w:t>- решения несложных практических расчетных задач, в том числе с использованием при необходимости справочной литературы, калькулятора, компьютера;</w:t>
      </w:r>
    </w:p>
    <w:p w:rsidR="00A27238" w:rsidRPr="00415DC7" w:rsidRDefault="00A27238" w:rsidP="00A27238">
      <w:pPr>
        <w:spacing w:after="0" w:line="270" w:lineRule="atLeast"/>
        <w:ind w:left="1080"/>
        <w:jc w:val="both"/>
        <w:rPr>
          <w:rFonts w:ascii="Times New Roman" w:eastAsia="Times New Roman" w:hAnsi="Times New Roman" w:cs="Times New Roman"/>
          <w:sz w:val="24"/>
          <w:szCs w:val="24"/>
        </w:rPr>
      </w:pPr>
      <w:r w:rsidRPr="00415DC7">
        <w:rPr>
          <w:rFonts w:ascii="Times New Roman" w:eastAsia="Times New Roman" w:hAnsi="Times New Roman" w:cs="Times New Roman"/>
          <w:sz w:val="24"/>
          <w:szCs w:val="24"/>
        </w:rPr>
        <w:t>- устной прикидки, и оценки результата вычислений, проверки результата вычислений выполнением обратных действий;</w:t>
      </w:r>
    </w:p>
    <w:p w:rsidR="00A27238" w:rsidRPr="00415DC7" w:rsidRDefault="00A27238" w:rsidP="00A27238">
      <w:pPr>
        <w:spacing w:after="0" w:line="270" w:lineRule="atLeast"/>
        <w:ind w:left="1080"/>
        <w:jc w:val="both"/>
        <w:rPr>
          <w:rFonts w:ascii="Times New Roman" w:eastAsia="Times New Roman" w:hAnsi="Times New Roman" w:cs="Times New Roman"/>
          <w:sz w:val="24"/>
          <w:szCs w:val="24"/>
        </w:rPr>
      </w:pPr>
      <w:r w:rsidRPr="00415DC7">
        <w:rPr>
          <w:rFonts w:ascii="Times New Roman" w:eastAsia="Times New Roman" w:hAnsi="Times New Roman" w:cs="Times New Roman"/>
          <w:sz w:val="24"/>
          <w:szCs w:val="24"/>
        </w:rPr>
        <w:t>- интерпретации результата решения задач.</w:t>
      </w:r>
    </w:p>
    <w:p w:rsidR="00A27238" w:rsidRPr="00415DC7" w:rsidRDefault="00A27238" w:rsidP="00A27238">
      <w:pPr>
        <w:rPr>
          <w:rFonts w:ascii="Times New Roman" w:hAnsi="Times New Roman" w:cs="Times New Roman"/>
          <w:sz w:val="24"/>
          <w:szCs w:val="24"/>
        </w:rPr>
      </w:pPr>
    </w:p>
    <w:p w:rsidR="00464E60" w:rsidRDefault="00464E60" w:rsidP="0062432E">
      <w:pPr>
        <w:pStyle w:val="Style17"/>
        <w:widowControl/>
        <w:spacing w:before="230"/>
        <w:jc w:val="center"/>
        <w:rPr>
          <w:b/>
          <w:bCs/>
        </w:rPr>
      </w:pPr>
    </w:p>
    <w:p w:rsidR="00464E60" w:rsidRDefault="00464E60" w:rsidP="0062432E">
      <w:pPr>
        <w:pStyle w:val="Style17"/>
        <w:widowControl/>
        <w:spacing w:before="230"/>
        <w:jc w:val="center"/>
        <w:rPr>
          <w:b/>
          <w:bCs/>
        </w:rPr>
      </w:pPr>
    </w:p>
    <w:p w:rsidR="0062432E" w:rsidRDefault="0062432E" w:rsidP="0062432E">
      <w:pPr>
        <w:pStyle w:val="Style17"/>
        <w:widowControl/>
        <w:spacing w:before="230"/>
        <w:jc w:val="center"/>
        <w:rPr>
          <w:b/>
          <w:bCs/>
        </w:rPr>
      </w:pPr>
      <w:r w:rsidRPr="0015011C">
        <w:rPr>
          <w:b/>
          <w:bCs/>
        </w:rPr>
        <w:t xml:space="preserve">Тематическое планирование </w:t>
      </w:r>
    </w:p>
    <w:p w:rsidR="0062432E" w:rsidRDefault="0062432E" w:rsidP="0062432E">
      <w:pPr>
        <w:pStyle w:val="Style17"/>
        <w:widowControl/>
        <w:spacing w:before="230"/>
        <w:jc w:val="center"/>
        <w:rPr>
          <w:b/>
          <w:bCs/>
        </w:rPr>
      </w:pPr>
      <w:r w:rsidRPr="0015011C">
        <w:rPr>
          <w:b/>
          <w:bCs/>
        </w:rPr>
        <w:t>с определением основных видов учебной деятельности  и метапредметных умений и навыков</w:t>
      </w:r>
    </w:p>
    <w:p w:rsidR="0062432E" w:rsidRPr="00067956" w:rsidRDefault="0062432E" w:rsidP="0062432E">
      <w:pPr>
        <w:spacing w:after="0" w:line="240" w:lineRule="auto"/>
        <w:jc w:val="center"/>
        <w:rPr>
          <w:rFonts w:ascii="Times New Roman" w:hAnsi="Times New Roman" w:cs="Times New Roman"/>
          <w:b/>
          <w:sz w:val="24"/>
          <w:szCs w:val="24"/>
        </w:rPr>
      </w:pPr>
      <w:r>
        <w:rPr>
          <w:rFonts w:ascii="Times New Roman" w:eastAsia="Calibri" w:hAnsi="Times New Roman" w:cs="Times New Roman"/>
          <w:b/>
          <w:sz w:val="24"/>
          <w:szCs w:val="24"/>
        </w:rPr>
        <w:t xml:space="preserve">алгебра, 9 класс. 102 часа (3 </w:t>
      </w:r>
      <w:r w:rsidRPr="00245DEB">
        <w:rPr>
          <w:rFonts w:ascii="Times New Roman" w:eastAsia="Calibri" w:hAnsi="Times New Roman" w:cs="Times New Roman"/>
          <w:b/>
          <w:sz w:val="24"/>
          <w:szCs w:val="24"/>
        </w:rPr>
        <w:t>часа в неделю</w:t>
      </w:r>
      <w:r>
        <w:rPr>
          <w:rFonts w:ascii="Times New Roman" w:eastAsia="Calibri" w:hAnsi="Times New Roman" w:cs="Times New Roman"/>
          <w:b/>
          <w:sz w:val="24"/>
          <w:szCs w:val="24"/>
        </w:rPr>
        <w:t>)</w:t>
      </w:r>
    </w:p>
    <w:tbl>
      <w:tblPr>
        <w:tblW w:w="1524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2551"/>
        <w:gridCol w:w="2977"/>
        <w:gridCol w:w="4253"/>
        <w:gridCol w:w="4819"/>
      </w:tblGrid>
      <w:tr w:rsidR="0062432E" w:rsidRPr="00CD45B6" w:rsidTr="0062432E">
        <w:tc>
          <w:tcPr>
            <w:tcW w:w="644" w:type="dxa"/>
            <w:shd w:val="clear" w:color="auto" w:fill="A6A6A6" w:themeFill="background1" w:themeFillShade="A6"/>
          </w:tcPr>
          <w:p w:rsidR="0062432E" w:rsidRPr="00CD45B6" w:rsidRDefault="0062432E" w:rsidP="00495ACE">
            <w:pPr>
              <w:spacing w:after="0" w:line="240" w:lineRule="auto"/>
              <w:jc w:val="center"/>
              <w:rPr>
                <w:rFonts w:ascii="Times New Roman" w:hAnsi="Times New Roman" w:cs="Times New Roman"/>
                <w:b/>
                <w:sz w:val="24"/>
                <w:szCs w:val="24"/>
              </w:rPr>
            </w:pPr>
            <w:r w:rsidRPr="00CD45B6">
              <w:rPr>
                <w:rFonts w:ascii="Times New Roman" w:hAnsi="Times New Roman" w:cs="Times New Roman"/>
                <w:b/>
                <w:sz w:val="24"/>
                <w:szCs w:val="24"/>
                <w:lang w:val="en-US"/>
              </w:rPr>
              <w:t>№</w:t>
            </w:r>
          </w:p>
        </w:tc>
        <w:tc>
          <w:tcPr>
            <w:tcW w:w="2551" w:type="dxa"/>
            <w:shd w:val="clear" w:color="auto" w:fill="A6A6A6" w:themeFill="background1" w:themeFillShade="A6"/>
          </w:tcPr>
          <w:p w:rsidR="0062432E" w:rsidRPr="00CD45B6" w:rsidRDefault="0062432E" w:rsidP="00495ACE">
            <w:pPr>
              <w:spacing w:after="0" w:line="240" w:lineRule="auto"/>
              <w:jc w:val="center"/>
              <w:rPr>
                <w:rFonts w:ascii="Times New Roman" w:hAnsi="Times New Roman" w:cs="Times New Roman"/>
                <w:b/>
                <w:sz w:val="24"/>
                <w:szCs w:val="24"/>
              </w:rPr>
            </w:pPr>
            <w:r w:rsidRPr="00CD45B6">
              <w:rPr>
                <w:rFonts w:ascii="Times New Roman" w:hAnsi="Times New Roman" w:cs="Times New Roman"/>
                <w:b/>
                <w:sz w:val="24"/>
                <w:szCs w:val="24"/>
              </w:rPr>
              <w:t>Тема.</w:t>
            </w:r>
          </w:p>
        </w:tc>
        <w:tc>
          <w:tcPr>
            <w:tcW w:w="2977" w:type="dxa"/>
            <w:shd w:val="clear" w:color="auto" w:fill="A6A6A6" w:themeFill="background1" w:themeFillShade="A6"/>
          </w:tcPr>
          <w:p w:rsidR="0062432E" w:rsidRPr="00CD45B6" w:rsidRDefault="0062432E" w:rsidP="00495ACE">
            <w:pPr>
              <w:spacing w:after="0" w:line="240" w:lineRule="auto"/>
              <w:jc w:val="center"/>
              <w:rPr>
                <w:rFonts w:ascii="Times New Roman" w:hAnsi="Times New Roman" w:cs="Times New Roman"/>
                <w:b/>
                <w:sz w:val="24"/>
                <w:szCs w:val="24"/>
              </w:rPr>
            </w:pPr>
            <w:r w:rsidRPr="00CD45B6">
              <w:rPr>
                <w:rFonts w:ascii="Times New Roman" w:hAnsi="Times New Roman" w:cs="Times New Roman"/>
                <w:b/>
                <w:sz w:val="24"/>
                <w:szCs w:val="24"/>
              </w:rPr>
              <w:t>Основное содержание.</w:t>
            </w:r>
          </w:p>
        </w:tc>
        <w:tc>
          <w:tcPr>
            <w:tcW w:w="4253" w:type="dxa"/>
            <w:shd w:val="clear" w:color="auto" w:fill="A6A6A6" w:themeFill="background1" w:themeFillShade="A6"/>
          </w:tcPr>
          <w:p w:rsidR="0062432E" w:rsidRPr="00CD45B6" w:rsidRDefault="0062432E" w:rsidP="00495ACE">
            <w:pPr>
              <w:spacing w:after="0" w:line="240" w:lineRule="auto"/>
              <w:jc w:val="center"/>
              <w:rPr>
                <w:rFonts w:ascii="Times New Roman" w:hAnsi="Times New Roman" w:cs="Times New Roman"/>
                <w:b/>
                <w:sz w:val="24"/>
                <w:szCs w:val="24"/>
              </w:rPr>
            </w:pPr>
            <w:r w:rsidRPr="00CD45B6">
              <w:rPr>
                <w:rFonts w:ascii="Times New Roman" w:hAnsi="Times New Roman" w:cs="Times New Roman"/>
                <w:b/>
                <w:sz w:val="24"/>
                <w:szCs w:val="24"/>
              </w:rPr>
              <w:t>Требования к уровню подготовки учащихся.</w:t>
            </w:r>
          </w:p>
        </w:tc>
        <w:tc>
          <w:tcPr>
            <w:tcW w:w="4819" w:type="dxa"/>
            <w:shd w:val="clear" w:color="auto" w:fill="A6A6A6" w:themeFill="background1" w:themeFillShade="A6"/>
          </w:tcPr>
          <w:p w:rsidR="0062432E" w:rsidRPr="00CD45B6" w:rsidRDefault="0062432E" w:rsidP="00495ACE">
            <w:pPr>
              <w:spacing w:after="0" w:line="240" w:lineRule="auto"/>
              <w:jc w:val="center"/>
              <w:rPr>
                <w:rFonts w:ascii="Times New Roman" w:hAnsi="Times New Roman" w:cs="Times New Roman"/>
                <w:b/>
                <w:sz w:val="24"/>
                <w:szCs w:val="24"/>
              </w:rPr>
            </w:pPr>
            <w:r w:rsidRPr="00CD45B6">
              <w:rPr>
                <w:rFonts w:ascii="Times New Roman" w:hAnsi="Times New Roman" w:cs="Times New Roman"/>
                <w:b/>
                <w:sz w:val="24"/>
                <w:szCs w:val="24"/>
              </w:rPr>
              <w:t>Характеристика основных видов</w:t>
            </w:r>
          </w:p>
          <w:p w:rsidR="0062432E" w:rsidRPr="00CD45B6" w:rsidRDefault="0062432E" w:rsidP="00495ACE">
            <w:pPr>
              <w:spacing w:after="0" w:line="240" w:lineRule="auto"/>
              <w:jc w:val="center"/>
              <w:rPr>
                <w:rFonts w:ascii="Times New Roman" w:hAnsi="Times New Roman" w:cs="Times New Roman"/>
                <w:b/>
                <w:sz w:val="24"/>
                <w:szCs w:val="24"/>
              </w:rPr>
            </w:pPr>
            <w:r w:rsidRPr="00CD45B6">
              <w:rPr>
                <w:rFonts w:ascii="Times New Roman" w:hAnsi="Times New Roman" w:cs="Times New Roman"/>
                <w:b/>
                <w:sz w:val="24"/>
                <w:szCs w:val="24"/>
              </w:rPr>
              <w:t xml:space="preserve"> деятельности ученика</w:t>
            </w:r>
          </w:p>
          <w:p w:rsidR="0062432E" w:rsidRPr="00CD45B6" w:rsidRDefault="0062432E" w:rsidP="00495ACE">
            <w:pPr>
              <w:spacing w:after="0" w:line="240" w:lineRule="auto"/>
              <w:jc w:val="center"/>
              <w:rPr>
                <w:rFonts w:ascii="Times New Roman" w:hAnsi="Times New Roman" w:cs="Times New Roman"/>
                <w:b/>
                <w:sz w:val="24"/>
                <w:szCs w:val="24"/>
              </w:rPr>
            </w:pPr>
            <w:r w:rsidRPr="00CD45B6">
              <w:rPr>
                <w:rFonts w:ascii="Times New Roman" w:hAnsi="Times New Roman" w:cs="Times New Roman"/>
                <w:b/>
                <w:sz w:val="24"/>
                <w:szCs w:val="24"/>
              </w:rPr>
              <w:t xml:space="preserve"> (на уровне учебных действий).</w:t>
            </w:r>
          </w:p>
        </w:tc>
      </w:tr>
      <w:tr w:rsidR="0062432E" w:rsidRPr="00CD45B6" w:rsidTr="0062432E">
        <w:tc>
          <w:tcPr>
            <w:tcW w:w="644" w:type="dxa"/>
          </w:tcPr>
          <w:p w:rsidR="0062432E" w:rsidRPr="00CD45B6" w:rsidRDefault="0062432E" w:rsidP="00495ACE">
            <w:pPr>
              <w:spacing w:after="0" w:line="240" w:lineRule="auto"/>
              <w:jc w:val="center"/>
              <w:rPr>
                <w:rFonts w:ascii="Times New Roman" w:hAnsi="Times New Roman" w:cs="Times New Roman"/>
                <w:sz w:val="24"/>
                <w:szCs w:val="24"/>
                <w:lang w:val="en-US"/>
              </w:rPr>
            </w:pPr>
            <w:r w:rsidRPr="00CD45B6">
              <w:rPr>
                <w:rFonts w:ascii="Times New Roman" w:hAnsi="Times New Roman" w:cs="Times New Roman"/>
                <w:sz w:val="24"/>
                <w:szCs w:val="24"/>
                <w:lang w:val="en-US"/>
              </w:rPr>
              <w:t>1</w:t>
            </w:r>
          </w:p>
        </w:tc>
        <w:tc>
          <w:tcPr>
            <w:tcW w:w="2551" w:type="dxa"/>
          </w:tcPr>
          <w:p w:rsidR="0062432E" w:rsidRPr="00CD45B6" w:rsidRDefault="0062432E" w:rsidP="00495ACE">
            <w:pPr>
              <w:spacing w:line="240" w:lineRule="auto"/>
              <w:jc w:val="center"/>
              <w:rPr>
                <w:rFonts w:ascii="Times New Roman" w:hAnsi="Times New Roman" w:cs="Times New Roman"/>
                <w:b/>
                <w:sz w:val="24"/>
                <w:szCs w:val="24"/>
              </w:rPr>
            </w:pPr>
            <w:r w:rsidRPr="00CD45B6">
              <w:rPr>
                <w:rFonts w:ascii="Times New Roman" w:hAnsi="Times New Roman" w:cs="Times New Roman"/>
                <w:b/>
                <w:sz w:val="24"/>
                <w:szCs w:val="24"/>
              </w:rPr>
              <w:t>Повторение курса алгебры 8 класса.</w:t>
            </w:r>
          </w:p>
          <w:p w:rsidR="0062432E" w:rsidRPr="00CD45B6" w:rsidRDefault="00D07E81" w:rsidP="00495ACE">
            <w:pPr>
              <w:spacing w:line="240" w:lineRule="auto"/>
              <w:jc w:val="center"/>
              <w:rPr>
                <w:rFonts w:ascii="Times New Roman" w:hAnsi="Times New Roman" w:cs="Times New Roman"/>
                <w:sz w:val="24"/>
                <w:szCs w:val="24"/>
              </w:rPr>
            </w:pPr>
            <w:r>
              <w:rPr>
                <w:rFonts w:ascii="Times New Roman" w:hAnsi="Times New Roman" w:cs="Times New Roman"/>
                <w:b/>
                <w:sz w:val="24"/>
                <w:szCs w:val="24"/>
              </w:rPr>
              <w:t>( 4</w:t>
            </w:r>
            <w:r w:rsidR="0062432E" w:rsidRPr="00CD45B6">
              <w:rPr>
                <w:rFonts w:ascii="Times New Roman" w:hAnsi="Times New Roman" w:cs="Times New Roman"/>
                <w:b/>
                <w:sz w:val="24"/>
                <w:szCs w:val="24"/>
              </w:rPr>
              <w:t>часов )</w:t>
            </w:r>
          </w:p>
        </w:tc>
        <w:tc>
          <w:tcPr>
            <w:tcW w:w="2977" w:type="dxa"/>
          </w:tcPr>
          <w:p w:rsidR="0062432E" w:rsidRPr="00CD45B6" w:rsidRDefault="0062432E" w:rsidP="00495ACE">
            <w:pPr>
              <w:spacing w:line="240" w:lineRule="auto"/>
              <w:rPr>
                <w:rFonts w:ascii="Times New Roman" w:hAnsi="Times New Roman" w:cs="Times New Roman"/>
                <w:sz w:val="24"/>
                <w:szCs w:val="24"/>
              </w:rPr>
            </w:pPr>
            <w:r w:rsidRPr="00CD45B6">
              <w:rPr>
                <w:rFonts w:ascii="Times New Roman" w:hAnsi="Times New Roman" w:cs="Times New Roman"/>
                <w:sz w:val="24"/>
                <w:szCs w:val="24"/>
              </w:rPr>
              <w:t>Квадратные корни. Квадратные уравнения и неравенства. Квадратичная функция.</w:t>
            </w:r>
          </w:p>
        </w:tc>
        <w:tc>
          <w:tcPr>
            <w:tcW w:w="4253" w:type="dxa"/>
          </w:tcPr>
          <w:p w:rsidR="0062432E" w:rsidRPr="00CD45B6" w:rsidRDefault="0062432E" w:rsidP="00495ACE">
            <w:pPr>
              <w:spacing w:line="240" w:lineRule="auto"/>
              <w:rPr>
                <w:rFonts w:ascii="Times New Roman" w:hAnsi="Times New Roman" w:cs="Times New Roman"/>
                <w:sz w:val="24"/>
                <w:szCs w:val="24"/>
              </w:rPr>
            </w:pPr>
          </w:p>
        </w:tc>
        <w:tc>
          <w:tcPr>
            <w:tcW w:w="4819" w:type="dxa"/>
          </w:tcPr>
          <w:p w:rsidR="0062432E" w:rsidRPr="00CD45B6" w:rsidRDefault="0062432E" w:rsidP="00495ACE">
            <w:pPr>
              <w:spacing w:line="240" w:lineRule="auto"/>
              <w:rPr>
                <w:rFonts w:ascii="Times New Roman" w:hAnsi="Times New Roman" w:cs="Times New Roman"/>
                <w:sz w:val="24"/>
                <w:szCs w:val="24"/>
              </w:rPr>
            </w:pPr>
          </w:p>
        </w:tc>
      </w:tr>
      <w:tr w:rsidR="0062432E" w:rsidRPr="00CD45B6" w:rsidTr="0062432E">
        <w:trPr>
          <w:trHeight w:val="1552"/>
        </w:trPr>
        <w:tc>
          <w:tcPr>
            <w:tcW w:w="644" w:type="dxa"/>
          </w:tcPr>
          <w:p w:rsidR="0062432E" w:rsidRPr="00CD45B6" w:rsidRDefault="0062432E" w:rsidP="00495ACE">
            <w:pPr>
              <w:spacing w:line="240" w:lineRule="auto"/>
              <w:jc w:val="center"/>
              <w:rPr>
                <w:rFonts w:ascii="Times New Roman" w:hAnsi="Times New Roman" w:cs="Times New Roman"/>
                <w:sz w:val="24"/>
                <w:szCs w:val="24"/>
              </w:rPr>
            </w:pPr>
            <w:r w:rsidRPr="00CD45B6">
              <w:rPr>
                <w:rFonts w:ascii="Times New Roman" w:hAnsi="Times New Roman" w:cs="Times New Roman"/>
                <w:sz w:val="24"/>
                <w:szCs w:val="24"/>
              </w:rPr>
              <w:t>2</w:t>
            </w:r>
          </w:p>
        </w:tc>
        <w:tc>
          <w:tcPr>
            <w:tcW w:w="2551" w:type="dxa"/>
          </w:tcPr>
          <w:p w:rsidR="0062432E" w:rsidRPr="00CD45B6" w:rsidRDefault="0062432E" w:rsidP="00495ACE">
            <w:pPr>
              <w:spacing w:line="240" w:lineRule="auto"/>
              <w:jc w:val="center"/>
              <w:rPr>
                <w:rFonts w:ascii="Times New Roman" w:hAnsi="Times New Roman" w:cs="Times New Roman"/>
                <w:b/>
                <w:sz w:val="24"/>
                <w:szCs w:val="24"/>
              </w:rPr>
            </w:pPr>
            <w:r w:rsidRPr="00CD45B6">
              <w:rPr>
                <w:rFonts w:ascii="Times New Roman" w:hAnsi="Times New Roman" w:cs="Times New Roman"/>
                <w:b/>
                <w:sz w:val="24"/>
                <w:szCs w:val="24"/>
              </w:rPr>
              <w:t>Алгебраические уравнения. Системы нелинейных уравнений.</w:t>
            </w:r>
          </w:p>
          <w:p w:rsidR="0062432E" w:rsidRPr="00CD45B6" w:rsidRDefault="00D07E81" w:rsidP="00495ACE">
            <w:pPr>
              <w:spacing w:line="240" w:lineRule="auto"/>
              <w:jc w:val="center"/>
              <w:rPr>
                <w:rFonts w:ascii="Times New Roman" w:hAnsi="Times New Roman" w:cs="Times New Roman"/>
                <w:b/>
                <w:sz w:val="24"/>
                <w:szCs w:val="24"/>
              </w:rPr>
            </w:pPr>
            <w:r>
              <w:rPr>
                <w:rFonts w:ascii="Times New Roman" w:hAnsi="Times New Roman" w:cs="Times New Roman"/>
                <w:b/>
                <w:sz w:val="24"/>
                <w:szCs w:val="24"/>
              </w:rPr>
              <w:t>(16</w:t>
            </w:r>
            <w:r w:rsidR="0062432E" w:rsidRPr="00CD45B6">
              <w:rPr>
                <w:rFonts w:ascii="Times New Roman" w:hAnsi="Times New Roman" w:cs="Times New Roman"/>
                <w:b/>
                <w:sz w:val="24"/>
                <w:szCs w:val="24"/>
              </w:rPr>
              <w:t xml:space="preserve"> часов )</w:t>
            </w:r>
          </w:p>
          <w:p w:rsidR="0062432E" w:rsidRPr="00CD45B6" w:rsidRDefault="0062432E" w:rsidP="00495ACE">
            <w:pPr>
              <w:spacing w:line="240" w:lineRule="auto"/>
              <w:jc w:val="center"/>
              <w:rPr>
                <w:rFonts w:ascii="Times New Roman" w:hAnsi="Times New Roman" w:cs="Times New Roman"/>
                <w:sz w:val="24"/>
                <w:szCs w:val="24"/>
              </w:rPr>
            </w:pPr>
          </w:p>
          <w:p w:rsidR="0062432E" w:rsidRPr="00CD45B6" w:rsidRDefault="0062432E" w:rsidP="00495ACE">
            <w:pPr>
              <w:spacing w:line="240" w:lineRule="auto"/>
              <w:jc w:val="center"/>
              <w:rPr>
                <w:rFonts w:ascii="Times New Roman" w:hAnsi="Times New Roman" w:cs="Times New Roman"/>
                <w:sz w:val="24"/>
                <w:szCs w:val="24"/>
              </w:rPr>
            </w:pPr>
          </w:p>
          <w:p w:rsidR="0062432E" w:rsidRPr="00CD45B6" w:rsidRDefault="0062432E" w:rsidP="00495ACE">
            <w:pPr>
              <w:spacing w:line="240" w:lineRule="auto"/>
              <w:jc w:val="center"/>
              <w:rPr>
                <w:rFonts w:ascii="Times New Roman" w:hAnsi="Times New Roman" w:cs="Times New Roman"/>
                <w:sz w:val="24"/>
                <w:szCs w:val="24"/>
              </w:rPr>
            </w:pPr>
          </w:p>
          <w:p w:rsidR="0062432E" w:rsidRPr="00CD45B6" w:rsidRDefault="0062432E" w:rsidP="00495ACE">
            <w:pPr>
              <w:spacing w:line="240" w:lineRule="auto"/>
              <w:jc w:val="center"/>
              <w:rPr>
                <w:rFonts w:ascii="Times New Roman" w:hAnsi="Times New Roman" w:cs="Times New Roman"/>
                <w:sz w:val="24"/>
                <w:szCs w:val="24"/>
              </w:rPr>
            </w:pPr>
          </w:p>
          <w:p w:rsidR="0062432E" w:rsidRPr="00CD45B6" w:rsidRDefault="0062432E" w:rsidP="00495ACE">
            <w:pPr>
              <w:spacing w:line="240" w:lineRule="auto"/>
              <w:jc w:val="center"/>
              <w:rPr>
                <w:rFonts w:ascii="Times New Roman" w:hAnsi="Times New Roman" w:cs="Times New Roman"/>
                <w:sz w:val="24"/>
                <w:szCs w:val="24"/>
              </w:rPr>
            </w:pPr>
          </w:p>
          <w:p w:rsidR="0062432E" w:rsidRPr="00CD45B6" w:rsidRDefault="0062432E" w:rsidP="00495ACE">
            <w:pPr>
              <w:spacing w:line="240" w:lineRule="auto"/>
              <w:rPr>
                <w:rFonts w:ascii="Times New Roman" w:hAnsi="Times New Roman" w:cs="Times New Roman"/>
                <w:sz w:val="24"/>
                <w:szCs w:val="24"/>
              </w:rPr>
            </w:pPr>
          </w:p>
        </w:tc>
        <w:tc>
          <w:tcPr>
            <w:tcW w:w="2977" w:type="dxa"/>
          </w:tcPr>
          <w:p w:rsidR="0062432E" w:rsidRPr="00CD45B6" w:rsidRDefault="0062432E" w:rsidP="00495ACE">
            <w:pPr>
              <w:spacing w:line="240" w:lineRule="auto"/>
              <w:rPr>
                <w:rFonts w:ascii="Times New Roman" w:hAnsi="Times New Roman" w:cs="Times New Roman"/>
                <w:sz w:val="24"/>
                <w:szCs w:val="24"/>
              </w:rPr>
            </w:pPr>
            <w:r w:rsidRPr="00CD45B6">
              <w:rPr>
                <w:rFonts w:ascii="Times New Roman" w:hAnsi="Times New Roman" w:cs="Times New Roman"/>
                <w:sz w:val="24"/>
                <w:szCs w:val="24"/>
              </w:rPr>
              <w:t>Деление многочленов. Решение алгебраических уравнений. Уравнения, сводящиеся к алгебраическим. Системы нелинейных уравнений с двумя неизвестными. Различные способы решения систем уравнений. Решение задач с помощью систем уравнений.</w:t>
            </w:r>
          </w:p>
        </w:tc>
        <w:tc>
          <w:tcPr>
            <w:tcW w:w="4253" w:type="dxa"/>
          </w:tcPr>
          <w:p w:rsidR="0062432E" w:rsidRPr="00CD45B6" w:rsidRDefault="0062432E" w:rsidP="00495ACE">
            <w:pPr>
              <w:spacing w:line="240" w:lineRule="auto"/>
              <w:rPr>
                <w:rFonts w:ascii="Times New Roman" w:hAnsi="Times New Roman" w:cs="Times New Roman"/>
                <w:b/>
                <w:sz w:val="24"/>
                <w:szCs w:val="24"/>
                <w:lang w:val="en-US"/>
              </w:rPr>
            </w:pPr>
            <w:r w:rsidRPr="00CD45B6">
              <w:rPr>
                <w:rFonts w:ascii="Times New Roman" w:hAnsi="Times New Roman" w:cs="Times New Roman"/>
                <w:b/>
                <w:sz w:val="24"/>
                <w:szCs w:val="24"/>
              </w:rPr>
              <w:t>Знает и понимает:</w:t>
            </w:r>
          </w:p>
          <w:p w:rsidR="0062432E" w:rsidRPr="00CD45B6" w:rsidRDefault="0062432E" w:rsidP="00D63E3C">
            <w:pPr>
              <w:numPr>
                <w:ilvl w:val="0"/>
                <w:numId w:val="65"/>
              </w:numPr>
              <w:spacing w:after="0" w:line="240" w:lineRule="auto"/>
              <w:rPr>
                <w:rFonts w:ascii="Times New Roman" w:hAnsi="Times New Roman" w:cs="Times New Roman"/>
                <w:sz w:val="24"/>
                <w:szCs w:val="24"/>
                <w:lang w:val="en-US"/>
              </w:rPr>
            </w:pPr>
            <w:r w:rsidRPr="00CD45B6">
              <w:rPr>
                <w:rFonts w:ascii="Times New Roman" w:hAnsi="Times New Roman" w:cs="Times New Roman"/>
                <w:sz w:val="24"/>
                <w:szCs w:val="24"/>
              </w:rPr>
              <w:t>понятие степени многочлена;</w:t>
            </w:r>
          </w:p>
          <w:p w:rsidR="0062432E" w:rsidRPr="00CD45B6" w:rsidRDefault="0062432E" w:rsidP="00D63E3C">
            <w:pPr>
              <w:numPr>
                <w:ilvl w:val="0"/>
                <w:numId w:val="65"/>
              </w:numPr>
              <w:spacing w:after="0" w:line="240" w:lineRule="auto"/>
              <w:rPr>
                <w:rFonts w:ascii="Times New Roman" w:hAnsi="Times New Roman" w:cs="Times New Roman"/>
                <w:sz w:val="24"/>
                <w:szCs w:val="24"/>
                <w:lang w:val="en-US"/>
              </w:rPr>
            </w:pPr>
            <w:r w:rsidRPr="00CD45B6">
              <w:rPr>
                <w:rFonts w:ascii="Times New Roman" w:hAnsi="Times New Roman" w:cs="Times New Roman"/>
                <w:sz w:val="24"/>
                <w:szCs w:val="24"/>
              </w:rPr>
              <w:t>понятие корня многочлена;</w:t>
            </w:r>
          </w:p>
          <w:p w:rsidR="0062432E" w:rsidRPr="00CD45B6" w:rsidRDefault="0062432E" w:rsidP="00D63E3C">
            <w:pPr>
              <w:numPr>
                <w:ilvl w:val="0"/>
                <w:numId w:val="65"/>
              </w:numPr>
              <w:spacing w:after="0" w:line="240" w:lineRule="auto"/>
              <w:rPr>
                <w:rFonts w:ascii="Times New Roman" w:hAnsi="Times New Roman" w:cs="Times New Roman"/>
                <w:sz w:val="24"/>
                <w:szCs w:val="24"/>
                <w:lang w:val="en-US"/>
              </w:rPr>
            </w:pPr>
            <w:r w:rsidRPr="00CD45B6">
              <w:rPr>
                <w:rFonts w:ascii="Times New Roman" w:hAnsi="Times New Roman" w:cs="Times New Roman"/>
                <w:sz w:val="24"/>
                <w:szCs w:val="24"/>
              </w:rPr>
              <w:t>алгоритм деления многочленов уголком;</w:t>
            </w:r>
          </w:p>
          <w:p w:rsidR="0062432E" w:rsidRPr="00CD45B6" w:rsidRDefault="0062432E" w:rsidP="00D63E3C">
            <w:pPr>
              <w:numPr>
                <w:ilvl w:val="0"/>
                <w:numId w:val="65"/>
              </w:numPr>
              <w:spacing w:after="0" w:line="240" w:lineRule="auto"/>
              <w:rPr>
                <w:rFonts w:ascii="Times New Roman" w:hAnsi="Times New Roman" w:cs="Times New Roman"/>
                <w:sz w:val="24"/>
                <w:szCs w:val="24"/>
              </w:rPr>
            </w:pPr>
            <w:r w:rsidRPr="00CD45B6">
              <w:rPr>
                <w:rFonts w:ascii="Times New Roman" w:hAnsi="Times New Roman" w:cs="Times New Roman"/>
                <w:sz w:val="24"/>
                <w:szCs w:val="24"/>
              </w:rPr>
              <w:t>основной способ решения алгебраических уравнений - разложение на множители;</w:t>
            </w:r>
          </w:p>
          <w:p w:rsidR="0062432E" w:rsidRPr="00CD45B6" w:rsidRDefault="0062432E" w:rsidP="00D63E3C">
            <w:pPr>
              <w:numPr>
                <w:ilvl w:val="0"/>
                <w:numId w:val="65"/>
              </w:numPr>
              <w:spacing w:after="0" w:line="240" w:lineRule="auto"/>
              <w:rPr>
                <w:rFonts w:ascii="Times New Roman" w:hAnsi="Times New Roman" w:cs="Times New Roman"/>
                <w:sz w:val="24"/>
                <w:szCs w:val="24"/>
              </w:rPr>
            </w:pPr>
            <w:r w:rsidRPr="00CD45B6">
              <w:rPr>
                <w:rFonts w:ascii="Times New Roman" w:hAnsi="Times New Roman" w:cs="Times New Roman"/>
                <w:sz w:val="24"/>
                <w:szCs w:val="24"/>
              </w:rPr>
              <w:t>способы решения систем нелинейных уравнений: подстановка, алгебраическое сложение, введение вспомогательных неизвестных, делением уравнений.</w:t>
            </w:r>
          </w:p>
          <w:p w:rsidR="0062432E" w:rsidRPr="00CD45B6" w:rsidRDefault="0062432E" w:rsidP="00495ACE">
            <w:pPr>
              <w:spacing w:line="240" w:lineRule="auto"/>
              <w:rPr>
                <w:rFonts w:ascii="Times New Roman" w:hAnsi="Times New Roman" w:cs="Times New Roman"/>
                <w:b/>
                <w:sz w:val="24"/>
                <w:szCs w:val="24"/>
              </w:rPr>
            </w:pPr>
            <w:r w:rsidRPr="00CD45B6">
              <w:rPr>
                <w:rFonts w:ascii="Times New Roman" w:hAnsi="Times New Roman" w:cs="Times New Roman"/>
                <w:b/>
                <w:sz w:val="24"/>
                <w:szCs w:val="24"/>
              </w:rPr>
              <w:t>Умеет:</w:t>
            </w:r>
          </w:p>
          <w:p w:rsidR="0062432E" w:rsidRPr="00CD45B6" w:rsidRDefault="0062432E" w:rsidP="00D63E3C">
            <w:pPr>
              <w:numPr>
                <w:ilvl w:val="0"/>
                <w:numId w:val="66"/>
              </w:numPr>
              <w:spacing w:after="0" w:line="240" w:lineRule="auto"/>
              <w:rPr>
                <w:rFonts w:ascii="Times New Roman" w:hAnsi="Times New Roman" w:cs="Times New Roman"/>
                <w:sz w:val="24"/>
                <w:szCs w:val="24"/>
              </w:rPr>
            </w:pPr>
            <w:r w:rsidRPr="00CD45B6">
              <w:rPr>
                <w:rFonts w:ascii="Times New Roman" w:hAnsi="Times New Roman" w:cs="Times New Roman"/>
                <w:sz w:val="24"/>
                <w:szCs w:val="24"/>
              </w:rPr>
              <w:t>определять степень многочлена;</w:t>
            </w:r>
          </w:p>
          <w:p w:rsidR="0062432E" w:rsidRPr="00CD45B6" w:rsidRDefault="0062432E" w:rsidP="00D63E3C">
            <w:pPr>
              <w:numPr>
                <w:ilvl w:val="0"/>
                <w:numId w:val="66"/>
              </w:numPr>
              <w:spacing w:after="0" w:line="240" w:lineRule="auto"/>
              <w:rPr>
                <w:rFonts w:ascii="Times New Roman" w:hAnsi="Times New Roman" w:cs="Times New Roman"/>
                <w:sz w:val="24"/>
                <w:szCs w:val="24"/>
              </w:rPr>
            </w:pPr>
            <w:r w:rsidRPr="00CD45B6">
              <w:rPr>
                <w:rFonts w:ascii="Times New Roman" w:hAnsi="Times New Roman" w:cs="Times New Roman"/>
                <w:sz w:val="24"/>
                <w:szCs w:val="24"/>
              </w:rPr>
              <w:t>выполнять деление многочленов уголком;</w:t>
            </w:r>
          </w:p>
          <w:p w:rsidR="0062432E" w:rsidRPr="00CD45B6" w:rsidRDefault="0062432E" w:rsidP="00D63E3C">
            <w:pPr>
              <w:numPr>
                <w:ilvl w:val="0"/>
                <w:numId w:val="66"/>
              </w:numPr>
              <w:spacing w:after="0" w:line="240" w:lineRule="auto"/>
              <w:rPr>
                <w:rFonts w:ascii="Times New Roman" w:hAnsi="Times New Roman" w:cs="Times New Roman"/>
                <w:sz w:val="24"/>
                <w:szCs w:val="24"/>
              </w:rPr>
            </w:pPr>
            <w:r w:rsidRPr="00CD45B6">
              <w:rPr>
                <w:rFonts w:ascii="Times New Roman" w:hAnsi="Times New Roman" w:cs="Times New Roman"/>
                <w:sz w:val="24"/>
                <w:szCs w:val="24"/>
              </w:rPr>
              <w:t>решать алгебраические уравнения и  системы нелинейных уравнений изученными способами.</w:t>
            </w:r>
          </w:p>
        </w:tc>
        <w:tc>
          <w:tcPr>
            <w:tcW w:w="4819" w:type="dxa"/>
          </w:tcPr>
          <w:p w:rsidR="0062432E" w:rsidRPr="00CD45B6" w:rsidRDefault="0062432E" w:rsidP="00495ACE">
            <w:pPr>
              <w:spacing w:line="240" w:lineRule="auto"/>
              <w:rPr>
                <w:rFonts w:ascii="Times New Roman" w:hAnsi="Times New Roman" w:cs="Times New Roman"/>
                <w:sz w:val="24"/>
                <w:szCs w:val="24"/>
              </w:rPr>
            </w:pPr>
            <w:r w:rsidRPr="00CD45B6">
              <w:rPr>
                <w:rFonts w:ascii="Times New Roman" w:hAnsi="Times New Roman" w:cs="Times New Roman"/>
                <w:i/>
                <w:sz w:val="24"/>
                <w:szCs w:val="24"/>
              </w:rPr>
              <w:t>Выполнять деление многочлена на многочлен. Знать способы поиска корня алгебраического уравнения.</w:t>
            </w:r>
            <w:r w:rsidRPr="00CD45B6">
              <w:rPr>
                <w:rFonts w:ascii="Times New Roman" w:hAnsi="Times New Roman" w:cs="Times New Roman"/>
                <w:sz w:val="24"/>
                <w:szCs w:val="24"/>
              </w:rPr>
              <w:t xml:space="preserve"> Решать алгебраические уравнения третьей и четвёртой степени. Решать уравнения, сводящиеся к алгебраическим ( в том числе возвратные ). Определять, является ли пара чисел решением данного уравнения с двумя неизвестными; приводить примеры решений уравнений с двумя неизвестными, обозначенные в содержании. Решать задачи, алгебраической моделью которых является система нелинейных уравнений с двумя неизвестными.  Решать системы двух  нелинейных уравнений с двумя неизвестными. Решать текстовые задачи алгебраическим способом: переходить от словесной формулировки условия задачи к алгебраической модели путём составления системы уравнений; решать составленную систему уравнений; интерпретировать результат.</w:t>
            </w:r>
          </w:p>
        </w:tc>
      </w:tr>
      <w:tr w:rsidR="0062432E" w:rsidRPr="00CD45B6" w:rsidTr="0062432E">
        <w:tc>
          <w:tcPr>
            <w:tcW w:w="644" w:type="dxa"/>
          </w:tcPr>
          <w:p w:rsidR="0062432E" w:rsidRPr="00CD45B6" w:rsidRDefault="0062432E" w:rsidP="00495ACE">
            <w:pPr>
              <w:spacing w:line="240" w:lineRule="auto"/>
              <w:jc w:val="center"/>
              <w:rPr>
                <w:rFonts w:ascii="Times New Roman" w:hAnsi="Times New Roman" w:cs="Times New Roman"/>
                <w:sz w:val="24"/>
                <w:szCs w:val="24"/>
                <w:lang w:val="en-US"/>
              </w:rPr>
            </w:pPr>
            <w:r w:rsidRPr="00CD45B6">
              <w:rPr>
                <w:rFonts w:ascii="Times New Roman" w:hAnsi="Times New Roman" w:cs="Times New Roman"/>
                <w:sz w:val="24"/>
                <w:szCs w:val="24"/>
                <w:lang w:val="en-US"/>
              </w:rPr>
              <w:t>3</w:t>
            </w:r>
          </w:p>
        </w:tc>
        <w:tc>
          <w:tcPr>
            <w:tcW w:w="2551" w:type="dxa"/>
          </w:tcPr>
          <w:p w:rsidR="0062432E" w:rsidRPr="00CD45B6" w:rsidRDefault="0062432E" w:rsidP="00495ACE">
            <w:pPr>
              <w:spacing w:line="240" w:lineRule="auto"/>
              <w:jc w:val="center"/>
              <w:rPr>
                <w:rFonts w:ascii="Times New Roman" w:hAnsi="Times New Roman" w:cs="Times New Roman"/>
                <w:b/>
                <w:sz w:val="24"/>
                <w:szCs w:val="24"/>
              </w:rPr>
            </w:pPr>
            <w:r w:rsidRPr="00CD45B6">
              <w:rPr>
                <w:rFonts w:ascii="Times New Roman" w:hAnsi="Times New Roman" w:cs="Times New Roman"/>
                <w:b/>
                <w:sz w:val="24"/>
                <w:szCs w:val="24"/>
              </w:rPr>
              <w:t>Степень с рациональным показателем.</w:t>
            </w:r>
          </w:p>
          <w:p w:rsidR="0062432E" w:rsidRPr="00CD45B6" w:rsidRDefault="00D07E81" w:rsidP="00495ACE">
            <w:pPr>
              <w:spacing w:line="240" w:lineRule="auto"/>
              <w:jc w:val="center"/>
              <w:rPr>
                <w:rFonts w:ascii="Times New Roman" w:hAnsi="Times New Roman" w:cs="Times New Roman"/>
                <w:sz w:val="24"/>
                <w:szCs w:val="24"/>
              </w:rPr>
            </w:pPr>
            <w:r>
              <w:rPr>
                <w:rFonts w:ascii="Times New Roman" w:hAnsi="Times New Roman" w:cs="Times New Roman"/>
                <w:b/>
                <w:sz w:val="24"/>
                <w:szCs w:val="24"/>
              </w:rPr>
              <w:t>( 12</w:t>
            </w:r>
            <w:r w:rsidR="0062432E" w:rsidRPr="00CD45B6">
              <w:rPr>
                <w:rFonts w:ascii="Times New Roman" w:hAnsi="Times New Roman" w:cs="Times New Roman"/>
                <w:b/>
                <w:sz w:val="24"/>
                <w:szCs w:val="24"/>
              </w:rPr>
              <w:t xml:space="preserve"> часов )</w:t>
            </w:r>
          </w:p>
        </w:tc>
        <w:tc>
          <w:tcPr>
            <w:tcW w:w="2977" w:type="dxa"/>
          </w:tcPr>
          <w:p w:rsidR="0062432E" w:rsidRPr="00CD45B6" w:rsidRDefault="0062432E" w:rsidP="00495ACE">
            <w:pPr>
              <w:spacing w:line="240" w:lineRule="auto"/>
              <w:rPr>
                <w:rFonts w:ascii="Times New Roman" w:hAnsi="Times New Roman" w:cs="Times New Roman"/>
                <w:sz w:val="24"/>
                <w:szCs w:val="24"/>
              </w:rPr>
            </w:pPr>
            <w:r w:rsidRPr="00CD45B6">
              <w:rPr>
                <w:rFonts w:ascii="Times New Roman" w:hAnsi="Times New Roman" w:cs="Times New Roman"/>
                <w:sz w:val="24"/>
                <w:szCs w:val="24"/>
              </w:rPr>
              <w:t>Степень с целым показателем и её свойства. Возведение числового неравенства в степень с натуральным показателем. [Корень n-й степени, степень с рациональным показателем.]</w:t>
            </w:r>
          </w:p>
        </w:tc>
        <w:tc>
          <w:tcPr>
            <w:tcW w:w="4253" w:type="dxa"/>
          </w:tcPr>
          <w:p w:rsidR="0062432E" w:rsidRPr="00CD45B6" w:rsidRDefault="0062432E" w:rsidP="00495ACE">
            <w:pPr>
              <w:spacing w:line="240" w:lineRule="auto"/>
              <w:rPr>
                <w:rFonts w:ascii="Times New Roman" w:hAnsi="Times New Roman" w:cs="Times New Roman"/>
                <w:b/>
                <w:sz w:val="24"/>
                <w:szCs w:val="24"/>
                <w:lang w:val="en-US"/>
              </w:rPr>
            </w:pPr>
            <w:r w:rsidRPr="00CD45B6">
              <w:rPr>
                <w:rFonts w:ascii="Times New Roman" w:hAnsi="Times New Roman" w:cs="Times New Roman"/>
                <w:b/>
                <w:sz w:val="24"/>
                <w:szCs w:val="24"/>
              </w:rPr>
              <w:t>Знает и понимает:</w:t>
            </w:r>
          </w:p>
          <w:p w:rsidR="0062432E" w:rsidRPr="00CD45B6" w:rsidRDefault="0062432E" w:rsidP="00D63E3C">
            <w:pPr>
              <w:numPr>
                <w:ilvl w:val="0"/>
                <w:numId w:val="67"/>
              </w:numPr>
              <w:spacing w:after="0" w:line="240" w:lineRule="auto"/>
              <w:rPr>
                <w:rFonts w:ascii="Times New Roman" w:hAnsi="Times New Roman" w:cs="Times New Roman"/>
                <w:sz w:val="24"/>
                <w:szCs w:val="24"/>
              </w:rPr>
            </w:pPr>
            <w:r w:rsidRPr="00CD45B6">
              <w:rPr>
                <w:rFonts w:ascii="Times New Roman" w:hAnsi="Times New Roman" w:cs="Times New Roman"/>
                <w:sz w:val="24"/>
                <w:szCs w:val="24"/>
              </w:rPr>
              <w:t>понятие степени с целым показателем;</w:t>
            </w:r>
          </w:p>
          <w:p w:rsidR="0062432E" w:rsidRPr="00CD45B6" w:rsidRDefault="0062432E" w:rsidP="00D63E3C">
            <w:pPr>
              <w:numPr>
                <w:ilvl w:val="0"/>
                <w:numId w:val="67"/>
              </w:numPr>
              <w:spacing w:after="0" w:line="240" w:lineRule="auto"/>
              <w:rPr>
                <w:rFonts w:ascii="Times New Roman" w:hAnsi="Times New Roman" w:cs="Times New Roman"/>
                <w:sz w:val="24"/>
                <w:szCs w:val="24"/>
              </w:rPr>
            </w:pPr>
            <w:r w:rsidRPr="00CD45B6">
              <w:rPr>
                <w:rFonts w:ascii="Times New Roman" w:hAnsi="Times New Roman" w:cs="Times New Roman"/>
                <w:sz w:val="24"/>
                <w:szCs w:val="24"/>
              </w:rPr>
              <w:t>основные свойства степени с целым показателем;</w:t>
            </w:r>
          </w:p>
          <w:p w:rsidR="0062432E" w:rsidRPr="00CD45B6" w:rsidRDefault="0062432E" w:rsidP="00D63E3C">
            <w:pPr>
              <w:numPr>
                <w:ilvl w:val="0"/>
                <w:numId w:val="67"/>
              </w:numPr>
              <w:spacing w:after="0" w:line="240" w:lineRule="auto"/>
              <w:rPr>
                <w:rFonts w:ascii="Times New Roman" w:hAnsi="Times New Roman" w:cs="Times New Roman"/>
                <w:sz w:val="24"/>
                <w:szCs w:val="24"/>
              </w:rPr>
            </w:pPr>
            <w:r w:rsidRPr="00CD45B6">
              <w:rPr>
                <w:rFonts w:ascii="Times New Roman" w:hAnsi="Times New Roman" w:cs="Times New Roman"/>
                <w:sz w:val="24"/>
                <w:szCs w:val="24"/>
              </w:rPr>
              <w:t>определение стандартного вида числа;</w:t>
            </w:r>
          </w:p>
          <w:p w:rsidR="0062432E" w:rsidRPr="00CD45B6" w:rsidRDefault="0062432E" w:rsidP="00D63E3C">
            <w:pPr>
              <w:numPr>
                <w:ilvl w:val="0"/>
                <w:numId w:val="67"/>
              </w:numPr>
              <w:spacing w:after="0" w:line="240" w:lineRule="auto"/>
              <w:rPr>
                <w:rFonts w:ascii="Times New Roman" w:hAnsi="Times New Roman" w:cs="Times New Roman"/>
                <w:i/>
                <w:sz w:val="24"/>
                <w:szCs w:val="24"/>
              </w:rPr>
            </w:pPr>
            <w:r w:rsidRPr="00CD45B6">
              <w:rPr>
                <w:rFonts w:ascii="Times New Roman" w:hAnsi="Times New Roman" w:cs="Times New Roman"/>
                <w:i/>
                <w:sz w:val="24"/>
                <w:szCs w:val="24"/>
              </w:rPr>
              <w:t>понятия корня n-й степени и степени с рациональным показателем;</w:t>
            </w:r>
          </w:p>
          <w:p w:rsidR="0062432E" w:rsidRPr="00CD45B6" w:rsidRDefault="0062432E" w:rsidP="00D63E3C">
            <w:pPr>
              <w:numPr>
                <w:ilvl w:val="0"/>
                <w:numId w:val="67"/>
              </w:numPr>
              <w:spacing w:after="0" w:line="240" w:lineRule="auto"/>
              <w:rPr>
                <w:rFonts w:ascii="Times New Roman" w:hAnsi="Times New Roman" w:cs="Times New Roman"/>
                <w:i/>
                <w:sz w:val="24"/>
                <w:szCs w:val="24"/>
              </w:rPr>
            </w:pPr>
            <w:r w:rsidRPr="00CD45B6">
              <w:rPr>
                <w:rFonts w:ascii="Times New Roman" w:hAnsi="Times New Roman" w:cs="Times New Roman"/>
                <w:i/>
                <w:sz w:val="24"/>
                <w:szCs w:val="24"/>
              </w:rPr>
              <w:t>свойства арифметического корня n-й степени;</w:t>
            </w:r>
          </w:p>
          <w:p w:rsidR="0062432E" w:rsidRPr="00CD45B6" w:rsidRDefault="0062432E" w:rsidP="00D63E3C">
            <w:pPr>
              <w:numPr>
                <w:ilvl w:val="0"/>
                <w:numId w:val="67"/>
              </w:numPr>
              <w:spacing w:after="0" w:line="240" w:lineRule="auto"/>
              <w:rPr>
                <w:rFonts w:ascii="Times New Roman" w:hAnsi="Times New Roman" w:cs="Times New Roman"/>
                <w:sz w:val="24"/>
                <w:szCs w:val="24"/>
              </w:rPr>
            </w:pPr>
            <w:r w:rsidRPr="00CD45B6">
              <w:rPr>
                <w:rFonts w:ascii="Times New Roman" w:hAnsi="Times New Roman" w:cs="Times New Roman"/>
                <w:sz w:val="24"/>
                <w:szCs w:val="24"/>
              </w:rPr>
              <w:t>свойство возведения в степень числового неравенства.</w:t>
            </w:r>
          </w:p>
          <w:p w:rsidR="0062432E" w:rsidRPr="00CD45B6" w:rsidRDefault="0062432E" w:rsidP="00495ACE">
            <w:pPr>
              <w:spacing w:line="240" w:lineRule="auto"/>
              <w:rPr>
                <w:rFonts w:ascii="Times New Roman" w:hAnsi="Times New Roman" w:cs="Times New Roman"/>
                <w:b/>
                <w:sz w:val="24"/>
                <w:szCs w:val="24"/>
              </w:rPr>
            </w:pPr>
            <w:r w:rsidRPr="00CD45B6">
              <w:rPr>
                <w:rFonts w:ascii="Times New Roman" w:hAnsi="Times New Roman" w:cs="Times New Roman"/>
                <w:b/>
                <w:sz w:val="24"/>
                <w:szCs w:val="24"/>
              </w:rPr>
              <w:t>Умеет:</w:t>
            </w:r>
          </w:p>
          <w:p w:rsidR="0062432E" w:rsidRPr="00CD45B6" w:rsidRDefault="0062432E" w:rsidP="00D63E3C">
            <w:pPr>
              <w:numPr>
                <w:ilvl w:val="0"/>
                <w:numId w:val="68"/>
              </w:numPr>
              <w:spacing w:after="0" w:line="240" w:lineRule="auto"/>
              <w:rPr>
                <w:rFonts w:ascii="Times New Roman" w:hAnsi="Times New Roman" w:cs="Times New Roman"/>
                <w:sz w:val="24"/>
                <w:szCs w:val="24"/>
              </w:rPr>
            </w:pPr>
            <w:r w:rsidRPr="00CD45B6">
              <w:rPr>
                <w:rFonts w:ascii="Times New Roman" w:hAnsi="Times New Roman" w:cs="Times New Roman"/>
                <w:sz w:val="24"/>
                <w:szCs w:val="24"/>
              </w:rPr>
              <w:t>выполнять основные действия со степенями с целыми показателями;</w:t>
            </w:r>
          </w:p>
          <w:p w:rsidR="0062432E" w:rsidRPr="00CD45B6" w:rsidRDefault="0062432E" w:rsidP="00D63E3C">
            <w:pPr>
              <w:numPr>
                <w:ilvl w:val="0"/>
                <w:numId w:val="68"/>
              </w:numPr>
              <w:spacing w:after="0" w:line="240" w:lineRule="auto"/>
              <w:rPr>
                <w:rFonts w:ascii="Times New Roman" w:hAnsi="Times New Roman" w:cs="Times New Roman"/>
                <w:sz w:val="24"/>
                <w:szCs w:val="24"/>
              </w:rPr>
            </w:pPr>
            <w:r w:rsidRPr="00CD45B6">
              <w:rPr>
                <w:rFonts w:ascii="Times New Roman" w:hAnsi="Times New Roman" w:cs="Times New Roman"/>
                <w:sz w:val="24"/>
                <w:szCs w:val="24"/>
              </w:rPr>
              <w:t xml:space="preserve">вычислять значения числовых выражений и выполнять преобразования простейших выражений, содержащих степень с целым показателем. </w:t>
            </w:r>
          </w:p>
        </w:tc>
        <w:tc>
          <w:tcPr>
            <w:tcW w:w="4819" w:type="dxa"/>
          </w:tcPr>
          <w:p w:rsidR="0062432E" w:rsidRPr="00CD45B6" w:rsidRDefault="0062432E" w:rsidP="00495ACE">
            <w:pPr>
              <w:spacing w:line="240" w:lineRule="auto"/>
              <w:rPr>
                <w:rFonts w:ascii="Times New Roman" w:hAnsi="Times New Roman" w:cs="Times New Roman"/>
                <w:sz w:val="24"/>
                <w:szCs w:val="24"/>
              </w:rPr>
            </w:pPr>
            <w:r w:rsidRPr="00CD45B6">
              <w:rPr>
                <w:rFonts w:ascii="Times New Roman" w:hAnsi="Times New Roman" w:cs="Times New Roman"/>
                <w:sz w:val="24"/>
                <w:szCs w:val="24"/>
              </w:rPr>
              <w:t xml:space="preserve">Сравнивать и упорядочивать степени с целыми и рациональными показателями, выполнять вычисления с рациональными числами, вычислять значения степеней с целым показателем. Формулировать определение арифметического корня натуральной степени из числа. Вычислять приближённые значения корней, используя при необходимости калькулятор; проводить оценку корней. Применять свойства арифметического корня для преобразования выражений. Формулировать определение корня третьей степени; находить значения кубических корней, используя при необходимости калькулятор. Исследовать свойства кубического корня, проводя числовые эксперименты с использованием  калькулятора, компьютера. Возводить числовое неравенство с положительными левой и правой частью в степень. Сравнивать степени с разными основаниями и равными показателями. </w:t>
            </w:r>
            <w:r w:rsidRPr="00CD45B6">
              <w:rPr>
                <w:rFonts w:ascii="Times New Roman" w:hAnsi="Times New Roman" w:cs="Times New Roman"/>
                <w:i/>
                <w:sz w:val="24"/>
                <w:szCs w:val="24"/>
              </w:rPr>
              <w:t xml:space="preserve">Формулировать определение степени с рациональным показателем, применять свойства степени с рациональным показателем при вычислениях. </w:t>
            </w:r>
          </w:p>
        </w:tc>
      </w:tr>
      <w:tr w:rsidR="0062432E" w:rsidRPr="00CD45B6" w:rsidTr="0062432E">
        <w:tc>
          <w:tcPr>
            <w:tcW w:w="644" w:type="dxa"/>
          </w:tcPr>
          <w:p w:rsidR="0062432E" w:rsidRPr="00CD45B6" w:rsidRDefault="0062432E" w:rsidP="00495ACE">
            <w:pPr>
              <w:spacing w:line="240" w:lineRule="auto"/>
              <w:jc w:val="center"/>
              <w:rPr>
                <w:rFonts w:ascii="Times New Roman" w:hAnsi="Times New Roman" w:cs="Times New Roman"/>
                <w:sz w:val="24"/>
                <w:szCs w:val="24"/>
                <w:lang w:val="en-US"/>
              </w:rPr>
            </w:pPr>
            <w:r w:rsidRPr="00CD45B6">
              <w:rPr>
                <w:rFonts w:ascii="Times New Roman" w:hAnsi="Times New Roman" w:cs="Times New Roman"/>
                <w:sz w:val="24"/>
                <w:szCs w:val="24"/>
                <w:lang w:val="en-US"/>
              </w:rPr>
              <w:t>4</w:t>
            </w:r>
          </w:p>
        </w:tc>
        <w:tc>
          <w:tcPr>
            <w:tcW w:w="2551" w:type="dxa"/>
          </w:tcPr>
          <w:p w:rsidR="0062432E" w:rsidRPr="00CD45B6" w:rsidRDefault="0062432E" w:rsidP="00495ACE">
            <w:pPr>
              <w:spacing w:line="240" w:lineRule="auto"/>
              <w:jc w:val="center"/>
              <w:rPr>
                <w:rFonts w:ascii="Times New Roman" w:hAnsi="Times New Roman" w:cs="Times New Roman"/>
                <w:b/>
                <w:sz w:val="24"/>
                <w:szCs w:val="24"/>
              </w:rPr>
            </w:pPr>
            <w:r w:rsidRPr="00CD45B6">
              <w:rPr>
                <w:rFonts w:ascii="Times New Roman" w:hAnsi="Times New Roman" w:cs="Times New Roman"/>
                <w:b/>
                <w:sz w:val="24"/>
                <w:szCs w:val="24"/>
              </w:rPr>
              <w:t>Степенная функция.</w:t>
            </w:r>
          </w:p>
          <w:p w:rsidR="0062432E" w:rsidRPr="00CD45B6" w:rsidRDefault="00D07E81" w:rsidP="00495ACE">
            <w:pPr>
              <w:spacing w:line="240" w:lineRule="auto"/>
              <w:jc w:val="center"/>
              <w:rPr>
                <w:rFonts w:ascii="Times New Roman" w:hAnsi="Times New Roman" w:cs="Times New Roman"/>
                <w:sz w:val="24"/>
                <w:szCs w:val="24"/>
              </w:rPr>
            </w:pPr>
            <w:r>
              <w:rPr>
                <w:rFonts w:ascii="Times New Roman" w:hAnsi="Times New Roman" w:cs="Times New Roman"/>
                <w:b/>
                <w:sz w:val="24"/>
                <w:szCs w:val="24"/>
              </w:rPr>
              <w:t>( 16</w:t>
            </w:r>
            <w:r w:rsidR="0062432E" w:rsidRPr="00CD45B6">
              <w:rPr>
                <w:rFonts w:ascii="Times New Roman" w:hAnsi="Times New Roman" w:cs="Times New Roman"/>
                <w:b/>
                <w:sz w:val="24"/>
                <w:szCs w:val="24"/>
              </w:rPr>
              <w:t xml:space="preserve"> часов )</w:t>
            </w:r>
          </w:p>
        </w:tc>
        <w:tc>
          <w:tcPr>
            <w:tcW w:w="2977" w:type="dxa"/>
          </w:tcPr>
          <w:p w:rsidR="0062432E" w:rsidRPr="00CD45B6" w:rsidRDefault="0062432E" w:rsidP="00495ACE">
            <w:pPr>
              <w:spacing w:line="240" w:lineRule="auto"/>
              <w:rPr>
                <w:rFonts w:ascii="Times New Roman" w:hAnsi="Times New Roman" w:cs="Times New Roman"/>
                <w:sz w:val="24"/>
                <w:szCs w:val="24"/>
              </w:rPr>
            </w:pPr>
            <w:r w:rsidRPr="00CD45B6">
              <w:rPr>
                <w:rFonts w:ascii="Times New Roman" w:hAnsi="Times New Roman" w:cs="Times New Roman"/>
                <w:sz w:val="24"/>
                <w:szCs w:val="24"/>
              </w:rPr>
              <w:t xml:space="preserve">Область определения функции. Возрастание и убывание функции. Чётность и нечётность функции. Функция </w:t>
            </w:r>
            <w:r w:rsidRPr="00CD45B6">
              <w:rPr>
                <w:rFonts w:ascii="Times New Roman" w:hAnsi="Times New Roman" w:cs="Times New Roman"/>
                <w:sz w:val="24"/>
                <w:szCs w:val="24"/>
                <w:lang w:val="en-US"/>
              </w:rPr>
              <w:t>y</w:t>
            </w:r>
            <w:r w:rsidRPr="00CD45B6">
              <w:rPr>
                <w:rFonts w:ascii="Times New Roman" w:hAnsi="Times New Roman" w:cs="Times New Roman"/>
                <w:sz w:val="24"/>
                <w:szCs w:val="24"/>
              </w:rPr>
              <w:t xml:space="preserve"> = </w:t>
            </w:r>
            <w:r w:rsidRPr="00CD45B6">
              <w:rPr>
                <w:rFonts w:ascii="Times New Roman" w:hAnsi="Times New Roman" w:cs="Times New Roman"/>
                <w:sz w:val="24"/>
                <w:szCs w:val="24"/>
                <w:lang w:val="en-US"/>
              </w:rPr>
              <w:t>k</w:t>
            </w:r>
            <w:r w:rsidRPr="00CD45B6">
              <w:rPr>
                <w:rFonts w:ascii="Times New Roman" w:hAnsi="Times New Roman" w:cs="Times New Roman"/>
                <w:sz w:val="24"/>
                <w:szCs w:val="24"/>
              </w:rPr>
              <w:t>/</w:t>
            </w:r>
            <w:r w:rsidRPr="00CD45B6">
              <w:rPr>
                <w:rFonts w:ascii="Times New Roman" w:hAnsi="Times New Roman" w:cs="Times New Roman"/>
                <w:sz w:val="24"/>
                <w:szCs w:val="24"/>
                <w:lang w:val="en-US"/>
              </w:rPr>
              <w:t>x</w:t>
            </w:r>
            <w:r w:rsidRPr="00CD45B6">
              <w:rPr>
                <w:rFonts w:ascii="Times New Roman" w:hAnsi="Times New Roman" w:cs="Times New Roman"/>
                <w:sz w:val="24"/>
                <w:szCs w:val="24"/>
              </w:rPr>
              <w:t>.</w:t>
            </w:r>
          </w:p>
        </w:tc>
        <w:tc>
          <w:tcPr>
            <w:tcW w:w="4253" w:type="dxa"/>
          </w:tcPr>
          <w:p w:rsidR="0062432E" w:rsidRPr="00CD45B6" w:rsidRDefault="0062432E" w:rsidP="00495ACE">
            <w:pPr>
              <w:spacing w:line="240" w:lineRule="auto"/>
              <w:rPr>
                <w:rFonts w:ascii="Times New Roman" w:hAnsi="Times New Roman" w:cs="Times New Roman"/>
                <w:b/>
                <w:sz w:val="24"/>
                <w:szCs w:val="24"/>
              </w:rPr>
            </w:pPr>
            <w:r w:rsidRPr="00CD45B6">
              <w:rPr>
                <w:rFonts w:ascii="Times New Roman" w:hAnsi="Times New Roman" w:cs="Times New Roman"/>
                <w:b/>
                <w:sz w:val="24"/>
                <w:szCs w:val="24"/>
              </w:rPr>
              <w:t>Знает и понимает:</w:t>
            </w:r>
          </w:p>
          <w:p w:rsidR="0062432E" w:rsidRPr="00CD45B6" w:rsidRDefault="0062432E" w:rsidP="00D63E3C">
            <w:pPr>
              <w:numPr>
                <w:ilvl w:val="0"/>
                <w:numId w:val="69"/>
              </w:numPr>
              <w:spacing w:after="0" w:line="240" w:lineRule="auto"/>
              <w:rPr>
                <w:rFonts w:ascii="Times New Roman" w:hAnsi="Times New Roman" w:cs="Times New Roman"/>
                <w:b/>
                <w:sz w:val="24"/>
                <w:szCs w:val="24"/>
              </w:rPr>
            </w:pPr>
            <w:r w:rsidRPr="00CD45B6">
              <w:rPr>
                <w:rFonts w:ascii="Times New Roman" w:hAnsi="Times New Roman" w:cs="Times New Roman"/>
                <w:sz w:val="24"/>
                <w:szCs w:val="24"/>
              </w:rPr>
              <w:t>понятия: область определения, чётность и нечётность функции, возрастание и убывание функции на промежутке;</w:t>
            </w:r>
          </w:p>
          <w:p w:rsidR="0062432E" w:rsidRPr="00CD45B6" w:rsidRDefault="0062432E" w:rsidP="00D63E3C">
            <w:pPr>
              <w:numPr>
                <w:ilvl w:val="0"/>
                <w:numId w:val="69"/>
              </w:numPr>
              <w:spacing w:after="0" w:line="240" w:lineRule="auto"/>
              <w:rPr>
                <w:rFonts w:ascii="Times New Roman" w:hAnsi="Times New Roman" w:cs="Times New Roman"/>
                <w:b/>
                <w:sz w:val="24"/>
                <w:szCs w:val="24"/>
              </w:rPr>
            </w:pPr>
            <w:r w:rsidRPr="00CD45B6">
              <w:rPr>
                <w:rFonts w:ascii="Times New Roman" w:hAnsi="Times New Roman" w:cs="Times New Roman"/>
                <w:sz w:val="24"/>
                <w:szCs w:val="24"/>
              </w:rPr>
              <w:t>понятие обратной пропорциональности;</w:t>
            </w:r>
          </w:p>
          <w:p w:rsidR="0062432E" w:rsidRPr="00CD45B6" w:rsidRDefault="0062432E" w:rsidP="00D63E3C">
            <w:pPr>
              <w:numPr>
                <w:ilvl w:val="0"/>
                <w:numId w:val="69"/>
              </w:numPr>
              <w:spacing w:after="0" w:line="240" w:lineRule="auto"/>
              <w:rPr>
                <w:rFonts w:ascii="Times New Roman" w:hAnsi="Times New Roman" w:cs="Times New Roman"/>
                <w:b/>
                <w:sz w:val="24"/>
                <w:szCs w:val="24"/>
              </w:rPr>
            </w:pPr>
            <w:r w:rsidRPr="00CD45B6">
              <w:rPr>
                <w:rFonts w:ascii="Times New Roman" w:hAnsi="Times New Roman" w:cs="Times New Roman"/>
                <w:sz w:val="24"/>
                <w:szCs w:val="24"/>
              </w:rPr>
              <w:t>свойства функции y=k/x, название её графика.</w:t>
            </w:r>
          </w:p>
          <w:p w:rsidR="0062432E" w:rsidRPr="00CD45B6" w:rsidRDefault="0062432E" w:rsidP="00495ACE">
            <w:pPr>
              <w:spacing w:line="240" w:lineRule="auto"/>
              <w:rPr>
                <w:rFonts w:ascii="Times New Roman" w:hAnsi="Times New Roman" w:cs="Times New Roman"/>
                <w:b/>
                <w:sz w:val="24"/>
                <w:szCs w:val="24"/>
              </w:rPr>
            </w:pPr>
            <w:r w:rsidRPr="00CD45B6">
              <w:rPr>
                <w:rFonts w:ascii="Times New Roman" w:hAnsi="Times New Roman" w:cs="Times New Roman"/>
                <w:b/>
                <w:sz w:val="24"/>
                <w:szCs w:val="24"/>
              </w:rPr>
              <w:t>Умеет:</w:t>
            </w:r>
          </w:p>
          <w:p w:rsidR="0062432E" w:rsidRPr="00CD45B6" w:rsidRDefault="0062432E" w:rsidP="00D63E3C">
            <w:pPr>
              <w:numPr>
                <w:ilvl w:val="0"/>
                <w:numId w:val="70"/>
              </w:numPr>
              <w:spacing w:after="0" w:line="240" w:lineRule="auto"/>
              <w:rPr>
                <w:rFonts w:ascii="Times New Roman" w:hAnsi="Times New Roman" w:cs="Times New Roman"/>
                <w:b/>
                <w:sz w:val="24"/>
                <w:szCs w:val="24"/>
              </w:rPr>
            </w:pPr>
            <w:r w:rsidRPr="00CD45B6">
              <w:rPr>
                <w:rFonts w:ascii="Times New Roman" w:hAnsi="Times New Roman" w:cs="Times New Roman"/>
                <w:sz w:val="24"/>
                <w:szCs w:val="24"/>
              </w:rPr>
              <w:t>находить область определения функции;</w:t>
            </w:r>
          </w:p>
          <w:p w:rsidR="0062432E" w:rsidRPr="00CD45B6" w:rsidRDefault="0062432E" w:rsidP="00D63E3C">
            <w:pPr>
              <w:numPr>
                <w:ilvl w:val="0"/>
                <w:numId w:val="70"/>
              </w:numPr>
              <w:spacing w:after="0" w:line="240" w:lineRule="auto"/>
              <w:rPr>
                <w:rFonts w:ascii="Times New Roman" w:hAnsi="Times New Roman" w:cs="Times New Roman"/>
                <w:b/>
                <w:sz w:val="24"/>
                <w:szCs w:val="24"/>
              </w:rPr>
            </w:pPr>
            <w:r w:rsidRPr="00CD45B6">
              <w:rPr>
                <w:rFonts w:ascii="Times New Roman" w:hAnsi="Times New Roman" w:cs="Times New Roman"/>
                <w:sz w:val="24"/>
                <w:szCs w:val="24"/>
              </w:rPr>
              <w:t>находить промежутки возрастания и убывания функции с помощью графика, рассматриваемой функции;</w:t>
            </w:r>
          </w:p>
          <w:p w:rsidR="0062432E" w:rsidRPr="00CD45B6" w:rsidRDefault="0062432E" w:rsidP="00D63E3C">
            <w:pPr>
              <w:numPr>
                <w:ilvl w:val="0"/>
                <w:numId w:val="70"/>
              </w:numPr>
              <w:spacing w:after="0" w:line="240" w:lineRule="auto"/>
              <w:rPr>
                <w:rFonts w:ascii="Times New Roman" w:hAnsi="Times New Roman" w:cs="Times New Roman"/>
                <w:b/>
                <w:sz w:val="24"/>
                <w:szCs w:val="24"/>
              </w:rPr>
            </w:pPr>
            <w:r w:rsidRPr="00CD45B6">
              <w:rPr>
                <w:rFonts w:ascii="Times New Roman" w:hAnsi="Times New Roman" w:cs="Times New Roman"/>
                <w:sz w:val="24"/>
                <w:szCs w:val="24"/>
              </w:rPr>
              <w:t>определять чётность и нечётность функции;</w:t>
            </w:r>
          </w:p>
          <w:p w:rsidR="0062432E" w:rsidRPr="00CD45B6" w:rsidRDefault="0062432E" w:rsidP="00D63E3C">
            <w:pPr>
              <w:numPr>
                <w:ilvl w:val="0"/>
                <w:numId w:val="70"/>
              </w:numPr>
              <w:spacing w:after="0" w:line="240" w:lineRule="auto"/>
              <w:rPr>
                <w:rFonts w:ascii="Times New Roman" w:hAnsi="Times New Roman" w:cs="Times New Roman"/>
                <w:b/>
                <w:sz w:val="24"/>
                <w:szCs w:val="24"/>
              </w:rPr>
            </w:pPr>
            <w:r w:rsidRPr="00CD45B6">
              <w:rPr>
                <w:rFonts w:ascii="Times New Roman" w:hAnsi="Times New Roman" w:cs="Times New Roman"/>
                <w:sz w:val="24"/>
                <w:szCs w:val="24"/>
              </w:rPr>
              <w:t xml:space="preserve">исследовать функции по заданному графику. </w:t>
            </w:r>
          </w:p>
          <w:p w:rsidR="0062432E" w:rsidRPr="00CD45B6" w:rsidRDefault="0062432E" w:rsidP="00495ACE">
            <w:pPr>
              <w:spacing w:line="240" w:lineRule="auto"/>
              <w:rPr>
                <w:rFonts w:ascii="Times New Roman" w:hAnsi="Times New Roman" w:cs="Times New Roman"/>
                <w:sz w:val="24"/>
                <w:szCs w:val="24"/>
              </w:rPr>
            </w:pPr>
          </w:p>
        </w:tc>
        <w:tc>
          <w:tcPr>
            <w:tcW w:w="4819" w:type="dxa"/>
          </w:tcPr>
          <w:p w:rsidR="0062432E" w:rsidRPr="00CD45B6" w:rsidRDefault="0062432E" w:rsidP="00495ACE">
            <w:pPr>
              <w:spacing w:line="240" w:lineRule="auto"/>
              <w:rPr>
                <w:rFonts w:ascii="Times New Roman" w:hAnsi="Times New Roman" w:cs="Times New Roman"/>
                <w:sz w:val="24"/>
                <w:szCs w:val="24"/>
              </w:rPr>
            </w:pPr>
            <w:r w:rsidRPr="00CD45B6">
              <w:rPr>
                <w:rFonts w:ascii="Times New Roman" w:hAnsi="Times New Roman" w:cs="Times New Roman"/>
                <w:sz w:val="24"/>
                <w:szCs w:val="24"/>
              </w:rPr>
              <w:t xml:space="preserve">Вычислять значения функций, заданных формулами (при необходимости использовать калькулятор); составлять таблицы значений функций. </w:t>
            </w:r>
            <w:r w:rsidRPr="00CD45B6">
              <w:rPr>
                <w:rFonts w:ascii="Times New Roman" w:hAnsi="Times New Roman" w:cs="Times New Roman"/>
                <w:i/>
                <w:sz w:val="24"/>
                <w:szCs w:val="24"/>
              </w:rPr>
              <w:t>Формулировать определение функции.</w:t>
            </w:r>
            <w:r w:rsidRPr="00CD45B6">
              <w:rPr>
                <w:rFonts w:ascii="Times New Roman" w:hAnsi="Times New Roman" w:cs="Times New Roman"/>
                <w:sz w:val="24"/>
                <w:szCs w:val="24"/>
              </w:rPr>
              <w:t xml:space="preserve"> Строить по точкам графики функций. Описывать свойства функции на основе её графического представления (область определения, множество значений, промежутки знакопостоянства, </w:t>
            </w:r>
            <w:r w:rsidRPr="00CD45B6">
              <w:rPr>
                <w:rFonts w:ascii="Times New Roman" w:hAnsi="Times New Roman" w:cs="Times New Roman"/>
                <w:i/>
                <w:sz w:val="24"/>
                <w:szCs w:val="24"/>
              </w:rPr>
              <w:t xml:space="preserve">четность, нечетность, </w:t>
            </w:r>
            <w:r w:rsidRPr="00CD45B6">
              <w:rPr>
                <w:rFonts w:ascii="Times New Roman" w:hAnsi="Times New Roman" w:cs="Times New Roman"/>
                <w:sz w:val="24"/>
                <w:szCs w:val="24"/>
              </w:rPr>
              <w:t xml:space="preserve">возрастание, убывание, наибольшее, наименьшее значения). Интерпретировать графики реальных зависимостей. Использовать функциональную символику для записи разнообразных фактов, связанных с функциями </w:t>
            </w:r>
            <w:r w:rsidRPr="00CD45B6">
              <w:rPr>
                <w:rFonts w:ascii="Times New Roman" w:hAnsi="Times New Roman" w:cs="Times New Roman"/>
                <w:sz w:val="24"/>
                <w:szCs w:val="24"/>
                <w:lang w:val="en-US"/>
              </w:rPr>
              <w:t>y</w:t>
            </w:r>
            <w:r w:rsidRPr="00CD45B6">
              <w:rPr>
                <w:rFonts w:ascii="Times New Roman" w:hAnsi="Times New Roman" w:cs="Times New Roman"/>
                <w:sz w:val="24"/>
                <w:szCs w:val="24"/>
              </w:rPr>
              <w:t>=</w:t>
            </w:r>
            <w:r w:rsidRPr="00CD45B6">
              <w:rPr>
                <w:rFonts w:ascii="Times New Roman" w:hAnsi="Times New Roman" w:cs="Times New Roman"/>
                <w:sz w:val="24"/>
                <w:szCs w:val="24"/>
                <w:lang w:val="en-US"/>
              </w:rPr>
              <w:t>x</w:t>
            </w:r>
            <w:r w:rsidRPr="00CD45B6">
              <w:rPr>
                <w:rFonts w:ascii="Times New Roman" w:hAnsi="Times New Roman" w:cs="Times New Roman"/>
                <w:sz w:val="24"/>
                <w:szCs w:val="24"/>
                <w:vertAlign w:val="superscript"/>
              </w:rPr>
              <w:t>3</w:t>
            </w:r>
            <w:r w:rsidRPr="00CD45B6">
              <w:rPr>
                <w:rFonts w:ascii="Times New Roman" w:hAnsi="Times New Roman" w:cs="Times New Roman"/>
                <w:sz w:val="24"/>
                <w:szCs w:val="24"/>
              </w:rPr>
              <w:t>,</w:t>
            </w:r>
          </w:p>
          <w:p w:rsidR="0062432E" w:rsidRPr="00CD45B6" w:rsidRDefault="0062432E" w:rsidP="00495ACE">
            <w:pPr>
              <w:spacing w:line="240" w:lineRule="auto"/>
              <w:rPr>
                <w:rFonts w:ascii="Times New Roman" w:hAnsi="Times New Roman" w:cs="Times New Roman"/>
                <w:sz w:val="24"/>
                <w:szCs w:val="24"/>
              </w:rPr>
            </w:pPr>
            <w:r w:rsidRPr="00CD45B6">
              <w:rPr>
                <w:rFonts w:ascii="Times New Roman" w:hAnsi="Times New Roman" w:cs="Times New Roman"/>
                <w:sz w:val="24"/>
                <w:szCs w:val="24"/>
                <w:lang w:val="en-US"/>
              </w:rPr>
              <w:t>Y</w:t>
            </w:r>
            <w:r w:rsidRPr="00CD45B6">
              <w:rPr>
                <w:rFonts w:ascii="Times New Roman" w:hAnsi="Times New Roman" w:cs="Times New Roman"/>
                <w:sz w:val="24"/>
                <w:szCs w:val="24"/>
              </w:rPr>
              <w:t>=</w:t>
            </w:r>
            <m:oMath>
              <m:rad>
                <m:radPr>
                  <m:degHide m:val="on"/>
                  <m:ctrlPr>
                    <w:rPr>
                      <w:rFonts w:ascii="Cambria Math" w:hAnsi="Times New Roman" w:cs="Times New Roman"/>
                      <w:i/>
                      <w:sz w:val="24"/>
                      <w:szCs w:val="24"/>
                      <w:lang w:val="en-US"/>
                    </w:rPr>
                  </m:ctrlPr>
                </m:radPr>
                <m:deg/>
                <m:e>
                  <m:r>
                    <w:rPr>
                      <w:rFonts w:ascii="Cambria Math" w:hAnsi="Cambria Math" w:cs="Times New Roman"/>
                      <w:sz w:val="24"/>
                      <w:szCs w:val="24"/>
                      <w:lang w:val="en-US"/>
                    </w:rPr>
                    <m:t>x</m:t>
                  </m:r>
                </m:e>
              </m:rad>
            </m:oMath>
            <w:r w:rsidRPr="00CD45B6">
              <w:rPr>
                <w:rFonts w:ascii="Times New Roman" w:hAnsi="Times New Roman" w:cs="Times New Roman"/>
                <w:sz w:val="24"/>
                <w:szCs w:val="24"/>
              </w:rPr>
              <w:t xml:space="preserve"> , </w:t>
            </w:r>
            <w:r w:rsidRPr="00CD45B6">
              <w:rPr>
                <w:rFonts w:ascii="Times New Roman" w:hAnsi="Times New Roman" w:cs="Times New Roman"/>
                <w:sz w:val="24"/>
                <w:szCs w:val="24"/>
                <w:lang w:val="en-US"/>
              </w:rPr>
              <w:t>y</w:t>
            </w:r>
            <w:r w:rsidRPr="00CD45B6">
              <w:rPr>
                <w:rFonts w:ascii="Times New Roman" w:hAnsi="Times New Roman" w:cs="Times New Roman"/>
                <w:sz w:val="24"/>
                <w:szCs w:val="24"/>
              </w:rPr>
              <w:t>=</w:t>
            </w:r>
            <m:oMath>
              <m:rad>
                <m:radPr>
                  <m:ctrlPr>
                    <w:rPr>
                      <w:rFonts w:ascii="Cambria Math" w:hAnsi="Times New Roman" w:cs="Times New Roman"/>
                      <w:i/>
                      <w:sz w:val="24"/>
                      <w:szCs w:val="24"/>
                      <w:lang w:val="en-US"/>
                    </w:rPr>
                  </m:ctrlPr>
                </m:radPr>
                <m:deg>
                  <m:r>
                    <w:rPr>
                      <w:rFonts w:ascii="Cambria Math" w:hAnsi="Times New Roman" w:cs="Times New Roman"/>
                      <w:sz w:val="24"/>
                      <w:szCs w:val="24"/>
                    </w:rPr>
                    <m:t>3</m:t>
                  </m:r>
                </m:deg>
                <m:e>
                  <m:r>
                    <w:rPr>
                      <w:rFonts w:ascii="Cambria Math" w:hAnsi="Cambria Math" w:cs="Times New Roman"/>
                      <w:sz w:val="24"/>
                      <w:szCs w:val="24"/>
                      <w:lang w:val="en-US"/>
                    </w:rPr>
                    <m:t>x</m:t>
                  </m:r>
                </m:e>
              </m:rad>
            </m:oMath>
            <w:r w:rsidRPr="00CD45B6">
              <w:rPr>
                <w:rFonts w:ascii="Times New Roman" w:hAnsi="Times New Roman" w:cs="Times New Roman"/>
                <w:sz w:val="24"/>
                <w:szCs w:val="24"/>
              </w:rPr>
              <w:t xml:space="preserve">, </w:t>
            </w:r>
            <w:r w:rsidRPr="00CD45B6">
              <w:rPr>
                <w:rFonts w:ascii="Times New Roman" w:hAnsi="Times New Roman" w:cs="Times New Roman"/>
                <w:sz w:val="24"/>
                <w:szCs w:val="24"/>
                <w:lang w:val="en-US"/>
              </w:rPr>
              <w:t>y</w:t>
            </w:r>
            <w:r w:rsidRPr="00CD45B6">
              <w:rPr>
                <w:rFonts w:ascii="Times New Roman" w:hAnsi="Times New Roman" w:cs="Times New Roman"/>
                <w:sz w:val="24"/>
                <w:szCs w:val="24"/>
              </w:rPr>
              <w:t>=</w:t>
            </w:r>
            <m:oMath>
              <m:f>
                <m:fPr>
                  <m:ctrlPr>
                    <w:rPr>
                      <w:rFonts w:ascii="Cambria Math" w:hAnsi="Times New Roman" w:cs="Times New Roman"/>
                      <w:i/>
                      <w:sz w:val="24"/>
                      <w:szCs w:val="24"/>
                      <w:lang w:val="en-US"/>
                    </w:rPr>
                  </m:ctrlPr>
                </m:fPr>
                <m:num>
                  <m:r>
                    <w:rPr>
                      <w:rFonts w:ascii="Cambria Math" w:hAnsi="Cambria Math" w:cs="Times New Roman"/>
                      <w:sz w:val="24"/>
                      <w:szCs w:val="24"/>
                      <w:lang w:val="en-US"/>
                    </w:rPr>
                    <m:t>k</m:t>
                  </m:r>
                </m:num>
                <m:den>
                  <m:r>
                    <w:rPr>
                      <w:rFonts w:ascii="Cambria Math" w:hAnsi="Cambria Math" w:cs="Times New Roman"/>
                      <w:sz w:val="24"/>
                      <w:szCs w:val="24"/>
                      <w:lang w:val="en-US"/>
                    </w:rPr>
                    <m:t>x</m:t>
                  </m:r>
                </m:den>
              </m:f>
            </m:oMath>
            <w:r w:rsidRPr="00CD45B6">
              <w:rPr>
                <w:rFonts w:ascii="Times New Roman" w:hAnsi="Times New Roman" w:cs="Times New Roman"/>
                <w:sz w:val="24"/>
                <w:szCs w:val="24"/>
              </w:rPr>
              <w:t xml:space="preserve">, обогащая опыт выполнения знаково-символических действий. Строить речевые конструкции с использованием функциональной терминологии. Исследования графиков функций в зависимости от значений коэффициентов, входящих в формулу. Распознавать виды изучаемых функций. </w:t>
            </w:r>
            <w:r w:rsidRPr="00CD45B6">
              <w:rPr>
                <w:rFonts w:ascii="Times New Roman" w:hAnsi="Times New Roman" w:cs="Times New Roman"/>
                <w:i/>
                <w:sz w:val="24"/>
                <w:szCs w:val="24"/>
              </w:rPr>
              <w:t xml:space="preserve">Строить графики указанных функций ( в том числе с применением движений графиков ); описывать их свойства. </w:t>
            </w:r>
            <w:r w:rsidRPr="00CD45B6">
              <w:rPr>
                <w:rFonts w:ascii="Times New Roman" w:hAnsi="Times New Roman" w:cs="Times New Roman"/>
                <w:sz w:val="24"/>
                <w:szCs w:val="24"/>
              </w:rPr>
              <w:t xml:space="preserve">Решать простейшие уравнения и неравенства, содержащие степень. Решать иррациональные уравнения. </w:t>
            </w:r>
          </w:p>
        </w:tc>
      </w:tr>
      <w:tr w:rsidR="0062432E" w:rsidRPr="00CD45B6" w:rsidTr="0062432E">
        <w:tc>
          <w:tcPr>
            <w:tcW w:w="644" w:type="dxa"/>
          </w:tcPr>
          <w:p w:rsidR="0062432E" w:rsidRPr="00CD45B6" w:rsidRDefault="0062432E" w:rsidP="00495ACE">
            <w:pPr>
              <w:spacing w:line="240" w:lineRule="auto"/>
              <w:jc w:val="center"/>
              <w:rPr>
                <w:rFonts w:ascii="Times New Roman" w:hAnsi="Times New Roman" w:cs="Times New Roman"/>
                <w:sz w:val="24"/>
                <w:szCs w:val="24"/>
                <w:lang w:val="en-US"/>
              </w:rPr>
            </w:pPr>
            <w:r w:rsidRPr="00CD45B6">
              <w:rPr>
                <w:rFonts w:ascii="Times New Roman" w:hAnsi="Times New Roman" w:cs="Times New Roman"/>
                <w:sz w:val="24"/>
                <w:szCs w:val="24"/>
                <w:lang w:val="en-US"/>
              </w:rPr>
              <w:t>5</w:t>
            </w:r>
          </w:p>
        </w:tc>
        <w:tc>
          <w:tcPr>
            <w:tcW w:w="2551" w:type="dxa"/>
          </w:tcPr>
          <w:p w:rsidR="0062432E" w:rsidRPr="00CD45B6" w:rsidRDefault="0062432E" w:rsidP="00495ACE">
            <w:pPr>
              <w:spacing w:line="240" w:lineRule="auto"/>
              <w:jc w:val="center"/>
              <w:rPr>
                <w:rFonts w:ascii="Times New Roman" w:hAnsi="Times New Roman" w:cs="Times New Roman"/>
                <w:b/>
                <w:sz w:val="24"/>
                <w:szCs w:val="24"/>
              </w:rPr>
            </w:pPr>
            <w:r w:rsidRPr="00CD45B6">
              <w:rPr>
                <w:rFonts w:ascii="Times New Roman" w:hAnsi="Times New Roman" w:cs="Times New Roman"/>
                <w:b/>
                <w:sz w:val="24"/>
                <w:szCs w:val="24"/>
              </w:rPr>
              <w:t>Прогрессии.</w:t>
            </w:r>
          </w:p>
          <w:p w:rsidR="0062432E" w:rsidRPr="00CD45B6" w:rsidRDefault="0062432E" w:rsidP="00495ACE">
            <w:pPr>
              <w:spacing w:line="240" w:lineRule="auto"/>
              <w:jc w:val="center"/>
              <w:rPr>
                <w:rFonts w:ascii="Times New Roman" w:hAnsi="Times New Roman" w:cs="Times New Roman"/>
                <w:sz w:val="24"/>
                <w:szCs w:val="24"/>
              </w:rPr>
            </w:pPr>
            <w:r w:rsidRPr="00CD45B6">
              <w:rPr>
                <w:rFonts w:ascii="Times New Roman" w:hAnsi="Times New Roman" w:cs="Times New Roman"/>
                <w:b/>
                <w:sz w:val="24"/>
                <w:szCs w:val="24"/>
              </w:rPr>
              <w:t>( 14 часов )</w:t>
            </w:r>
          </w:p>
        </w:tc>
        <w:tc>
          <w:tcPr>
            <w:tcW w:w="2977" w:type="dxa"/>
          </w:tcPr>
          <w:p w:rsidR="0062432E" w:rsidRPr="00CD45B6" w:rsidRDefault="0062432E" w:rsidP="00495ACE">
            <w:pPr>
              <w:spacing w:line="240" w:lineRule="auto"/>
              <w:rPr>
                <w:rFonts w:ascii="Times New Roman" w:hAnsi="Times New Roman" w:cs="Times New Roman"/>
                <w:sz w:val="24"/>
                <w:szCs w:val="24"/>
              </w:rPr>
            </w:pPr>
            <w:r w:rsidRPr="00CD45B6">
              <w:rPr>
                <w:rFonts w:ascii="Times New Roman" w:hAnsi="Times New Roman" w:cs="Times New Roman"/>
                <w:sz w:val="24"/>
                <w:szCs w:val="24"/>
              </w:rPr>
              <w:t>Числовая последовательность. Арифметическая и геометрическая прогрессии. Формулы n-го члена и суммы n первых членов арифметической и геометрической прогрессий.</w:t>
            </w:r>
          </w:p>
        </w:tc>
        <w:tc>
          <w:tcPr>
            <w:tcW w:w="4253" w:type="dxa"/>
          </w:tcPr>
          <w:p w:rsidR="0062432E" w:rsidRPr="00CD45B6" w:rsidRDefault="0062432E" w:rsidP="00495ACE">
            <w:pPr>
              <w:spacing w:line="240" w:lineRule="auto"/>
              <w:rPr>
                <w:rFonts w:ascii="Times New Roman" w:hAnsi="Times New Roman" w:cs="Times New Roman"/>
                <w:b/>
                <w:sz w:val="24"/>
                <w:szCs w:val="24"/>
              </w:rPr>
            </w:pPr>
            <w:r w:rsidRPr="00CD45B6">
              <w:rPr>
                <w:rFonts w:ascii="Times New Roman" w:hAnsi="Times New Roman" w:cs="Times New Roman"/>
                <w:b/>
                <w:sz w:val="24"/>
                <w:szCs w:val="24"/>
              </w:rPr>
              <w:t>Знает и понимает:</w:t>
            </w:r>
          </w:p>
          <w:p w:rsidR="0062432E" w:rsidRPr="00CD45B6" w:rsidRDefault="0062432E" w:rsidP="00D63E3C">
            <w:pPr>
              <w:numPr>
                <w:ilvl w:val="0"/>
                <w:numId w:val="64"/>
              </w:numPr>
              <w:spacing w:after="0" w:line="240" w:lineRule="auto"/>
              <w:ind w:right="-288"/>
              <w:rPr>
                <w:rFonts w:ascii="Times New Roman" w:hAnsi="Times New Roman" w:cs="Times New Roman"/>
                <w:sz w:val="24"/>
                <w:szCs w:val="24"/>
              </w:rPr>
            </w:pPr>
            <w:r w:rsidRPr="00CD45B6">
              <w:rPr>
                <w:rFonts w:ascii="Times New Roman" w:hAnsi="Times New Roman" w:cs="Times New Roman"/>
                <w:sz w:val="24"/>
                <w:szCs w:val="24"/>
              </w:rPr>
              <w:t>определения арифметическая и геометрическая прогрессии;</w:t>
            </w:r>
          </w:p>
          <w:p w:rsidR="0062432E" w:rsidRPr="00CD45B6" w:rsidRDefault="0062432E" w:rsidP="00D63E3C">
            <w:pPr>
              <w:numPr>
                <w:ilvl w:val="0"/>
                <w:numId w:val="64"/>
              </w:numPr>
              <w:spacing w:after="0" w:line="240" w:lineRule="auto"/>
              <w:ind w:right="-288"/>
              <w:rPr>
                <w:rFonts w:ascii="Times New Roman" w:hAnsi="Times New Roman" w:cs="Times New Roman"/>
                <w:sz w:val="24"/>
                <w:szCs w:val="24"/>
              </w:rPr>
            </w:pPr>
            <w:r w:rsidRPr="00CD45B6">
              <w:rPr>
                <w:rFonts w:ascii="Times New Roman" w:hAnsi="Times New Roman" w:cs="Times New Roman"/>
                <w:sz w:val="24"/>
                <w:szCs w:val="24"/>
              </w:rPr>
              <w:t>формулы общего члена арифметической и геометрической прогрессий;</w:t>
            </w:r>
          </w:p>
          <w:p w:rsidR="0062432E" w:rsidRPr="00CD45B6" w:rsidRDefault="0062432E" w:rsidP="00D63E3C">
            <w:pPr>
              <w:numPr>
                <w:ilvl w:val="0"/>
                <w:numId w:val="64"/>
              </w:numPr>
              <w:spacing w:after="0" w:line="240" w:lineRule="auto"/>
              <w:ind w:right="-288"/>
              <w:rPr>
                <w:rFonts w:ascii="Times New Roman" w:hAnsi="Times New Roman" w:cs="Times New Roman"/>
                <w:sz w:val="24"/>
                <w:szCs w:val="24"/>
              </w:rPr>
            </w:pPr>
            <w:r w:rsidRPr="00CD45B6">
              <w:rPr>
                <w:rFonts w:ascii="Times New Roman" w:hAnsi="Times New Roman" w:cs="Times New Roman"/>
                <w:sz w:val="24"/>
                <w:szCs w:val="24"/>
              </w:rPr>
              <w:t>формулы суммы первых нескольких членов арифметической и геометрической прогрессий</w:t>
            </w:r>
          </w:p>
          <w:p w:rsidR="0062432E" w:rsidRPr="00CD45B6" w:rsidRDefault="0062432E" w:rsidP="00495ACE">
            <w:pPr>
              <w:spacing w:line="240" w:lineRule="auto"/>
              <w:rPr>
                <w:rFonts w:ascii="Times New Roman" w:hAnsi="Times New Roman" w:cs="Times New Roman"/>
                <w:b/>
                <w:sz w:val="24"/>
                <w:szCs w:val="24"/>
              </w:rPr>
            </w:pPr>
            <w:r w:rsidRPr="00CD45B6">
              <w:rPr>
                <w:rFonts w:ascii="Times New Roman" w:hAnsi="Times New Roman" w:cs="Times New Roman"/>
                <w:b/>
                <w:sz w:val="24"/>
                <w:szCs w:val="24"/>
              </w:rPr>
              <w:t>Умеет:</w:t>
            </w:r>
          </w:p>
          <w:p w:rsidR="0062432E" w:rsidRPr="00CD45B6" w:rsidRDefault="0062432E" w:rsidP="00D63E3C">
            <w:pPr>
              <w:numPr>
                <w:ilvl w:val="0"/>
                <w:numId w:val="63"/>
              </w:numPr>
              <w:spacing w:after="0" w:line="240" w:lineRule="auto"/>
              <w:rPr>
                <w:rFonts w:ascii="Times New Roman" w:hAnsi="Times New Roman" w:cs="Times New Roman"/>
                <w:sz w:val="24"/>
                <w:szCs w:val="24"/>
              </w:rPr>
            </w:pPr>
            <w:r w:rsidRPr="00CD45B6">
              <w:rPr>
                <w:rFonts w:ascii="Times New Roman" w:hAnsi="Times New Roman" w:cs="Times New Roman"/>
                <w:sz w:val="24"/>
                <w:szCs w:val="24"/>
              </w:rPr>
              <w:t>распознавать арифметические и геометрические прогрессии;</w:t>
            </w:r>
          </w:p>
          <w:p w:rsidR="0062432E" w:rsidRPr="00CD45B6" w:rsidRDefault="0062432E" w:rsidP="00D63E3C">
            <w:pPr>
              <w:numPr>
                <w:ilvl w:val="0"/>
                <w:numId w:val="63"/>
              </w:numPr>
              <w:spacing w:after="0" w:line="240" w:lineRule="auto"/>
              <w:rPr>
                <w:rFonts w:ascii="Times New Roman" w:hAnsi="Times New Roman" w:cs="Times New Roman"/>
                <w:sz w:val="24"/>
                <w:szCs w:val="24"/>
              </w:rPr>
            </w:pPr>
            <w:r w:rsidRPr="00CD45B6">
              <w:rPr>
                <w:rFonts w:ascii="Times New Roman" w:hAnsi="Times New Roman" w:cs="Times New Roman"/>
                <w:sz w:val="24"/>
                <w:szCs w:val="24"/>
              </w:rPr>
              <w:t>решать задачи с применением формулы общего члена и суммы первых нескольких членов.</w:t>
            </w:r>
          </w:p>
          <w:p w:rsidR="0062432E" w:rsidRPr="00CD45B6" w:rsidRDefault="0062432E" w:rsidP="00495ACE">
            <w:pPr>
              <w:spacing w:line="240" w:lineRule="auto"/>
              <w:ind w:left="612"/>
              <w:rPr>
                <w:rFonts w:ascii="Times New Roman" w:hAnsi="Times New Roman" w:cs="Times New Roman"/>
                <w:sz w:val="24"/>
                <w:szCs w:val="24"/>
              </w:rPr>
            </w:pPr>
          </w:p>
          <w:p w:rsidR="0062432E" w:rsidRPr="00CD45B6" w:rsidRDefault="0062432E" w:rsidP="00495ACE">
            <w:pPr>
              <w:spacing w:line="240" w:lineRule="auto"/>
              <w:ind w:left="252"/>
              <w:rPr>
                <w:rFonts w:ascii="Times New Roman" w:hAnsi="Times New Roman" w:cs="Times New Roman"/>
                <w:sz w:val="24"/>
                <w:szCs w:val="24"/>
              </w:rPr>
            </w:pPr>
          </w:p>
        </w:tc>
        <w:tc>
          <w:tcPr>
            <w:tcW w:w="4819" w:type="dxa"/>
          </w:tcPr>
          <w:p w:rsidR="0062432E" w:rsidRPr="00CD45B6" w:rsidRDefault="0062432E" w:rsidP="00495ACE">
            <w:pPr>
              <w:spacing w:line="240" w:lineRule="auto"/>
              <w:rPr>
                <w:rFonts w:ascii="Times New Roman" w:hAnsi="Times New Roman" w:cs="Times New Roman"/>
                <w:i/>
                <w:sz w:val="24"/>
                <w:szCs w:val="24"/>
              </w:rPr>
            </w:pPr>
            <w:r w:rsidRPr="00CD45B6">
              <w:rPr>
                <w:rFonts w:ascii="Times New Roman" w:hAnsi="Times New Roman" w:cs="Times New Roman"/>
                <w:sz w:val="24"/>
                <w:szCs w:val="24"/>
              </w:rPr>
              <w:t xml:space="preserve">Применять индексные обозначения, строить речевые высказывания с использованием терминологии, связанной с понятием последовательности. Вычислять члены последовательностей, заданных формулой </w:t>
            </w:r>
            <w:r w:rsidRPr="00CD45B6">
              <w:rPr>
                <w:rFonts w:ascii="Times New Roman" w:hAnsi="Times New Roman" w:cs="Times New Roman"/>
                <w:sz w:val="24"/>
                <w:szCs w:val="24"/>
                <w:lang w:val="en-US"/>
              </w:rPr>
              <w:t>n</w:t>
            </w:r>
            <w:r w:rsidRPr="00CD45B6">
              <w:rPr>
                <w:rFonts w:ascii="Times New Roman" w:hAnsi="Times New Roman" w:cs="Times New Roman"/>
                <w:sz w:val="24"/>
                <w:szCs w:val="24"/>
              </w:rPr>
              <w:t xml:space="preserve"> – го члена или рекуррентной формулой. Устанавливать закономерность в построении последовательности, если выписаны первые несколько её членов. Изображать члены последовательности  точками на координатной плоскости. Распознавать арифметическую и геометрическую прогрессии при разных способах задания. Выводить на основе доказательных рассуждений формулы общего члена арифметической и геометрической прогрессий, суммы первых </w:t>
            </w:r>
            <w:r w:rsidRPr="00CD45B6">
              <w:rPr>
                <w:rFonts w:ascii="Times New Roman" w:hAnsi="Times New Roman" w:cs="Times New Roman"/>
                <w:sz w:val="24"/>
                <w:szCs w:val="24"/>
                <w:lang w:val="en-US"/>
              </w:rPr>
              <w:t>n</w:t>
            </w:r>
            <w:r w:rsidRPr="00CD45B6">
              <w:rPr>
                <w:rFonts w:ascii="Times New Roman" w:hAnsi="Times New Roman" w:cs="Times New Roman"/>
                <w:sz w:val="24"/>
                <w:szCs w:val="24"/>
              </w:rPr>
              <w:t xml:space="preserve"> членов арифметической и геометрической прогрессий; решать задачи с использованием этих формул. </w:t>
            </w:r>
            <w:r w:rsidRPr="00CD45B6">
              <w:rPr>
                <w:rFonts w:ascii="Times New Roman" w:hAnsi="Times New Roman" w:cs="Times New Roman"/>
                <w:i/>
                <w:sz w:val="24"/>
                <w:szCs w:val="24"/>
              </w:rPr>
              <w:t xml:space="preserve">Доказывать характеристические свойства арифметической и геометрической прогрессий, применять эти свойства при решении задач. </w:t>
            </w:r>
            <w:r w:rsidRPr="00CD45B6">
              <w:rPr>
                <w:rFonts w:ascii="Times New Roman" w:hAnsi="Times New Roman" w:cs="Times New Roman"/>
                <w:sz w:val="24"/>
                <w:szCs w:val="24"/>
              </w:rPr>
              <w:t xml:space="preserve">Рассматривать примеры из реальной жизни, иллюстрирующие изменение процессов в арифметической прогрессии, в геометрической прогрессии; изображать соответствующие зависимости графически. Решать задачи на сложные проценты, в том числе задачи из реальной практики (с использованием калькулятора).  </w:t>
            </w:r>
          </w:p>
        </w:tc>
      </w:tr>
      <w:tr w:rsidR="0062432E" w:rsidRPr="00CD45B6" w:rsidTr="0062432E">
        <w:tc>
          <w:tcPr>
            <w:tcW w:w="644" w:type="dxa"/>
          </w:tcPr>
          <w:p w:rsidR="0062432E" w:rsidRPr="00CD45B6" w:rsidRDefault="00464E60" w:rsidP="00495ACE">
            <w:pPr>
              <w:spacing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2551" w:type="dxa"/>
          </w:tcPr>
          <w:p w:rsidR="0062432E" w:rsidRPr="00CD45B6" w:rsidRDefault="0062432E" w:rsidP="00495ACE">
            <w:pPr>
              <w:spacing w:line="240" w:lineRule="auto"/>
              <w:rPr>
                <w:rFonts w:ascii="Times New Roman" w:hAnsi="Times New Roman" w:cs="Times New Roman"/>
                <w:b/>
                <w:sz w:val="24"/>
                <w:szCs w:val="24"/>
              </w:rPr>
            </w:pPr>
            <w:r w:rsidRPr="00CD45B6">
              <w:rPr>
                <w:rFonts w:ascii="Times New Roman" w:hAnsi="Times New Roman" w:cs="Times New Roman"/>
                <w:b/>
                <w:sz w:val="24"/>
                <w:szCs w:val="24"/>
              </w:rPr>
              <w:t>Повторение курса алгебры.</w:t>
            </w:r>
          </w:p>
          <w:p w:rsidR="0062432E" w:rsidRPr="00CD45B6" w:rsidRDefault="0062432E" w:rsidP="00495ACE">
            <w:pPr>
              <w:spacing w:line="240" w:lineRule="auto"/>
              <w:rPr>
                <w:rFonts w:ascii="Times New Roman" w:hAnsi="Times New Roman" w:cs="Times New Roman"/>
                <w:sz w:val="24"/>
                <w:szCs w:val="24"/>
              </w:rPr>
            </w:pPr>
            <w:r w:rsidRPr="00CD45B6">
              <w:rPr>
                <w:rFonts w:ascii="Times New Roman" w:hAnsi="Times New Roman" w:cs="Times New Roman"/>
                <w:b/>
                <w:sz w:val="24"/>
                <w:szCs w:val="24"/>
              </w:rPr>
              <w:t>( 15 часов )</w:t>
            </w:r>
          </w:p>
        </w:tc>
        <w:tc>
          <w:tcPr>
            <w:tcW w:w="2977" w:type="dxa"/>
          </w:tcPr>
          <w:p w:rsidR="0062432E" w:rsidRPr="00CD45B6" w:rsidRDefault="0062432E" w:rsidP="00495ACE">
            <w:pPr>
              <w:spacing w:line="240" w:lineRule="auto"/>
              <w:rPr>
                <w:rFonts w:ascii="Times New Roman" w:hAnsi="Times New Roman" w:cs="Times New Roman"/>
                <w:sz w:val="24"/>
                <w:szCs w:val="24"/>
              </w:rPr>
            </w:pPr>
            <w:r w:rsidRPr="00CD45B6">
              <w:rPr>
                <w:rFonts w:ascii="Times New Roman" w:hAnsi="Times New Roman" w:cs="Times New Roman"/>
                <w:sz w:val="24"/>
                <w:szCs w:val="24"/>
              </w:rPr>
              <w:t>Решение задач по курсу алгебры 7-9 классов.</w:t>
            </w:r>
          </w:p>
        </w:tc>
        <w:tc>
          <w:tcPr>
            <w:tcW w:w="4253" w:type="dxa"/>
          </w:tcPr>
          <w:p w:rsidR="0062432E" w:rsidRPr="00CD45B6" w:rsidRDefault="0062432E" w:rsidP="00495ACE">
            <w:pPr>
              <w:spacing w:line="240" w:lineRule="auto"/>
              <w:rPr>
                <w:rFonts w:ascii="Times New Roman" w:hAnsi="Times New Roman" w:cs="Times New Roman"/>
                <w:sz w:val="24"/>
                <w:szCs w:val="24"/>
              </w:rPr>
            </w:pPr>
          </w:p>
        </w:tc>
        <w:tc>
          <w:tcPr>
            <w:tcW w:w="4819" w:type="dxa"/>
          </w:tcPr>
          <w:p w:rsidR="0062432E" w:rsidRPr="00CD45B6" w:rsidRDefault="0062432E" w:rsidP="00495ACE">
            <w:pPr>
              <w:spacing w:line="240" w:lineRule="auto"/>
              <w:rPr>
                <w:rFonts w:ascii="Times New Roman" w:hAnsi="Times New Roman" w:cs="Times New Roman"/>
                <w:sz w:val="24"/>
                <w:szCs w:val="24"/>
              </w:rPr>
            </w:pPr>
          </w:p>
        </w:tc>
      </w:tr>
    </w:tbl>
    <w:p w:rsidR="0062432E" w:rsidRPr="00CD45B6" w:rsidRDefault="0062432E" w:rsidP="0062432E">
      <w:pPr>
        <w:spacing w:line="240" w:lineRule="auto"/>
        <w:jc w:val="center"/>
        <w:rPr>
          <w:rFonts w:ascii="Times New Roman" w:hAnsi="Times New Roman" w:cs="Times New Roman"/>
          <w:b/>
          <w:sz w:val="24"/>
          <w:szCs w:val="24"/>
        </w:rPr>
      </w:pPr>
    </w:p>
    <w:p w:rsidR="0062432E" w:rsidRPr="00CD45B6" w:rsidRDefault="0062432E" w:rsidP="0062432E">
      <w:pPr>
        <w:spacing w:line="240" w:lineRule="auto"/>
        <w:jc w:val="center"/>
        <w:rPr>
          <w:rFonts w:ascii="Times New Roman" w:hAnsi="Times New Roman" w:cs="Times New Roman"/>
          <w:sz w:val="24"/>
          <w:szCs w:val="24"/>
        </w:rPr>
      </w:pPr>
    </w:p>
    <w:p w:rsidR="0062432E" w:rsidRPr="00CD45B6" w:rsidRDefault="0062432E" w:rsidP="0062432E">
      <w:pPr>
        <w:spacing w:line="240" w:lineRule="auto"/>
        <w:jc w:val="center"/>
        <w:rPr>
          <w:rFonts w:ascii="Times New Roman" w:hAnsi="Times New Roman"/>
          <w:b/>
          <w:sz w:val="24"/>
          <w:szCs w:val="24"/>
        </w:rPr>
      </w:pPr>
    </w:p>
    <w:p w:rsidR="00A27238" w:rsidRPr="0062432E" w:rsidRDefault="00A27238" w:rsidP="0062432E">
      <w:pPr>
        <w:spacing w:line="240" w:lineRule="auto"/>
        <w:rPr>
          <w:sz w:val="24"/>
          <w:szCs w:val="24"/>
        </w:rPr>
      </w:pPr>
    </w:p>
    <w:p w:rsidR="00464E60" w:rsidRDefault="00464E60" w:rsidP="00425FE8">
      <w:pPr>
        <w:jc w:val="center"/>
        <w:rPr>
          <w:rFonts w:ascii="Times New Roman" w:hAnsi="Times New Roman"/>
          <w:b/>
          <w:sz w:val="28"/>
          <w:szCs w:val="28"/>
        </w:rPr>
      </w:pPr>
    </w:p>
    <w:p w:rsidR="00464E60" w:rsidRDefault="00464E60" w:rsidP="00425FE8">
      <w:pPr>
        <w:jc w:val="center"/>
        <w:rPr>
          <w:rFonts w:ascii="Times New Roman" w:hAnsi="Times New Roman"/>
          <w:b/>
          <w:sz w:val="28"/>
          <w:szCs w:val="28"/>
        </w:rPr>
      </w:pPr>
    </w:p>
    <w:p w:rsidR="00464E60" w:rsidRDefault="00464E60" w:rsidP="00425FE8">
      <w:pPr>
        <w:jc w:val="center"/>
        <w:rPr>
          <w:rFonts w:ascii="Times New Roman" w:hAnsi="Times New Roman"/>
          <w:b/>
          <w:sz w:val="28"/>
          <w:szCs w:val="28"/>
        </w:rPr>
      </w:pPr>
    </w:p>
    <w:p w:rsidR="00464E60" w:rsidRDefault="00464E60" w:rsidP="00425FE8">
      <w:pPr>
        <w:jc w:val="center"/>
        <w:rPr>
          <w:rFonts w:ascii="Times New Roman" w:hAnsi="Times New Roman"/>
          <w:b/>
          <w:sz w:val="28"/>
          <w:szCs w:val="28"/>
        </w:rPr>
      </w:pPr>
    </w:p>
    <w:p w:rsidR="00464E60" w:rsidRDefault="00464E60" w:rsidP="00425FE8">
      <w:pPr>
        <w:jc w:val="center"/>
        <w:rPr>
          <w:rFonts w:ascii="Times New Roman" w:hAnsi="Times New Roman"/>
          <w:b/>
          <w:sz w:val="28"/>
          <w:szCs w:val="28"/>
        </w:rPr>
      </w:pPr>
    </w:p>
    <w:p w:rsidR="00464E60" w:rsidRDefault="00464E60" w:rsidP="00425FE8">
      <w:pPr>
        <w:jc w:val="center"/>
        <w:rPr>
          <w:rFonts w:ascii="Times New Roman" w:hAnsi="Times New Roman"/>
          <w:b/>
          <w:sz w:val="28"/>
          <w:szCs w:val="28"/>
        </w:rPr>
      </w:pPr>
    </w:p>
    <w:p w:rsidR="00464E60" w:rsidRDefault="00464E60" w:rsidP="00425FE8">
      <w:pPr>
        <w:jc w:val="center"/>
        <w:rPr>
          <w:rFonts w:ascii="Times New Roman" w:hAnsi="Times New Roman"/>
          <w:b/>
          <w:sz w:val="28"/>
          <w:szCs w:val="28"/>
        </w:rPr>
      </w:pPr>
    </w:p>
    <w:p w:rsidR="00464E60" w:rsidRDefault="00464E60" w:rsidP="00425FE8">
      <w:pPr>
        <w:jc w:val="center"/>
        <w:rPr>
          <w:rFonts w:ascii="Times New Roman" w:hAnsi="Times New Roman"/>
          <w:b/>
          <w:sz w:val="28"/>
          <w:szCs w:val="28"/>
        </w:rPr>
      </w:pPr>
    </w:p>
    <w:p w:rsidR="00464E60" w:rsidRDefault="00464E60" w:rsidP="00425FE8">
      <w:pPr>
        <w:jc w:val="center"/>
        <w:rPr>
          <w:rFonts w:ascii="Times New Roman" w:hAnsi="Times New Roman"/>
          <w:b/>
          <w:sz w:val="28"/>
          <w:szCs w:val="28"/>
        </w:rPr>
      </w:pPr>
    </w:p>
    <w:p w:rsidR="00425FE8" w:rsidRPr="00740C4C" w:rsidRDefault="00425FE8" w:rsidP="00425FE8">
      <w:pPr>
        <w:jc w:val="center"/>
        <w:rPr>
          <w:rFonts w:ascii="Times New Roman" w:hAnsi="Times New Roman"/>
          <w:b/>
          <w:sz w:val="28"/>
          <w:szCs w:val="28"/>
        </w:rPr>
      </w:pPr>
      <w:r w:rsidRPr="00740C4C">
        <w:rPr>
          <w:rFonts w:ascii="Times New Roman" w:hAnsi="Times New Roman"/>
          <w:b/>
          <w:sz w:val="28"/>
          <w:szCs w:val="28"/>
        </w:rPr>
        <w:t>Календарно – тематическое  планирование.</w:t>
      </w:r>
    </w:p>
    <w:tbl>
      <w:tblPr>
        <w:tblW w:w="1516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9639"/>
        <w:gridCol w:w="2268"/>
        <w:gridCol w:w="2410"/>
      </w:tblGrid>
      <w:tr w:rsidR="00425FE8" w:rsidRPr="00740C4C" w:rsidTr="00425FE8">
        <w:trPr>
          <w:trHeight w:val="692"/>
        </w:trPr>
        <w:tc>
          <w:tcPr>
            <w:tcW w:w="851" w:type="dxa"/>
            <w:vMerge w:val="restart"/>
            <w:tcBorders>
              <w:top w:val="single" w:sz="4" w:space="0" w:color="auto"/>
              <w:left w:val="single" w:sz="4" w:space="0" w:color="auto"/>
              <w:right w:val="single" w:sz="4" w:space="0" w:color="auto"/>
            </w:tcBorders>
            <w:shd w:val="clear" w:color="auto" w:fill="A6A6A6" w:themeFill="background1" w:themeFillShade="A6"/>
            <w:hideMark/>
          </w:tcPr>
          <w:p w:rsidR="00425FE8" w:rsidRPr="00740C4C" w:rsidRDefault="00425FE8" w:rsidP="00495ACE">
            <w:pPr>
              <w:jc w:val="center"/>
              <w:rPr>
                <w:rFonts w:ascii="Times New Roman" w:hAnsi="Times New Roman"/>
                <w:b/>
                <w:sz w:val="24"/>
                <w:szCs w:val="24"/>
              </w:rPr>
            </w:pPr>
            <w:r w:rsidRPr="00740C4C">
              <w:rPr>
                <w:rFonts w:ascii="Times New Roman" w:hAnsi="Times New Roman"/>
                <w:b/>
                <w:sz w:val="24"/>
                <w:szCs w:val="24"/>
              </w:rPr>
              <w:t>№</w:t>
            </w:r>
          </w:p>
          <w:p w:rsidR="00425FE8" w:rsidRPr="00740C4C" w:rsidRDefault="00425FE8" w:rsidP="00495ACE">
            <w:pPr>
              <w:jc w:val="center"/>
              <w:rPr>
                <w:rFonts w:ascii="Times New Roman" w:hAnsi="Times New Roman"/>
                <w:b/>
                <w:sz w:val="24"/>
                <w:szCs w:val="24"/>
              </w:rPr>
            </w:pPr>
            <w:r w:rsidRPr="00740C4C">
              <w:rPr>
                <w:rFonts w:ascii="Times New Roman" w:hAnsi="Times New Roman"/>
                <w:b/>
                <w:sz w:val="24"/>
                <w:szCs w:val="24"/>
              </w:rPr>
              <w:t>урака</w:t>
            </w:r>
          </w:p>
          <w:p w:rsidR="00425FE8" w:rsidRPr="00740C4C" w:rsidRDefault="00425FE8" w:rsidP="00495ACE">
            <w:pPr>
              <w:rPr>
                <w:rFonts w:ascii="Times New Roman" w:hAnsi="Times New Roman"/>
                <w:sz w:val="24"/>
                <w:szCs w:val="24"/>
              </w:rPr>
            </w:pPr>
          </w:p>
        </w:tc>
        <w:tc>
          <w:tcPr>
            <w:tcW w:w="9639" w:type="dxa"/>
            <w:vMerge w:val="restart"/>
            <w:tcBorders>
              <w:top w:val="single" w:sz="4" w:space="0" w:color="auto"/>
              <w:left w:val="single" w:sz="4" w:space="0" w:color="auto"/>
              <w:right w:val="single" w:sz="4" w:space="0" w:color="auto"/>
            </w:tcBorders>
            <w:shd w:val="clear" w:color="auto" w:fill="A6A6A6" w:themeFill="background1" w:themeFillShade="A6"/>
          </w:tcPr>
          <w:p w:rsidR="00425FE8" w:rsidRPr="00740C4C" w:rsidRDefault="00425FE8" w:rsidP="00495ACE">
            <w:pPr>
              <w:jc w:val="center"/>
              <w:rPr>
                <w:rFonts w:ascii="Times New Roman" w:hAnsi="Times New Roman"/>
                <w:b/>
                <w:sz w:val="24"/>
                <w:szCs w:val="24"/>
              </w:rPr>
            </w:pPr>
            <w:r w:rsidRPr="00740C4C">
              <w:rPr>
                <w:rFonts w:ascii="Times New Roman" w:hAnsi="Times New Roman"/>
                <w:b/>
                <w:sz w:val="24"/>
                <w:szCs w:val="24"/>
              </w:rPr>
              <w:t>Тема урока раздела, урока.</w:t>
            </w:r>
          </w:p>
        </w:tc>
        <w:tc>
          <w:tcPr>
            <w:tcW w:w="467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425FE8" w:rsidRPr="00740C4C" w:rsidRDefault="00425FE8" w:rsidP="00495ACE">
            <w:pPr>
              <w:pStyle w:val="a9"/>
              <w:jc w:val="center"/>
              <w:rPr>
                <w:b/>
              </w:rPr>
            </w:pPr>
            <w:r w:rsidRPr="00740C4C">
              <w:rPr>
                <w:b/>
              </w:rPr>
              <w:t>Дата проведения</w:t>
            </w:r>
          </w:p>
        </w:tc>
      </w:tr>
      <w:tr w:rsidR="00425FE8" w:rsidRPr="00740C4C" w:rsidTr="00425FE8">
        <w:trPr>
          <w:trHeight w:val="573"/>
        </w:trPr>
        <w:tc>
          <w:tcPr>
            <w:tcW w:w="851" w:type="dxa"/>
            <w:vMerge/>
            <w:tcBorders>
              <w:left w:val="single" w:sz="4" w:space="0" w:color="auto"/>
              <w:bottom w:val="single" w:sz="4" w:space="0" w:color="auto"/>
              <w:right w:val="single" w:sz="4" w:space="0" w:color="auto"/>
            </w:tcBorders>
            <w:shd w:val="clear" w:color="auto" w:fill="A6A6A6" w:themeFill="background1" w:themeFillShade="A6"/>
            <w:hideMark/>
          </w:tcPr>
          <w:p w:rsidR="00425FE8" w:rsidRPr="00740C4C" w:rsidRDefault="00425FE8" w:rsidP="00495ACE">
            <w:pPr>
              <w:rPr>
                <w:rFonts w:ascii="Times New Roman" w:hAnsi="Times New Roman"/>
                <w:sz w:val="24"/>
                <w:szCs w:val="24"/>
              </w:rPr>
            </w:pPr>
          </w:p>
        </w:tc>
        <w:tc>
          <w:tcPr>
            <w:tcW w:w="9639" w:type="dxa"/>
            <w:vMerge/>
            <w:tcBorders>
              <w:left w:val="single" w:sz="4" w:space="0" w:color="auto"/>
              <w:bottom w:val="single" w:sz="4" w:space="0" w:color="auto"/>
              <w:right w:val="single" w:sz="4" w:space="0" w:color="auto"/>
            </w:tcBorders>
            <w:shd w:val="clear" w:color="auto" w:fill="A6A6A6" w:themeFill="background1" w:themeFillShade="A6"/>
          </w:tcPr>
          <w:p w:rsidR="00425FE8" w:rsidRPr="00740C4C" w:rsidRDefault="00425FE8" w:rsidP="00495ACE">
            <w:pP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425FE8" w:rsidRPr="00740C4C" w:rsidRDefault="00425FE8" w:rsidP="00495ACE">
            <w:pPr>
              <w:pStyle w:val="a9"/>
              <w:jc w:val="center"/>
              <w:rPr>
                <w:b/>
              </w:rPr>
            </w:pPr>
            <w:r w:rsidRPr="00740C4C">
              <w:rPr>
                <w:b/>
              </w:rPr>
              <w:t>план</w:t>
            </w:r>
          </w:p>
        </w:tc>
        <w:tc>
          <w:tcPr>
            <w:tcW w:w="241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425FE8" w:rsidRPr="00740C4C" w:rsidRDefault="00425FE8" w:rsidP="00495ACE">
            <w:pPr>
              <w:pStyle w:val="a9"/>
              <w:rPr>
                <w:b/>
              </w:rPr>
            </w:pPr>
            <w:r w:rsidRPr="00740C4C">
              <w:rPr>
                <w:b/>
              </w:rPr>
              <w:t>коррекция.</w:t>
            </w:r>
          </w:p>
        </w:tc>
      </w:tr>
      <w:tr w:rsidR="00425FE8" w:rsidRPr="00740C4C" w:rsidTr="00C13FFA">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rPr>
                <w:rFonts w:ascii="Times New Roman" w:hAnsi="Times New Roman"/>
                <w:b/>
                <w:sz w:val="24"/>
                <w:szCs w:val="24"/>
              </w:rPr>
            </w:pPr>
            <w:r w:rsidRPr="00740C4C">
              <w:rPr>
                <w:rFonts w:ascii="Times New Roman" w:hAnsi="Times New Roman"/>
                <w:b/>
                <w:sz w:val="24"/>
                <w:szCs w:val="24"/>
              </w:rPr>
              <w:t>1</w:t>
            </w:r>
          </w:p>
        </w:tc>
        <w:tc>
          <w:tcPr>
            <w:tcW w:w="14317"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25FE8" w:rsidRPr="00740C4C" w:rsidRDefault="00425FE8" w:rsidP="00495ACE">
            <w:pPr>
              <w:jc w:val="center"/>
              <w:rPr>
                <w:rFonts w:ascii="Times New Roman" w:hAnsi="Times New Roman"/>
                <w:sz w:val="24"/>
                <w:szCs w:val="24"/>
              </w:rPr>
            </w:pPr>
            <w:r w:rsidRPr="00740C4C">
              <w:rPr>
                <w:rFonts w:ascii="Times New Roman" w:hAnsi="Times New Roman"/>
                <w:b/>
                <w:sz w:val="24"/>
                <w:szCs w:val="24"/>
              </w:rPr>
              <w:t>Повторение.</w:t>
            </w: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1</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line="240" w:lineRule="auto"/>
              <w:rPr>
                <w:rFonts w:ascii="Times New Roman" w:hAnsi="Times New Roman"/>
                <w:sz w:val="24"/>
                <w:szCs w:val="24"/>
              </w:rPr>
            </w:pPr>
            <w:r w:rsidRPr="00740C4C">
              <w:rPr>
                <w:rFonts w:ascii="Times New Roman" w:hAnsi="Times New Roman"/>
                <w:sz w:val="24"/>
                <w:szCs w:val="24"/>
              </w:rPr>
              <w:t>Повторение.</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2</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line="240" w:lineRule="auto"/>
              <w:rPr>
                <w:rFonts w:ascii="Times New Roman" w:hAnsi="Times New Roman"/>
                <w:sz w:val="24"/>
                <w:szCs w:val="24"/>
              </w:rPr>
            </w:pPr>
            <w:r w:rsidRPr="00740C4C">
              <w:rPr>
                <w:rFonts w:ascii="Times New Roman" w:hAnsi="Times New Roman"/>
                <w:sz w:val="24"/>
                <w:szCs w:val="24"/>
              </w:rPr>
              <w:t>Повторение.</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3</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line="240" w:lineRule="auto"/>
              <w:rPr>
                <w:rFonts w:ascii="Times New Roman" w:hAnsi="Times New Roman"/>
                <w:sz w:val="24"/>
                <w:szCs w:val="24"/>
              </w:rPr>
            </w:pPr>
            <w:r w:rsidRPr="00740C4C">
              <w:rPr>
                <w:rFonts w:ascii="Times New Roman" w:hAnsi="Times New Roman"/>
                <w:sz w:val="24"/>
                <w:szCs w:val="24"/>
              </w:rPr>
              <w:t>Повторение.</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4</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line="240" w:lineRule="auto"/>
              <w:rPr>
                <w:rFonts w:ascii="Times New Roman" w:hAnsi="Times New Roman"/>
                <w:sz w:val="24"/>
                <w:szCs w:val="24"/>
              </w:rPr>
            </w:pPr>
            <w:r w:rsidRPr="00740C4C">
              <w:rPr>
                <w:rFonts w:ascii="Times New Roman" w:hAnsi="Times New Roman"/>
                <w:sz w:val="24"/>
                <w:szCs w:val="24"/>
              </w:rPr>
              <w:t>Повторение.</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5</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line="240" w:lineRule="auto"/>
              <w:rPr>
                <w:rFonts w:ascii="Times New Roman" w:hAnsi="Times New Roman"/>
                <w:sz w:val="24"/>
                <w:szCs w:val="24"/>
              </w:rPr>
            </w:pPr>
            <w:r w:rsidRPr="00740C4C">
              <w:rPr>
                <w:rFonts w:ascii="Times New Roman" w:hAnsi="Times New Roman"/>
                <w:sz w:val="24"/>
                <w:szCs w:val="24"/>
              </w:rPr>
              <w:t xml:space="preserve"> Повторение.</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6</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line="240" w:lineRule="auto"/>
              <w:rPr>
                <w:rFonts w:ascii="Times New Roman" w:hAnsi="Times New Roman"/>
                <w:sz w:val="24"/>
                <w:szCs w:val="24"/>
              </w:rPr>
            </w:pPr>
            <w:r w:rsidRPr="00740C4C">
              <w:rPr>
                <w:rFonts w:ascii="Times New Roman" w:hAnsi="Times New Roman"/>
                <w:sz w:val="24"/>
                <w:szCs w:val="24"/>
              </w:rPr>
              <w:t>Повторение.</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C13FFA">
        <w:trPr>
          <w:trHeight w:val="397"/>
        </w:trPr>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b/>
                <w:sz w:val="24"/>
                <w:szCs w:val="24"/>
              </w:rPr>
            </w:pPr>
            <w:r w:rsidRPr="00740C4C">
              <w:rPr>
                <w:rFonts w:ascii="Times New Roman" w:hAnsi="Times New Roman"/>
                <w:b/>
                <w:sz w:val="24"/>
                <w:szCs w:val="24"/>
              </w:rPr>
              <w:t>2</w:t>
            </w:r>
          </w:p>
        </w:tc>
        <w:tc>
          <w:tcPr>
            <w:tcW w:w="14317"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25FE8" w:rsidRPr="00740C4C" w:rsidRDefault="00425FE8" w:rsidP="00495ACE">
            <w:pPr>
              <w:jc w:val="center"/>
              <w:rPr>
                <w:rFonts w:ascii="Times New Roman" w:hAnsi="Times New Roman"/>
                <w:sz w:val="24"/>
                <w:szCs w:val="24"/>
              </w:rPr>
            </w:pPr>
            <w:r w:rsidRPr="00740C4C">
              <w:rPr>
                <w:rFonts w:ascii="Times New Roman" w:hAnsi="Times New Roman"/>
                <w:b/>
                <w:sz w:val="24"/>
                <w:szCs w:val="24"/>
              </w:rPr>
              <w:t>Алгебраические уравнения. Системы нелинейных уравнений.</w:t>
            </w: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7</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Деление многочленов.</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8</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Деление многочленов.</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9</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Деление многочленов.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10</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Решение алгебраических уравнений.</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11</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Решение алгебраических уравнений.</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12</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 Уравнения, сводящиеся к алгебраическим.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13</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Уравнения, сводящиеся к алгебраическим.</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14</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Уравнения, сводящиеся к алгебраическим.</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15</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Системы нелинейных уравнений с двумя неизвестными.</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16</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Системы нелинейных уравнений с двумя неизвестными.</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17</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Системы нелинейных уравнений с двумя неизвестными.</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18</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Различные способы решения систем уравнений.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19</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sz w:val="24"/>
                <w:szCs w:val="24"/>
              </w:rPr>
            </w:pPr>
            <w:r w:rsidRPr="00740C4C">
              <w:rPr>
                <w:rFonts w:ascii="Times New Roman" w:hAnsi="Times New Roman"/>
                <w:sz w:val="24"/>
                <w:szCs w:val="24"/>
              </w:rPr>
              <w:t xml:space="preserve">Различные способы решения систем уравнений.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20</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sz w:val="24"/>
                <w:szCs w:val="24"/>
              </w:rPr>
            </w:pPr>
            <w:r w:rsidRPr="00740C4C">
              <w:rPr>
                <w:rFonts w:ascii="Times New Roman" w:hAnsi="Times New Roman"/>
                <w:sz w:val="24"/>
                <w:szCs w:val="24"/>
              </w:rPr>
              <w:t>Решение задач с помощью систем уравнений.</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21</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sz w:val="24"/>
                <w:szCs w:val="24"/>
              </w:rPr>
            </w:pPr>
            <w:r w:rsidRPr="00740C4C">
              <w:rPr>
                <w:rFonts w:ascii="Times New Roman" w:hAnsi="Times New Roman"/>
                <w:sz w:val="24"/>
                <w:szCs w:val="24"/>
              </w:rPr>
              <w:t xml:space="preserve">Решение задач с помощью систем уравнений.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22</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Алгебраические уравнения. Системы нелинейных уравнений. Обобщающий урок.</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C13FFA">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23</w:t>
            </w:r>
          </w:p>
        </w:tc>
        <w:tc>
          <w:tcPr>
            <w:tcW w:w="9639"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425FE8" w:rsidRPr="00740C4C" w:rsidRDefault="00425FE8" w:rsidP="00495ACE">
            <w:pPr>
              <w:spacing w:after="0" w:line="240" w:lineRule="auto"/>
              <w:rPr>
                <w:rFonts w:ascii="Times New Roman" w:hAnsi="Times New Roman"/>
                <w:sz w:val="24"/>
                <w:szCs w:val="24"/>
              </w:rPr>
            </w:pPr>
            <w:r w:rsidRPr="00740C4C">
              <w:rPr>
                <w:rFonts w:ascii="Times New Roman" w:hAnsi="Times New Roman"/>
                <w:sz w:val="24"/>
                <w:szCs w:val="24"/>
              </w:rPr>
              <w:t xml:space="preserve">Алгебраические уравнения. Системы нелинейных уравнений.Контрольная работа № 1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C13FFA">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b/>
                <w:sz w:val="24"/>
                <w:szCs w:val="24"/>
              </w:rPr>
            </w:pPr>
            <w:r w:rsidRPr="00740C4C">
              <w:rPr>
                <w:rFonts w:ascii="Times New Roman" w:hAnsi="Times New Roman"/>
                <w:b/>
                <w:sz w:val="24"/>
                <w:szCs w:val="24"/>
              </w:rPr>
              <w:t>3</w:t>
            </w:r>
          </w:p>
        </w:tc>
        <w:tc>
          <w:tcPr>
            <w:tcW w:w="14317"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25FE8" w:rsidRPr="00740C4C" w:rsidRDefault="00425FE8" w:rsidP="00495ACE">
            <w:pPr>
              <w:spacing w:after="0"/>
              <w:jc w:val="center"/>
              <w:rPr>
                <w:rFonts w:ascii="Times New Roman" w:hAnsi="Times New Roman"/>
                <w:sz w:val="24"/>
                <w:szCs w:val="24"/>
              </w:rPr>
            </w:pPr>
            <w:r w:rsidRPr="00740C4C">
              <w:rPr>
                <w:rFonts w:ascii="Times New Roman" w:hAnsi="Times New Roman"/>
                <w:b/>
                <w:sz w:val="24"/>
                <w:szCs w:val="24"/>
              </w:rPr>
              <w:t>Степень с рациональным показателем.</w:t>
            </w: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24</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line="240" w:lineRule="auto"/>
              <w:rPr>
                <w:rFonts w:ascii="Times New Roman" w:hAnsi="Times New Roman"/>
                <w:sz w:val="24"/>
                <w:szCs w:val="24"/>
              </w:rPr>
            </w:pPr>
            <w:r w:rsidRPr="00740C4C">
              <w:rPr>
                <w:rFonts w:ascii="Times New Roman" w:hAnsi="Times New Roman"/>
                <w:sz w:val="24"/>
                <w:szCs w:val="24"/>
              </w:rPr>
              <w:t>Степень с целым показателем и её свойства.</w:t>
            </w:r>
          </w:p>
        </w:tc>
        <w:tc>
          <w:tcPr>
            <w:tcW w:w="2268"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25</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line="240" w:lineRule="auto"/>
              <w:rPr>
                <w:rFonts w:ascii="Times New Roman" w:hAnsi="Times New Roman"/>
                <w:sz w:val="24"/>
                <w:szCs w:val="24"/>
              </w:rPr>
            </w:pPr>
            <w:r w:rsidRPr="00740C4C">
              <w:rPr>
                <w:rFonts w:ascii="Times New Roman" w:hAnsi="Times New Roman"/>
                <w:sz w:val="24"/>
                <w:szCs w:val="24"/>
              </w:rPr>
              <w:t>Степень с целым показателем и её свойства.</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26</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line="240" w:lineRule="auto"/>
              <w:rPr>
                <w:rFonts w:ascii="Times New Roman" w:hAnsi="Times New Roman"/>
                <w:sz w:val="24"/>
                <w:szCs w:val="24"/>
              </w:rPr>
            </w:pPr>
            <w:r w:rsidRPr="00740C4C">
              <w:rPr>
                <w:rFonts w:ascii="Times New Roman" w:hAnsi="Times New Roman"/>
                <w:sz w:val="24"/>
                <w:szCs w:val="24"/>
              </w:rPr>
              <w:t xml:space="preserve">Степень с целым показателем и её свойства.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27</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line="240" w:lineRule="auto"/>
              <w:rPr>
                <w:rFonts w:ascii="Times New Roman" w:hAnsi="Times New Roman"/>
                <w:sz w:val="24"/>
                <w:szCs w:val="24"/>
              </w:rPr>
            </w:pPr>
            <w:r w:rsidRPr="00740C4C">
              <w:rPr>
                <w:rFonts w:ascii="Times New Roman" w:hAnsi="Times New Roman"/>
                <w:sz w:val="24"/>
                <w:szCs w:val="24"/>
              </w:rPr>
              <w:t>Арифметический корень натуральной степени. Свойства арифметического корня.</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28</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line="240" w:lineRule="auto"/>
              <w:rPr>
                <w:rFonts w:ascii="Times New Roman" w:hAnsi="Times New Roman"/>
                <w:sz w:val="24"/>
                <w:szCs w:val="24"/>
              </w:rPr>
            </w:pPr>
            <w:r w:rsidRPr="00740C4C">
              <w:rPr>
                <w:rFonts w:ascii="Times New Roman" w:hAnsi="Times New Roman"/>
                <w:sz w:val="24"/>
                <w:szCs w:val="24"/>
              </w:rPr>
              <w:t xml:space="preserve">Арифметический корень натуральной степени. Свойства арифметического корня.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29</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line="240" w:lineRule="auto"/>
              <w:rPr>
                <w:rFonts w:ascii="Times New Roman" w:hAnsi="Times New Roman"/>
                <w:sz w:val="24"/>
                <w:szCs w:val="24"/>
              </w:rPr>
            </w:pPr>
            <w:r w:rsidRPr="00740C4C">
              <w:rPr>
                <w:rFonts w:ascii="Times New Roman" w:hAnsi="Times New Roman"/>
                <w:sz w:val="24"/>
                <w:szCs w:val="24"/>
              </w:rPr>
              <w:t>Степень с рациональным показателем. Возведение в степень числового неравенства.</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C13FFA">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30</w:t>
            </w:r>
          </w:p>
        </w:tc>
        <w:tc>
          <w:tcPr>
            <w:tcW w:w="9639"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425FE8" w:rsidRPr="00740C4C" w:rsidRDefault="00425FE8" w:rsidP="00495ACE">
            <w:pPr>
              <w:spacing w:after="0" w:line="240" w:lineRule="auto"/>
              <w:rPr>
                <w:rFonts w:ascii="Times New Roman" w:hAnsi="Times New Roman"/>
                <w:sz w:val="24"/>
                <w:szCs w:val="24"/>
              </w:rPr>
            </w:pPr>
            <w:r w:rsidRPr="00740C4C">
              <w:rPr>
                <w:rFonts w:ascii="Times New Roman" w:hAnsi="Times New Roman"/>
                <w:sz w:val="24"/>
                <w:szCs w:val="24"/>
              </w:rPr>
              <w:t xml:space="preserve">Степень с рациональным показателем. </w:t>
            </w:r>
          </w:p>
          <w:p w:rsidR="00425FE8" w:rsidRPr="00740C4C" w:rsidRDefault="00425FE8" w:rsidP="00495ACE">
            <w:pPr>
              <w:spacing w:after="0" w:line="240" w:lineRule="auto"/>
              <w:rPr>
                <w:rFonts w:ascii="Times New Roman" w:hAnsi="Times New Roman"/>
                <w:sz w:val="24"/>
                <w:szCs w:val="24"/>
              </w:rPr>
            </w:pPr>
            <w:r w:rsidRPr="00740C4C">
              <w:rPr>
                <w:rFonts w:ascii="Times New Roman" w:hAnsi="Times New Roman"/>
                <w:sz w:val="24"/>
                <w:szCs w:val="24"/>
              </w:rPr>
              <w:t>Контрольная работа № 2.</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C13FFA">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b/>
                <w:sz w:val="24"/>
                <w:szCs w:val="24"/>
              </w:rPr>
            </w:pPr>
            <w:r w:rsidRPr="00740C4C">
              <w:rPr>
                <w:rFonts w:ascii="Times New Roman" w:hAnsi="Times New Roman"/>
                <w:b/>
                <w:sz w:val="24"/>
                <w:szCs w:val="24"/>
              </w:rPr>
              <w:t>4</w:t>
            </w:r>
          </w:p>
        </w:tc>
        <w:tc>
          <w:tcPr>
            <w:tcW w:w="14317"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25FE8" w:rsidRPr="00740C4C" w:rsidRDefault="00425FE8" w:rsidP="00495ACE">
            <w:pPr>
              <w:spacing w:after="0"/>
              <w:jc w:val="center"/>
              <w:rPr>
                <w:rFonts w:ascii="Times New Roman" w:hAnsi="Times New Roman"/>
                <w:sz w:val="24"/>
                <w:szCs w:val="24"/>
              </w:rPr>
            </w:pPr>
            <w:r w:rsidRPr="00740C4C">
              <w:rPr>
                <w:rFonts w:ascii="Times New Roman" w:hAnsi="Times New Roman"/>
                <w:b/>
                <w:sz w:val="24"/>
                <w:szCs w:val="24"/>
              </w:rPr>
              <w:t>Степенная функция.</w:t>
            </w: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31</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Область определения функции.</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32</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Область определения функции.</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33</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Область определения функции.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34</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Возрастание и убывание функции.</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35</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Возрастание и убывание функции.</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36</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Чётность и нечётность функции.</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37</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Чётность и нечётность функции.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38</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Функция y </w:t>
            </w:r>
            <w:r w:rsidRPr="00740C4C">
              <w:rPr>
                <w:rFonts w:ascii="Times New Roman" w:hAnsi="Times New Roman"/>
                <w:sz w:val="24"/>
                <w:szCs w:val="24"/>
                <w:lang w:val="en-US"/>
              </w:rPr>
              <w:t>= k/ x</w:t>
            </w:r>
            <w:r w:rsidRPr="00740C4C">
              <w:rPr>
                <w:rFonts w:ascii="Times New Roman" w:hAnsi="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39</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Функция y </w:t>
            </w:r>
            <w:r w:rsidRPr="00740C4C">
              <w:rPr>
                <w:rFonts w:ascii="Times New Roman" w:hAnsi="Times New Roman"/>
                <w:sz w:val="24"/>
                <w:szCs w:val="24"/>
                <w:lang w:val="en-US"/>
              </w:rPr>
              <w:t>= k/ x</w:t>
            </w:r>
            <w:r w:rsidRPr="00740C4C">
              <w:rPr>
                <w:rFonts w:ascii="Times New Roman" w:hAnsi="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40</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Функция y </w:t>
            </w:r>
            <w:r w:rsidRPr="00740C4C">
              <w:rPr>
                <w:rFonts w:ascii="Times New Roman" w:hAnsi="Times New Roman"/>
                <w:sz w:val="24"/>
                <w:szCs w:val="24"/>
                <w:lang w:val="en-US"/>
              </w:rPr>
              <w:t>= k/ x</w:t>
            </w:r>
            <w:r w:rsidRPr="00740C4C">
              <w:rPr>
                <w:rFonts w:ascii="Times New Roman" w:hAnsi="Times New Roman"/>
                <w:sz w:val="24"/>
                <w:szCs w:val="24"/>
              </w:rPr>
              <w:t xml:space="preserve">.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41</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Неравенства и уравнения, содержащие степень.</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42</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Неравенства и уравнения, содержащие степень.</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43</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sz w:val="24"/>
                <w:szCs w:val="24"/>
              </w:rPr>
            </w:pPr>
            <w:r w:rsidRPr="00740C4C">
              <w:rPr>
                <w:rFonts w:ascii="Times New Roman" w:hAnsi="Times New Roman"/>
                <w:sz w:val="24"/>
                <w:szCs w:val="24"/>
              </w:rPr>
              <w:t>Неравенства и уравнения, содержащие степень.</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44</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sz w:val="24"/>
                <w:szCs w:val="24"/>
              </w:rPr>
            </w:pPr>
            <w:r w:rsidRPr="00740C4C">
              <w:rPr>
                <w:rFonts w:ascii="Times New Roman" w:hAnsi="Times New Roman"/>
                <w:sz w:val="24"/>
                <w:szCs w:val="24"/>
              </w:rPr>
              <w:t>Неравенства и уравнения, содержащие степень.</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45</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Неравенства и уравнения, содержащие степень.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46</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Обобщающий урок по теме « Степенная функция».</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47</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Обобщающий урок по теме « Степенная функция».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C13FFA">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48</w:t>
            </w:r>
          </w:p>
        </w:tc>
        <w:tc>
          <w:tcPr>
            <w:tcW w:w="9639"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Степенная функция. Контрольная работа № 3.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C13FFA">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b/>
                <w:sz w:val="24"/>
                <w:szCs w:val="24"/>
              </w:rPr>
            </w:pPr>
            <w:r w:rsidRPr="00740C4C">
              <w:rPr>
                <w:rFonts w:ascii="Times New Roman" w:hAnsi="Times New Roman"/>
                <w:b/>
                <w:sz w:val="24"/>
                <w:szCs w:val="24"/>
              </w:rPr>
              <w:t>5</w:t>
            </w:r>
          </w:p>
        </w:tc>
        <w:tc>
          <w:tcPr>
            <w:tcW w:w="14317"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25FE8" w:rsidRPr="00740C4C" w:rsidRDefault="00425FE8" w:rsidP="00495ACE">
            <w:pPr>
              <w:spacing w:after="0"/>
              <w:jc w:val="center"/>
              <w:rPr>
                <w:rFonts w:ascii="Times New Roman" w:hAnsi="Times New Roman"/>
                <w:sz w:val="24"/>
                <w:szCs w:val="24"/>
              </w:rPr>
            </w:pPr>
            <w:r w:rsidRPr="00740C4C">
              <w:rPr>
                <w:rFonts w:ascii="Times New Roman" w:hAnsi="Times New Roman"/>
                <w:b/>
                <w:sz w:val="24"/>
                <w:szCs w:val="24"/>
              </w:rPr>
              <w:t>Прогрессии.</w:t>
            </w: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49</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Числовая последовательность.</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50</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Арифметическая прогрессия.</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51</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Арифметическая прогрессия.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52</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Сумма </w:t>
            </w:r>
            <w:r w:rsidRPr="00740C4C">
              <w:rPr>
                <w:rFonts w:ascii="Times New Roman" w:hAnsi="Times New Roman"/>
                <w:sz w:val="24"/>
                <w:szCs w:val="24"/>
                <w:lang w:val="en-US"/>
              </w:rPr>
              <w:t>n</w:t>
            </w:r>
            <w:r w:rsidRPr="00740C4C">
              <w:rPr>
                <w:rFonts w:ascii="Times New Roman" w:hAnsi="Times New Roman"/>
                <w:sz w:val="24"/>
                <w:szCs w:val="24"/>
              </w:rPr>
              <w:t xml:space="preserve"> первых членов арифметической прогрессии.</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53</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Сумма </w:t>
            </w:r>
            <w:r w:rsidRPr="00740C4C">
              <w:rPr>
                <w:rFonts w:ascii="Times New Roman" w:hAnsi="Times New Roman"/>
                <w:sz w:val="24"/>
                <w:szCs w:val="24"/>
                <w:lang w:val="en-US"/>
              </w:rPr>
              <w:t>n</w:t>
            </w:r>
            <w:r w:rsidRPr="00740C4C">
              <w:rPr>
                <w:rFonts w:ascii="Times New Roman" w:hAnsi="Times New Roman"/>
                <w:sz w:val="24"/>
                <w:szCs w:val="24"/>
              </w:rPr>
              <w:t xml:space="preserve"> первых членов арифметической прогрессии.</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54</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Сумма </w:t>
            </w:r>
            <w:r w:rsidRPr="00740C4C">
              <w:rPr>
                <w:rFonts w:ascii="Times New Roman" w:hAnsi="Times New Roman"/>
                <w:sz w:val="24"/>
                <w:szCs w:val="24"/>
                <w:lang w:val="en-US"/>
              </w:rPr>
              <w:t>n</w:t>
            </w:r>
            <w:r w:rsidRPr="00740C4C">
              <w:rPr>
                <w:rFonts w:ascii="Times New Roman" w:hAnsi="Times New Roman"/>
                <w:sz w:val="24"/>
                <w:szCs w:val="24"/>
              </w:rPr>
              <w:t xml:space="preserve"> первых членов арифметической прогрессии.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55</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Геометрическая прогрессия.</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56</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Геометрическая прогрессия.</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57</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Геометрическая прогрессия.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58</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Сумма </w:t>
            </w:r>
            <w:r w:rsidRPr="00740C4C">
              <w:rPr>
                <w:rFonts w:ascii="Times New Roman" w:hAnsi="Times New Roman"/>
                <w:sz w:val="24"/>
                <w:szCs w:val="24"/>
                <w:lang w:val="en-US"/>
              </w:rPr>
              <w:t>n</w:t>
            </w:r>
            <w:r w:rsidRPr="00740C4C">
              <w:rPr>
                <w:rFonts w:ascii="Times New Roman" w:hAnsi="Times New Roman"/>
                <w:sz w:val="24"/>
                <w:szCs w:val="24"/>
              </w:rPr>
              <w:t xml:space="preserve"> первых членов геометрическая прогрессия.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59</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Сумма </w:t>
            </w:r>
            <w:r w:rsidRPr="00740C4C">
              <w:rPr>
                <w:rFonts w:ascii="Times New Roman" w:hAnsi="Times New Roman"/>
                <w:sz w:val="24"/>
                <w:szCs w:val="24"/>
                <w:lang w:val="en-US"/>
              </w:rPr>
              <w:t>n</w:t>
            </w:r>
            <w:r w:rsidRPr="00740C4C">
              <w:rPr>
                <w:rFonts w:ascii="Times New Roman" w:hAnsi="Times New Roman"/>
                <w:sz w:val="24"/>
                <w:szCs w:val="24"/>
              </w:rPr>
              <w:t xml:space="preserve"> первых членов геометрическая прогрессия.</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60</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Сумма </w:t>
            </w:r>
            <w:r w:rsidRPr="00740C4C">
              <w:rPr>
                <w:rFonts w:ascii="Times New Roman" w:hAnsi="Times New Roman"/>
                <w:sz w:val="24"/>
                <w:szCs w:val="24"/>
                <w:lang w:val="en-US"/>
              </w:rPr>
              <w:t>n</w:t>
            </w:r>
            <w:r w:rsidRPr="00740C4C">
              <w:rPr>
                <w:rFonts w:ascii="Times New Roman" w:hAnsi="Times New Roman"/>
                <w:sz w:val="24"/>
                <w:szCs w:val="24"/>
              </w:rPr>
              <w:t xml:space="preserve"> первых членов геометрическая прогрессия.</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61</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Обобщающий урок по теме «Прогрессии ».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C13FFA">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62</w:t>
            </w:r>
          </w:p>
        </w:tc>
        <w:tc>
          <w:tcPr>
            <w:tcW w:w="9639"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Прогрессии. Контрольная работа № 4.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C13FFA">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b/>
                <w:sz w:val="24"/>
                <w:szCs w:val="24"/>
              </w:rPr>
            </w:pPr>
            <w:r w:rsidRPr="00740C4C">
              <w:rPr>
                <w:rFonts w:ascii="Times New Roman" w:hAnsi="Times New Roman"/>
                <w:b/>
                <w:sz w:val="24"/>
                <w:szCs w:val="24"/>
              </w:rPr>
              <w:t>6</w:t>
            </w:r>
          </w:p>
        </w:tc>
        <w:tc>
          <w:tcPr>
            <w:tcW w:w="14317" w:type="dxa"/>
            <w:gridSpan w:val="3"/>
            <w:tcBorders>
              <w:top w:val="single" w:sz="4" w:space="0" w:color="auto"/>
              <w:left w:val="single" w:sz="4" w:space="0" w:color="auto"/>
              <w:bottom w:val="single" w:sz="4" w:space="0" w:color="auto"/>
            </w:tcBorders>
            <w:shd w:val="clear" w:color="auto" w:fill="FFFFFF" w:themeFill="background1"/>
            <w:hideMark/>
          </w:tcPr>
          <w:p w:rsidR="00425FE8" w:rsidRPr="00740C4C" w:rsidRDefault="00425FE8" w:rsidP="00495ACE">
            <w:pPr>
              <w:spacing w:after="0"/>
              <w:jc w:val="center"/>
              <w:rPr>
                <w:rFonts w:ascii="Times New Roman" w:hAnsi="Times New Roman"/>
                <w:sz w:val="24"/>
                <w:szCs w:val="24"/>
              </w:rPr>
            </w:pPr>
            <w:r w:rsidRPr="00740C4C">
              <w:rPr>
                <w:rFonts w:ascii="Times New Roman" w:hAnsi="Times New Roman"/>
                <w:b/>
                <w:sz w:val="24"/>
                <w:szCs w:val="24"/>
              </w:rPr>
              <w:t>Случайные события.</w:t>
            </w: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63</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События.</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64</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Вероятность события.</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65</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Вероятность события.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66</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Повторение элементов комбинаторики. Решение комбинаторных задач.</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67</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Повторение элементов комбинаторики. Решение комбинаторных задач.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68</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Решение вероятностных задач с помощью комбинаторики.</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69</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Решение вероятностных задач с помощью комбинаторики.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70</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Противоположные события и их вероятности.</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71</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Относительная частота и закон больших чисел.</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72</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Относительная частота и закон больших чисел.</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73</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Относительная частота и закон больших чисел.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74</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Обобщающий урок по теме «Случайные события».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C13FFA">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75</w:t>
            </w:r>
          </w:p>
        </w:tc>
        <w:tc>
          <w:tcPr>
            <w:tcW w:w="9639"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Случайные события. Контрольная работа № 5.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C13FFA">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b/>
                <w:sz w:val="24"/>
                <w:szCs w:val="24"/>
              </w:rPr>
            </w:pPr>
            <w:r w:rsidRPr="00740C4C">
              <w:rPr>
                <w:rFonts w:ascii="Times New Roman" w:hAnsi="Times New Roman"/>
                <w:b/>
                <w:sz w:val="24"/>
                <w:szCs w:val="24"/>
              </w:rPr>
              <w:t>7</w:t>
            </w:r>
          </w:p>
        </w:tc>
        <w:tc>
          <w:tcPr>
            <w:tcW w:w="14317"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25FE8" w:rsidRPr="00740C4C" w:rsidRDefault="00425FE8" w:rsidP="00495ACE">
            <w:pPr>
              <w:spacing w:after="0"/>
              <w:jc w:val="center"/>
              <w:rPr>
                <w:rFonts w:ascii="Times New Roman" w:hAnsi="Times New Roman"/>
                <w:sz w:val="24"/>
                <w:szCs w:val="24"/>
              </w:rPr>
            </w:pPr>
            <w:r w:rsidRPr="00740C4C">
              <w:rPr>
                <w:rFonts w:ascii="Times New Roman" w:hAnsi="Times New Roman"/>
                <w:b/>
                <w:sz w:val="24"/>
                <w:szCs w:val="24"/>
              </w:rPr>
              <w:t>Случайные величины.</w:t>
            </w: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76</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sz w:val="24"/>
                <w:szCs w:val="24"/>
              </w:rPr>
            </w:pPr>
            <w:r w:rsidRPr="00740C4C">
              <w:rPr>
                <w:rFonts w:ascii="Times New Roman" w:hAnsi="Times New Roman"/>
                <w:sz w:val="24"/>
                <w:szCs w:val="24"/>
              </w:rPr>
              <w:t>Таблицы распределения.</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77</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sz w:val="24"/>
                <w:szCs w:val="24"/>
              </w:rPr>
            </w:pPr>
            <w:r w:rsidRPr="00740C4C">
              <w:rPr>
                <w:rFonts w:ascii="Times New Roman" w:hAnsi="Times New Roman"/>
                <w:sz w:val="24"/>
                <w:szCs w:val="24"/>
              </w:rPr>
              <w:t>Таблицы распределения.</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78</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Таблицы распределения.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79</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Полигоны частот.</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80</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Полигоны частот.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81</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Генеральная совокупность и выборка.</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82</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Генеральная совокупность и выборка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83</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Размах и центральные тенденции.</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84</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Размах и центральные тенденции.</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85</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Размах и центральные тенденции.</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86</w:t>
            </w:r>
          </w:p>
        </w:tc>
        <w:tc>
          <w:tcPr>
            <w:tcW w:w="9639"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Обобщающий урок по теме «Случайные величины».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C13FFA">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87</w:t>
            </w:r>
          </w:p>
        </w:tc>
        <w:tc>
          <w:tcPr>
            <w:tcW w:w="9639"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 xml:space="preserve">Случайные величины. Контрольная работа № 6.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C13FFA">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b/>
                <w:sz w:val="24"/>
                <w:szCs w:val="24"/>
              </w:rPr>
            </w:pPr>
            <w:r w:rsidRPr="00740C4C">
              <w:rPr>
                <w:rFonts w:ascii="Times New Roman" w:hAnsi="Times New Roman"/>
                <w:b/>
                <w:sz w:val="24"/>
                <w:szCs w:val="24"/>
              </w:rPr>
              <w:t>8</w:t>
            </w:r>
          </w:p>
        </w:tc>
        <w:tc>
          <w:tcPr>
            <w:tcW w:w="14317"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425FE8" w:rsidRPr="00740C4C" w:rsidRDefault="00425FE8" w:rsidP="00495ACE">
            <w:pPr>
              <w:spacing w:after="0"/>
              <w:jc w:val="center"/>
              <w:rPr>
                <w:rFonts w:ascii="Times New Roman" w:hAnsi="Times New Roman"/>
                <w:sz w:val="24"/>
                <w:szCs w:val="24"/>
              </w:rPr>
            </w:pPr>
            <w:r w:rsidRPr="00740C4C">
              <w:rPr>
                <w:rFonts w:ascii="Times New Roman" w:hAnsi="Times New Roman"/>
                <w:b/>
                <w:sz w:val="24"/>
                <w:szCs w:val="24"/>
              </w:rPr>
              <w:t>Повторение курса алгебры.</w:t>
            </w: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jc w:val="center"/>
              <w:rPr>
                <w:rFonts w:ascii="Times New Roman" w:hAnsi="Times New Roman" w:cs="Times New Roman"/>
                <w:sz w:val="24"/>
                <w:szCs w:val="24"/>
              </w:rPr>
            </w:pPr>
            <w:r w:rsidRPr="00740C4C">
              <w:rPr>
                <w:rFonts w:ascii="Times New Roman" w:hAnsi="Times New Roman" w:cs="Times New Roman"/>
                <w:sz w:val="24"/>
                <w:szCs w:val="24"/>
              </w:rPr>
              <w:t>88</w:t>
            </w:r>
          </w:p>
        </w:tc>
        <w:tc>
          <w:tcPr>
            <w:tcW w:w="9639"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cs="Times New Roman"/>
                <w:sz w:val="24"/>
                <w:szCs w:val="24"/>
              </w:rPr>
            </w:pPr>
            <w:r w:rsidRPr="00740C4C">
              <w:rPr>
                <w:rFonts w:ascii="Times New Roman" w:hAnsi="Times New Roman" w:cs="Times New Roman"/>
                <w:sz w:val="24"/>
                <w:szCs w:val="24"/>
              </w:rPr>
              <w:t>Функция и ее график (линейная функция)</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jc w:val="center"/>
              <w:rPr>
                <w:rFonts w:ascii="Times New Roman" w:hAnsi="Times New Roman" w:cs="Times New Roman"/>
                <w:b/>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jc w:val="center"/>
              <w:rPr>
                <w:rFonts w:ascii="Times New Roman" w:hAnsi="Times New Roman" w:cs="Times New Roman"/>
                <w:b/>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jc w:val="center"/>
              <w:rPr>
                <w:rFonts w:ascii="Times New Roman" w:hAnsi="Times New Roman" w:cs="Times New Roman"/>
                <w:sz w:val="24"/>
                <w:szCs w:val="24"/>
              </w:rPr>
            </w:pPr>
            <w:r w:rsidRPr="00740C4C">
              <w:rPr>
                <w:rFonts w:ascii="Times New Roman" w:hAnsi="Times New Roman" w:cs="Times New Roman"/>
                <w:sz w:val="24"/>
                <w:szCs w:val="24"/>
              </w:rPr>
              <w:t>89</w:t>
            </w:r>
          </w:p>
        </w:tc>
        <w:tc>
          <w:tcPr>
            <w:tcW w:w="9639"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cs="Times New Roman"/>
                <w:sz w:val="24"/>
                <w:szCs w:val="24"/>
              </w:rPr>
            </w:pPr>
            <w:r w:rsidRPr="00740C4C">
              <w:rPr>
                <w:rFonts w:ascii="Times New Roman" w:hAnsi="Times New Roman" w:cs="Times New Roman"/>
                <w:sz w:val="24"/>
                <w:szCs w:val="24"/>
              </w:rPr>
              <w:t>Функция и ее график (квадратичная функция)</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jc w:val="center"/>
              <w:rPr>
                <w:rFonts w:ascii="Times New Roman" w:hAnsi="Times New Roman" w:cs="Times New Roman"/>
                <w:b/>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jc w:val="center"/>
              <w:rPr>
                <w:rFonts w:ascii="Times New Roman" w:hAnsi="Times New Roman" w:cs="Times New Roman"/>
                <w:b/>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jc w:val="center"/>
              <w:rPr>
                <w:rFonts w:ascii="Times New Roman" w:hAnsi="Times New Roman" w:cs="Times New Roman"/>
                <w:sz w:val="24"/>
                <w:szCs w:val="24"/>
              </w:rPr>
            </w:pPr>
            <w:r w:rsidRPr="00740C4C">
              <w:rPr>
                <w:rFonts w:ascii="Times New Roman" w:hAnsi="Times New Roman" w:cs="Times New Roman"/>
                <w:sz w:val="24"/>
                <w:szCs w:val="24"/>
              </w:rPr>
              <w:t>90</w:t>
            </w:r>
          </w:p>
        </w:tc>
        <w:tc>
          <w:tcPr>
            <w:tcW w:w="9639"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cs="Times New Roman"/>
                <w:sz w:val="24"/>
                <w:szCs w:val="24"/>
              </w:rPr>
            </w:pPr>
            <w:r w:rsidRPr="00740C4C">
              <w:rPr>
                <w:rFonts w:ascii="Times New Roman" w:hAnsi="Times New Roman" w:cs="Times New Roman"/>
                <w:sz w:val="24"/>
                <w:szCs w:val="24"/>
              </w:rPr>
              <w:t xml:space="preserve">Квадратные корни </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jc w:val="center"/>
              <w:rPr>
                <w:rFonts w:ascii="Times New Roman" w:hAnsi="Times New Roman" w:cs="Times New Roman"/>
                <w:b/>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jc w:val="center"/>
              <w:rPr>
                <w:rFonts w:ascii="Times New Roman" w:hAnsi="Times New Roman" w:cs="Times New Roman"/>
                <w:b/>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jc w:val="center"/>
              <w:rPr>
                <w:rFonts w:ascii="Times New Roman" w:hAnsi="Times New Roman" w:cs="Times New Roman"/>
                <w:sz w:val="24"/>
                <w:szCs w:val="24"/>
              </w:rPr>
            </w:pPr>
            <w:r w:rsidRPr="00740C4C">
              <w:rPr>
                <w:rFonts w:ascii="Times New Roman" w:hAnsi="Times New Roman" w:cs="Times New Roman"/>
                <w:sz w:val="24"/>
                <w:szCs w:val="24"/>
              </w:rPr>
              <w:t>91</w:t>
            </w:r>
          </w:p>
        </w:tc>
        <w:tc>
          <w:tcPr>
            <w:tcW w:w="9639"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cs="Times New Roman"/>
                <w:sz w:val="24"/>
                <w:szCs w:val="24"/>
              </w:rPr>
            </w:pPr>
            <w:r w:rsidRPr="00740C4C">
              <w:rPr>
                <w:rFonts w:ascii="Times New Roman" w:hAnsi="Times New Roman" w:cs="Times New Roman"/>
                <w:sz w:val="24"/>
                <w:szCs w:val="24"/>
              </w:rPr>
              <w:t>Квадратные уравнения, решение задач с помощью квадратных уравнений</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jc w:val="center"/>
              <w:rPr>
                <w:rFonts w:ascii="Times New Roman" w:hAnsi="Times New Roman" w:cs="Times New Roman"/>
                <w:b/>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jc w:val="center"/>
              <w:rPr>
                <w:rFonts w:ascii="Times New Roman" w:hAnsi="Times New Roman" w:cs="Times New Roman"/>
                <w:b/>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jc w:val="center"/>
              <w:rPr>
                <w:rFonts w:ascii="Times New Roman" w:hAnsi="Times New Roman" w:cs="Times New Roman"/>
                <w:sz w:val="24"/>
                <w:szCs w:val="24"/>
              </w:rPr>
            </w:pPr>
            <w:r w:rsidRPr="00740C4C">
              <w:rPr>
                <w:rFonts w:ascii="Times New Roman" w:hAnsi="Times New Roman" w:cs="Times New Roman"/>
                <w:sz w:val="24"/>
                <w:szCs w:val="24"/>
              </w:rPr>
              <w:t>92</w:t>
            </w:r>
          </w:p>
        </w:tc>
        <w:tc>
          <w:tcPr>
            <w:tcW w:w="9639"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cs="Times New Roman"/>
                <w:sz w:val="24"/>
                <w:szCs w:val="24"/>
              </w:rPr>
            </w:pPr>
            <w:r w:rsidRPr="00740C4C">
              <w:rPr>
                <w:rFonts w:ascii="Times New Roman" w:hAnsi="Times New Roman" w:cs="Times New Roman"/>
                <w:sz w:val="24"/>
                <w:szCs w:val="24"/>
              </w:rPr>
              <w:t>Графический способ решения уравнений</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jc w:val="center"/>
              <w:rPr>
                <w:rFonts w:ascii="Times New Roman" w:hAnsi="Times New Roman" w:cs="Times New Roman"/>
                <w:b/>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jc w:val="center"/>
              <w:rPr>
                <w:rFonts w:ascii="Times New Roman" w:hAnsi="Times New Roman" w:cs="Times New Roman"/>
                <w:b/>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jc w:val="center"/>
              <w:rPr>
                <w:rFonts w:ascii="Times New Roman" w:hAnsi="Times New Roman" w:cs="Times New Roman"/>
                <w:sz w:val="24"/>
                <w:szCs w:val="24"/>
              </w:rPr>
            </w:pPr>
            <w:r w:rsidRPr="00740C4C">
              <w:rPr>
                <w:rFonts w:ascii="Times New Roman" w:hAnsi="Times New Roman" w:cs="Times New Roman"/>
                <w:sz w:val="24"/>
                <w:szCs w:val="24"/>
              </w:rPr>
              <w:t>93</w:t>
            </w:r>
          </w:p>
        </w:tc>
        <w:tc>
          <w:tcPr>
            <w:tcW w:w="9639"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cs="Times New Roman"/>
                <w:sz w:val="24"/>
                <w:szCs w:val="24"/>
              </w:rPr>
            </w:pPr>
            <w:r w:rsidRPr="00740C4C">
              <w:rPr>
                <w:rFonts w:ascii="Times New Roman" w:hAnsi="Times New Roman" w:cs="Times New Roman"/>
                <w:sz w:val="24"/>
                <w:szCs w:val="24"/>
              </w:rPr>
              <w:t>Решение линейных неравенств, решение систем линейных неравенств</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jc w:val="center"/>
              <w:rPr>
                <w:rFonts w:ascii="Times New Roman" w:hAnsi="Times New Roman" w:cs="Times New Roman"/>
                <w:b/>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jc w:val="center"/>
              <w:rPr>
                <w:rFonts w:ascii="Times New Roman" w:hAnsi="Times New Roman" w:cs="Times New Roman"/>
                <w:b/>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cs="Times New Roman"/>
                <w:sz w:val="24"/>
                <w:szCs w:val="24"/>
              </w:rPr>
            </w:pPr>
            <w:r w:rsidRPr="00740C4C">
              <w:rPr>
                <w:rFonts w:ascii="Times New Roman" w:hAnsi="Times New Roman" w:cs="Times New Roman"/>
                <w:sz w:val="24"/>
                <w:szCs w:val="24"/>
              </w:rPr>
              <w:t>94</w:t>
            </w:r>
          </w:p>
        </w:tc>
        <w:tc>
          <w:tcPr>
            <w:tcW w:w="9639"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cs="Times New Roman"/>
                <w:sz w:val="24"/>
                <w:szCs w:val="24"/>
              </w:rPr>
            </w:pPr>
            <w:r w:rsidRPr="00740C4C">
              <w:rPr>
                <w:rFonts w:ascii="Times New Roman" w:hAnsi="Times New Roman" w:cs="Times New Roman"/>
                <w:sz w:val="24"/>
                <w:szCs w:val="24"/>
              </w:rPr>
              <w:t>Алгебраические уравнения. Системы нелинейных уравнений.</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cs="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cs="Times New Roman"/>
                <w:sz w:val="24"/>
                <w:szCs w:val="24"/>
              </w:rPr>
            </w:pPr>
            <w:r w:rsidRPr="00740C4C">
              <w:rPr>
                <w:rFonts w:ascii="Times New Roman" w:hAnsi="Times New Roman" w:cs="Times New Roman"/>
                <w:sz w:val="24"/>
                <w:szCs w:val="24"/>
              </w:rPr>
              <w:t>95</w:t>
            </w:r>
          </w:p>
        </w:tc>
        <w:tc>
          <w:tcPr>
            <w:tcW w:w="9639"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cs="Times New Roman"/>
                <w:sz w:val="24"/>
                <w:szCs w:val="24"/>
              </w:rPr>
            </w:pPr>
            <w:r w:rsidRPr="00740C4C">
              <w:rPr>
                <w:rFonts w:ascii="Times New Roman" w:hAnsi="Times New Roman" w:cs="Times New Roman"/>
                <w:sz w:val="24"/>
                <w:szCs w:val="24"/>
              </w:rPr>
              <w:t>Алгебраические уравнения. Системы нелинейных уравнений.</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cs="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cs="Times New Roman"/>
                <w:sz w:val="24"/>
                <w:szCs w:val="24"/>
              </w:rPr>
            </w:pPr>
            <w:r w:rsidRPr="00740C4C">
              <w:rPr>
                <w:rFonts w:ascii="Times New Roman" w:hAnsi="Times New Roman" w:cs="Times New Roman"/>
                <w:sz w:val="24"/>
                <w:szCs w:val="24"/>
              </w:rPr>
              <w:t>96</w:t>
            </w:r>
          </w:p>
        </w:tc>
        <w:tc>
          <w:tcPr>
            <w:tcW w:w="9639"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cs="Times New Roman"/>
                <w:sz w:val="24"/>
                <w:szCs w:val="24"/>
              </w:rPr>
            </w:pPr>
            <w:r w:rsidRPr="00740C4C">
              <w:rPr>
                <w:rFonts w:ascii="Times New Roman" w:hAnsi="Times New Roman" w:cs="Times New Roman"/>
                <w:sz w:val="24"/>
                <w:szCs w:val="24"/>
              </w:rPr>
              <w:t>Степень с рациональным показателем.</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cs="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cs="Times New Roman"/>
                <w:sz w:val="24"/>
                <w:szCs w:val="24"/>
              </w:rPr>
            </w:pPr>
            <w:r w:rsidRPr="00740C4C">
              <w:rPr>
                <w:rFonts w:ascii="Times New Roman" w:hAnsi="Times New Roman" w:cs="Times New Roman"/>
                <w:sz w:val="24"/>
                <w:szCs w:val="24"/>
              </w:rPr>
              <w:t>97</w:t>
            </w:r>
          </w:p>
        </w:tc>
        <w:tc>
          <w:tcPr>
            <w:tcW w:w="9639"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cs="Times New Roman"/>
                <w:sz w:val="24"/>
                <w:szCs w:val="24"/>
              </w:rPr>
            </w:pPr>
            <w:r w:rsidRPr="00740C4C">
              <w:rPr>
                <w:rFonts w:ascii="Times New Roman" w:hAnsi="Times New Roman" w:cs="Times New Roman"/>
                <w:sz w:val="24"/>
                <w:szCs w:val="24"/>
              </w:rPr>
              <w:t>Степень с рациональным показателем.</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cs="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cs="Times New Roman"/>
                <w:sz w:val="24"/>
                <w:szCs w:val="24"/>
              </w:rPr>
            </w:pPr>
            <w:r w:rsidRPr="00740C4C">
              <w:rPr>
                <w:rFonts w:ascii="Times New Roman" w:hAnsi="Times New Roman" w:cs="Times New Roman"/>
                <w:sz w:val="24"/>
                <w:szCs w:val="24"/>
              </w:rPr>
              <w:t>98</w:t>
            </w:r>
          </w:p>
        </w:tc>
        <w:tc>
          <w:tcPr>
            <w:tcW w:w="9639"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Степенная функция.</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cs="Times New Roman"/>
                <w:sz w:val="24"/>
                <w:szCs w:val="24"/>
              </w:rPr>
            </w:pPr>
            <w:r w:rsidRPr="00740C4C">
              <w:rPr>
                <w:rFonts w:ascii="Times New Roman" w:hAnsi="Times New Roman" w:cs="Times New Roman"/>
                <w:sz w:val="24"/>
                <w:szCs w:val="24"/>
              </w:rPr>
              <w:t>99</w:t>
            </w:r>
          </w:p>
        </w:tc>
        <w:tc>
          <w:tcPr>
            <w:tcW w:w="9639"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Прогрессии.</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cs="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cs="Times New Roman"/>
                <w:sz w:val="24"/>
                <w:szCs w:val="24"/>
              </w:rPr>
            </w:pPr>
            <w:r w:rsidRPr="00740C4C">
              <w:rPr>
                <w:rFonts w:ascii="Times New Roman" w:hAnsi="Times New Roman" w:cs="Times New Roman"/>
                <w:sz w:val="24"/>
                <w:szCs w:val="24"/>
              </w:rPr>
              <w:t>100</w:t>
            </w:r>
          </w:p>
        </w:tc>
        <w:tc>
          <w:tcPr>
            <w:tcW w:w="9639"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Прогрессии.</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cs="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cs="Times New Roman"/>
                <w:sz w:val="24"/>
                <w:szCs w:val="24"/>
              </w:rPr>
            </w:pPr>
            <w:r w:rsidRPr="00740C4C">
              <w:rPr>
                <w:rFonts w:ascii="Times New Roman" w:hAnsi="Times New Roman" w:cs="Times New Roman"/>
                <w:sz w:val="24"/>
                <w:szCs w:val="24"/>
              </w:rPr>
              <w:t>101</w:t>
            </w:r>
          </w:p>
        </w:tc>
        <w:tc>
          <w:tcPr>
            <w:tcW w:w="9639"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Случайные события.</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cs="Times New Roman"/>
                <w:sz w:val="24"/>
                <w:szCs w:val="24"/>
              </w:rPr>
            </w:pPr>
          </w:p>
        </w:tc>
      </w:tr>
      <w:tr w:rsidR="00425FE8" w:rsidRPr="00740C4C" w:rsidTr="00425FE8">
        <w:tc>
          <w:tcPr>
            <w:tcW w:w="851" w:type="dxa"/>
            <w:tcBorders>
              <w:top w:val="single" w:sz="4" w:space="0" w:color="auto"/>
              <w:left w:val="single" w:sz="4" w:space="0" w:color="auto"/>
              <w:bottom w:val="single" w:sz="4" w:space="0" w:color="auto"/>
              <w:right w:val="single" w:sz="4" w:space="0" w:color="auto"/>
            </w:tcBorders>
            <w:hideMark/>
          </w:tcPr>
          <w:p w:rsidR="00425FE8" w:rsidRPr="00740C4C" w:rsidRDefault="00425FE8" w:rsidP="00495ACE">
            <w:pPr>
              <w:spacing w:after="0"/>
              <w:rPr>
                <w:rFonts w:ascii="Times New Roman" w:hAnsi="Times New Roman" w:cs="Times New Roman"/>
                <w:sz w:val="24"/>
                <w:szCs w:val="24"/>
              </w:rPr>
            </w:pPr>
            <w:r w:rsidRPr="00740C4C">
              <w:rPr>
                <w:rFonts w:ascii="Times New Roman" w:hAnsi="Times New Roman" w:cs="Times New Roman"/>
                <w:sz w:val="24"/>
                <w:szCs w:val="24"/>
              </w:rPr>
              <w:t>102</w:t>
            </w:r>
          </w:p>
        </w:tc>
        <w:tc>
          <w:tcPr>
            <w:tcW w:w="9639"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sz w:val="24"/>
                <w:szCs w:val="24"/>
              </w:rPr>
            </w:pPr>
            <w:r w:rsidRPr="00740C4C">
              <w:rPr>
                <w:rFonts w:ascii="Times New Roman" w:hAnsi="Times New Roman"/>
                <w:sz w:val="24"/>
                <w:szCs w:val="24"/>
              </w:rPr>
              <w:t>Случайные величины.</w:t>
            </w:r>
          </w:p>
        </w:tc>
        <w:tc>
          <w:tcPr>
            <w:tcW w:w="2268"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rsidR="00425FE8" w:rsidRPr="00740C4C" w:rsidRDefault="00425FE8" w:rsidP="00495ACE">
            <w:pPr>
              <w:spacing w:after="0"/>
              <w:rPr>
                <w:rFonts w:ascii="Times New Roman" w:hAnsi="Times New Roman" w:cs="Times New Roman"/>
                <w:sz w:val="24"/>
                <w:szCs w:val="24"/>
              </w:rPr>
            </w:pPr>
          </w:p>
        </w:tc>
      </w:tr>
    </w:tbl>
    <w:p w:rsidR="00425FE8" w:rsidRPr="00740C4C" w:rsidRDefault="00425FE8" w:rsidP="00425FE8">
      <w:pPr>
        <w:spacing w:after="0"/>
        <w:rPr>
          <w:rFonts w:ascii="Times New Roman" w:hAnsi="Times New Roman" w:cs="Times New Roman"/>
          <w:sz w:val="24"/>
          <w:szCs w:val="24"/>
        </w:rPr>
      </w:pPr>
    </w:p>
    <w:p w:rsidR="00A27238" w:rsidRDefault="00A27238" w:rsidP="00A27238">
      <w:pPr>
        <w:spacing w:after="0" w:line="240" w:lineRule="auto"/>
        <w:jc w:val="center"/>
        <w:rPr>
          <w:rFonts w:ascii="Times New Roman" w:eastAsia="Times New Roman" w:hAnsi="Times New Roman" w:cs="Times New Roman"/>
          <w:b/>
          <w:bCs/>
          <w:color w:val="000000"/>
          <w:sz w:val="28"/>
          <w:szCs w:val="28"/>
        </w:rPr>
      </w:pPr>
    </w:p>
    <w:p w:rsidR="00A27238" w:rsidRDefault="00A27238" w:rsidP="00A27238"/>
    <w:p w:rsidR="0062432E" w:rsidRDefault="0062432E" w:rsidP="00A27238"/>
    <w:p w:rsidR="0062432E" w:rsidRDefault="0062432E" w:rsidP="00A27238"/>
    <w:p w:rsidR="0062432E" w:rsidRDefault="0062432E" w:rsidP="00A27238"/>
    <w:p w:rsidR="0062432E" w:rsidRDefault="0062432E" w:rsidP="00A27238"/>
    <w:p w:rsidR="0062432E" w:rsidRDefault="0062432E" w:rsidP="00A27238"/>
    <w:p w:rsidR="0062432E" w:rsidRDefault="0062432E" w:rsidP="00A27238"/>
    <w:p w:rsidR="0062432E" w:rsidRDefault="0062432E" w:rsidP="00A27238"/>
    <w:p w:rsidR="001B53DA" w:rsidRDefault="001B53DA" w:rsidP="001B53DA">
      <w:pPr>
        <w:spacing w:after="0"/>
        <w:jc w:val="center"/>
        <w:rPr>
          <w:rFonts w:ascii="Times New Roman" w:hAnsi="Times New Roman" w:cs="Times New Roman"/>
          <w:b/>
          <w:sz w:val="32"/>
          <w:szCs w:val="32"/>
        </w:rPr>
      </w:pPr>
      <w:r>
        <w:rPr>
          <w:rFonts w:ascii="Times New Roman" w:hAnsi="Times New Roman" w:cs="Times New Roman"/>
          <w:b/>
          <w:sz w:val="32"/>
          <w:szCs w:val="32"/>
        </w:rPr>
        <w:t>Пояснительная записка к рабочей программу по геометрии для 9 класса</w:t>
      </w:r>
    </w:p>
    <w:p w:rsidR="001B53DA" w:rsidRDefault="001B53DA" w:rsidP="001B53DA">
      <w:pPr>
        <w:pStyle w:val="Style17"/>
        <w:widowControl/>
        <w:spacing w:before="230"/>
        <w:ind w:firstLine="851"/>
        <w:rPr>
          <w:b/>
          <w:bCs/>
        </w:rPr>
      </w:pPr>
      <w:r w:rsidRPr="0015011C">
        <w:t>Рабочая программа составлена на основе  Программы общеобразовательных учреждений. Составитель Т.А. Бурмистрова. Геометрия 7-9 классы. 2-е издание. Москва. «Просвещение» 2009. Л.С. Атанасян и др. Программа по геометрии. И Примерные программы по учебным предметам. Математика. 5-9 классы. (2011 год,  Просвещение.Стандарты второго поколения)</w:t>
      </w:r>
    </w:p>
    <w:p w:rsidR="001B53DA" w:rsidRPr="0015011C" w:rsidRDefault="001B53DA" w:rsidP="001B53DA">
      <w:pPr>
        <w:pStyle w:val="a3"/>
        <w:ind w:left="0" w:firstLine="1080"/>
        <w:rPr>
          <w:rFonts w:ascii="Times New Roman" w:hAnsi="Times New Roman" w:cs="Times New Roman"/>
          <w:sz w:val="24"/>
          <w:szCs w:val="24"/>
        </w:rPr>
      </w:pPr>
      <w:r w:rsidRPr="0015011C">
        <w:rPr>
          <w:rFonts w:ascii="Times New Roman" w:hAnsi="Times New Roman" w:cs="Times New Roman"/>
          <w:sz w:val="24"/>
          <w:szCs w:val="24"/>
        </w:rPr>
        <w:t xml:space="preserve">Программа рассчитана на </w:t>
      </w:r>
      <w:r w:rsidR="00AD0CD8">
        <w:rPr>
          <w:rFonts w:ascii="Times New Roman" w:hAnsi="Times New Roman" w:cs="Times New Roman"/>
          <w:sz w:val="24"/>
          <w:szCs w:val="24"/>
        </w:rPr>
        <w:t xml:space="preserve"> часов (2</w:t>
      </w:r>
      <w:r>
        <w:rPr>
          <w:rFonts w:ascii="Times New Roman" w:hAnsi="Times New Roman" w:cs="Times New Roman"/>
          <w:sz w:val="24"/>
          <w:szCs w:val="24"/>
        </w:rPr>
        <w:t xml:space="preserve"> часа</w:t>
      </w:r>
      <w:r w:rsidR="00AD0CD8">
        <w:rPr>
          <w:rFonts w:ascii="Times New Roman" w:hAnsi="Times New Roman" w:cs="Times New Roman"/>
          <w:sz w:val="24"/>
          <w:szCs w:val="24"/>
        </w:rPr>
        <w:t xml:space="preserve"> в неделю).</w:t>
      </w:r>
    </w:p>
    <w:p w:rsidR="001B53DA" w:rsidRDefault="001B53DA" w:rsidP="001B53DA">
      <w:pPr>
        <w:ind w:firstLine="1134"/>
        <w:rPr>
          <w:rFonts w:ascii="Times New Roman" w:hAnsi="Times New Roman" w:cs="Times New Roman"/>
          <w:sz w:val="24"/>
          <w:szCs w:val="24"/>
        </w:rPr>
      </w:pPr>
      <w:r w:rsidRPr="0015011C">
        <w:rPr>
          <w:rFonts w:ascii="Times New Roman" w:hAnsi="Times New Roman" w:cs="Times New Roman"/>
          <w:sz w:val="24"/>
          <w:szCs w:val="24"/>
        </w:rPr>
        <w:t>В данной рабочей программе цели обучения математике основной школы конкретизированы применительно к этапу 6 классов с учетом возрастных особенностей учащихся.</w:t>
      </w:r>
    </w:p>
    <w:p w:rsidR="00017911" w:rsidRPr="00017911" w:rsidRDefault="00017911" w:rsidP="00017911">
      <w:pPr>
        <w:ind w:firstLine="1134"/>
        <w:jc w:val="center"/>
        <w:rPr>
          <w:rFonts w:ascii="Times New Roman" w:hAnsi="Times New Roman" w:cs="Times New Roman"/>
          <w:b/>
          <w:sz w:val="28"/>
          <w:szCs w:val="28"/>
        </w:rPr>
      </w:pPr>
      <w:r w:rsidRPr="00017911">
        <w:rPr>
          <w:rFonts w:ascii="Times New Roman" w:hAnsi="Times New Roman" w:cs="Times New Roman"/>
          <w:b/>
          <w:sz w:val="28"/>
          <w:szCs w:val="28"/>
        </w:rPr>
        <w:t>Требования к уровню подготовки:</w:t>
      </w:r>
    </w:p>
    <w:p w:rsidR="00D66E1D" w:rsidRDefault="001B53DA" w:rsidP="00D66E1D">
      <w:pPr>
        <w:spacing w:after="0"/>
        <w:rPr>
          <w:rFonts w:ascii="Times New Roman" w:hAnsi="Times New Roman" w:cs="Times New Roman"/>
          <w:b/>
          <w:sz w:val="24"/>
          <w:szCs w:val="24"/>
        </w:rPr>
      </w:pPr>
      <w:r w:rsidRPr="001B53DA">
        <w:rPr>
          <w:rFonts w:ascii="Times New Roman" w:hAnsi="Times New Roman" w:cs="Times New Roman"/>
          <w:b/>
          <w:sz w:val="24"/>
          <w:szCs w:val="24"/>
        </w:rPr>
        <w:t>Знать/понимать:</w:t>
      </w:r>
    </w:p>
    <w:p w:rsidR="001B53DA" w:rsidRPr="001B53DA" w:rsidRDefault="001B53DA" w:rsidP="00D66E1D">
      <w:pPr>
        <w:spacing w:after="0"/>
        <w:rPr>
          <w:rFonts w:ascii="Times New Roman" w:hAnsi="Times New Roman" w:cs="Times New Roman"/>
          <w:b/>
          <w:sz w:val="24"/>
          <w:szCs w:val="24"/>
        </w:rPr>
      </w:pPr>
    </w:p>
    <w:p w:rsidR="00D66E1D" w:rsidRPr="001B53DA" w:rsidRDefault="001B53DA" w:rsidP="00D66E1D">
      <w:pPr>
        <w:spacing w:after="0"/>
        <w:rPr>
          <w:rFonts w:ascii="Times New Roman" w:hAnsi="Times New Roman" w:cs="Times New Roman"/>
          <w:b/>
          <w:sz w:val="24"/>
          <w:szCs w:val="24"/>
        </w:rPr>
      </w:pPr>
      <w:r w:rsidRPr="001B53DA">
        <w:rPr>
          <w:rFonts w:ascii="Times New Roman" w:hAnsi="Times New Roman" w:cs="Times New Roman"/>
          <w:b/>
          <w:sz w:val="24"/>
          <w:szCs w:val="24"/>
        </w:rPr>
        <w:t>Уметь:</w:t>
      </w:r>
    </w:p>
    <w:p w:rsidR="001B53DA" w:rsidRPr="001B53DA" w:rsidRDefault="001B53DA" w:rsidP="00D63E3C">
      <w:pPr>
        <w:numPr>
          <w:ilvl w:val="1"/>
          <w:numId w:val="29"/>
        </w:numPr>
        <w:tabs>
          <w:tab w:val="clear" w:pos="1980"/>
          <w:tab w:val="num" w:pos="0"/>
          <w:tab w:val="left" w:pos="720"/>
        </w:tabs>
        <w:spacing w:after="0" w:line="240" w:lineRule="auto"/>
        <w:ind w:left="0" w:firstLine="284"/>
        <w:jc w:val="both"/>
        <w:rPr>
          <w:rFonts w:ascii="Times New Roman" w:eastAsia="Calibri" w:hAnsi="Times New Roman" w:cs="Times New Roman"/>
          <w:sz w:val="24"/>
          <w:szCs w:val="24"/>
        </w:rPr>
      </w:pPr>
      <w:r w:rsidRPr="001B53DA">
        <w:rPr>
          <w:rFonts w:ascii="Times New Roman" w:eastAsia="Calibri" w:hAnsi="Times New Roman" w:cs="Times New Roman"/>
          <w:sz w:val="24"/>
          <w:szCs w:val="24"/>
        </w:rPr>
        <w:t xml:space="preserve">пользоваться языком геометрии для описания предметов окружающего мира; </w:t>
      </w:r>
    </w:p>
    <w:p w:rsidR="001B53DA" w:rsidRPr="001B53DA" w:rsidRDefault="001B53DA" w:rsidP="00D63E3C">
      <w:pPr>
        <w:numPr>
          <w:ilvl w:val="1"/>
          <w:numId w:val="29"/>
        </w:numPr>
        <w:tabs>
          <w:tab w:val="clear" w:pos="1980"/>
          <w:tab w:val="num" w:pos="0"/>
          <w:tab w:val="left" w:pos="720"/>
        </w:tabs>
        <w:spacing w:after="0" w:line="240" w:lineRule="auto"/>
        <w:ind w:left="0" w:firstLine="284"/>
        <w:jc w:val="both"/>
        <w:rPr>
          <w:rFonts w:ascii="Times New Roman" w:eastAsia="Calibri" w:hAnsi="Times New Roman" w:cs="Times New Roman"/>
          <w:sz w:val="24"/>
          <w:szCs w:val="24"/>
        </w:rPr>
      </w:pPr>
      <w:r w:rsidRPr="001B53DA">
        <w:rPr>
          <w:rFonts w:ascii="Times New Roman" w:eastAsia="Calibri" w:hAnsi="Times New Roman" w:cs="Times New Roman"/>
          <w:sz w:val="24"/>
          <w:szCs w:val="24"/>
        </w:rPr>
        <w:t xml:space="preserve">распознавать геометрические фигуры, различать их взаимное расположение; </w:t>
      </w:r>
    </w:p>
    <w:p w:rsidR="001B53DA" w:rsidRPr="001B53DA" w:rsidRDefault="001B53DA" w:rsidP="00D63E3C">
      <w:pPr>
        <w:numPr>
          <w:ilvl w:val="1"/>
          <w:numId w:val="29"/>
        </w:numPr>
        <w:tabs>
          <w:tab w:val="clear" w:pos="1980"/>
          <w:tab w:val="num" w:pos="0"/>
          <w:tab w:val="left" w:pos="720"/>
        </w:tabs>
        <w:spacing w:after="0" w:line="240" w:lineRule="auto"/>
        <w:ind w:left="0" w:firstLine="284"/>
        <w:jc w:val="both"/>
        <w:rPr>
          <w:rFonts w:ascii="Times New Roman" w:eastAsia="Calibri" w:hAnsi="Times New Roman" w:cs="Times New Roman"/>
          <w:sz w:val="24"/>
          <w:szCs w:val="24"/>
        </w:rPr>
      </w:pPr>
      <w:r w:rsidRPr="001B53DA">
        <w:rPr>
          <w:rFonts w:ascii="Times New Roman" w:eastAsia="Calibri" w:hAnsi="Times New Roman" w:cs="Times New Roman"/>
          <w:sz w:val="24"/>
          <w:szCs w:val="24"/>
        </w:rPr>
        <w:t xml:space="preserve">изображать геометрические фигуры; выполнять чертежи по условию задач; осуществлять преобразования фигур; </w:t>
      </w:r>
    </w:p>
    <w:p w:rsidR="001B53DA" w:rsidRPr="001B53DA" w:rsidRDefault="001B53DA" w:rsidP="00D63E3C">
      <w:pPr>
        <w:numPr>
          <w:ilvl w:val="1"/>
          <w:numId w:val="29"/>
        </w:numPr>
        <w:tabs>
          <w:tab w:val="clear" w:pos="1980"/>
          <w:tab w:val="num" w:pos="0"/>
          <w:tab w:val="left" w:pos="720"/>
        </w:tabs>
        <w:spacing w:after="0" w:line="240" w:lineRule="auto"/>
        <w:ind w:left="0" w:firstLine="284"/>
        <w:jc w:val="both"/>
        <w:rPr>
          <w:rFonts w:ascii="Times New Roman" w:eastAsia="Calibri" w:hAnsi="Times New Roman" w:cs="Times New Roman"/>
          <w:sz w:val="24"/>
          <w:szCs w:val="24"/>
        </w:rPr>
      </w:pPr>
      <w:r w:rsidRPr="001B53DA">
        <w:rPr>
          <w:rFonts w:ascii="Times New Roman" w:eastAsia="Calibri" w:hAnsi="Times New Roman" w:cs="Times New Roman"/>
          <w:sz w:val="24"/>
          <w:szCs w:val="24"/>
        </w:rPr>
        <w:t xml:space="preserve">распознавать на чертежах, моделях и в окружающей обстановке основные пространственные тела, изображать их; </w:t>
      </w:r>
    </w:p>
    <w:p w:rsidR="001B53DA" w:rsidRPr="001B53DA" w:rsidRDefault="001B53DA" w:rsidP="00D63E3C">
      <w:pPr>
        <w:numPr>
          <w:ilvl w:val="1"/>
          <w:numId w:val="29"/>
        </w:numPr>
        <w:tabs>
          <w:tab w:val="clear" w:pos="1980"/>
          <w:tab w:val="num" w:pos="0"/>
          <w:tab w:val="left" w:pos="720"/>
        </w:tabs>
        <w:spacing w:after="0" w:line="240" w:lineRule="auto"/>
        <w:ind w:left="0" w:firstLine="284"/>
        <w:jc w:val="both"/>
        <w:rPr>
          <w:rFonts w:ascii="Times New Roman" w:eastAsia="Calibri" w:hAnsi="Times New Roman" w:cs="Times New Roman"/>
          <w:sz w:val="24"/>
          <w:szCs w:val="24"/>
        </w:rPr>
      </w:pPr>
      <w:r w:rsidRPr="001B53DA">
        <w:rPr>
          <w:rFonts w:ascii="Times New Roman" w:eastAsia="Calibri" w:hAnsi="Times New Roman" w:cs="Times New Roman"/>
          <w:sz w:val="24"/>
          <w:szCs w:val="24"/>
        </w:rPr>
        <w:t xml:space="preserve">в простейших случаях строить сечения и развертки пространственных тел; </w:t>
      </w:r>
    </w:p>
    <w:p w:rsidR="001B53DA" w:rsidRPr="001B53DA" w:rsidRDefault="001B53DA" w:rsidP="00D63E3C">
      <w:pPr>
        <w:numPr>
          <w:ilvl w:val="1"/>
          <w:numId w:val="29"/>
        </w:numPr>
        <w:tabs>
          <w:tab w:val="clear" w:pos="1980"/>
          <w:tab w:val="num" w:pos="0"/>
          <w:tab w:val="left" w:pos="720"/>
        </w:tabs>
        <w:spacing w:after="0" w:line="240" w:lineRule="auto"/>
        <w:ind w:left="0" w:firstLine="284"/>
        <w:jc w:val="both"/>
        <w:rPr>
          <w:rFonts w:ascii="Times New Roman" w:eastAsia="Calibri" w:hAnsi="Times New Roman" w:cs="Times New Roman"/>
          <w:sz w:val="24"/>
          <w:szCs w:val="24"/>
        </w:rPr>
      </w:pPr>
      <w:r w:rsidRPr="001B53DA">
        <w:rPr>
          <w:rFonts w:ascii="Times New Roman" w:eastAsia="Calibri" w:hAnsi="Times New Roman" w:cs="Times New Roman"/>
          <w:sz w:val="24"/>
          <w:szCs w:val="24"/>
        </w:rPr>
        <w:t xml:space="preserve">проводить операции над векторами, вычислять длину и координаты вектора, угол между векторами; </w:t>
      </w:r>
    </w:p>
    <w:p w:rsidR="001B53DA" w:rsidRPr="001B53DA" w:rsidRDefault="001B53DA" w:rsidP="00D63E3C">
      <w:pPr>
        <w:numPr>
          <w:ilvl w:val="1"/>
          <w:numId w:val="29"/>
        </w:numPr>
        <w:tabs>
          <w:tab w:val="clear" w:pos="1980"/>
          <w:tab w:val="num" w:pos="0"/>
          <w:tab w:val="left" w:pos="720"/>
        </w:tabs>
        <w:spacing w:after="0" w:line="240" w:lineRule="auto"/>
        <w:ind w:left="0" w:firstLine="284"/>
        <w:jc w:val="both"/>
        <w:rPr>
          <w:rFonts w:ascii="Times New Roman" w:eastAsia="Calibri" w:hAnsi="Times New Roman" w:cs="Times New Roman"/>
          <w:sz w:val="24"/>
          <w:szCs w:val="24"/>
        </w:rPr>
      </w:pPr>
      <w:r w:rsidRPr="001B53DA">
        <w:rPr>
          <w:rFonts w:ascii="Times New Roman" w:eastAsia="Calibri" w:hAnsi="Times New Roman" w:cs="Times New Roman"/>
          <w:sz w:val="24"/>
          <w:szCs w:val="24"/>
        </w:rPr>
        <w:t xml:space="preserve">вычислять значения геометрических величин (длин, углов, площадей, объемов), в том числе: для углов от 0 до 180° определять значения тригонометрических функций по заданным значениям углов;  находить значения тригонометрических функций по значению одной из них, находить стороны, углы и площади треугольников, длины ломаных, дуг окружности, площадей основных геометрических фигур и фигур, составленных из них; </w:t>
      </w:r>
    </w:p>
    <w:p w:rsidR="001B53DA" w:rsidRPr="001B53DA" w:rsidRDefault="001B53DA" w:rsidP="001B53DA">
      <w:pPr>
        <w:spacing w:after="0"/>
        <w:rPr>
          <w:rFonts w:ascii="Times New Roman" w:hAnsi="Times New Roman" w:cs="Times New Roman"/>
          <w:sz w:val="24"/>
          <w:szCs w:val="24"/>
        </w:rPr>
      </w:pPr>
      <w:r w:rsidRPr="001B53DA">
        <w:rPr>
          <w:rFonts w:ascii="Times New Roman" w:eastAsia="Calibri" w:hAnsi="Times New Roman" w:cs="Times New Roman"/>
          <w:sz w:val="24"/>
          <w:szCs w:val="24"/>
        </w:rPr>
        <w:t>решать геометрические задачи, опираясь на изученные свойства фигур и отношений между ними, применяя дополнительные построения, алгебраический и тригонометрический аппарат, идеи симметрии;</w:t>
      </w:r>
    </w:p>
    <w:p w:rsidR="001B53DA" w:rsidRPr="001B53DA" w:rsidRDefault="001B53DA" w:rsidP="001B53DA">
      <w:pPr>
        <w:spacing w:after="0"/>
        <w:rPr>
          <w:rFonts w:ascii="Times New Roman" w:hAnsi="Times New Roman" w:cs="Times New Roman"/>
          <w:sz w:val="24"/>
          <w:szCs w:val="24"/>
        </w:rPr>
      </w:pPr>
    </w:p>
    <w:p w:rsidR="001B53DA" w:rsidRPr="001B53DA" w:rsidRDefault="001B53DA" w:rsidP="001B53DA">
      <w:pPr>
        <w:jc w:val="both"/>
        <w:rPr>
          <w:rFonts w:ascii="Times New Roman" w:hAnsi="Times New Roman" w:cs="Times New Roman"/>
          <w:b/>
          <w:bCs/>
          <w:iCs/>
          <w:sz w:val="24"/>
          <w:szCs w:val="24"/>
        </w:rPr>
      </w:pPr>
      <w:r w:rsidRPr="001B53DA">
        <w:rPr>
          <w:rFonts w:ascii="Times New Roman" w:hAnsi="Times New Roman" w:cs="Times New Roman"/>
          <w:b/>
          <w:bCs/>
          <w:iCs/>
          <w:sz w:val="24"/>
          <w:szCs w:val="24"/>
        </w:rPr>
        <w:t>Применять  приобретенные знания и умения в практической деятельности и повседневной жизни для:</w:t>
      </w:r>
    </w:p>
    <w:p w:rsidR="001B53DA" w:rsidRPr="001B53DA" w:rsidRDefault="001B53DA" w:rsidP="00D63E3C">
      <w:pPr>
        <w:numPr>
          <w:ilvl w:val="0"/>
          <w:numId w:val="29"/>
        </w:numPr>
        <w:tabs>
          <w:tab w:val="clear" w:pos="1260"/>
          <w:tab w:val="num" w:pos="-108"/>
        </w:tabs>
        <w:spacing w:after="0" w:line="240" w:lineRule="auto"/>
        <w:ind w:left="0" w:firstLine="317"/>
        <w:rPr>
          <w:rFonts w:ascii="Times New Roman" w:eastAsia="Calibri" w:hAnsi="Times New Roman" w:cs="Times New Roman"/>
          <w:bCs/>
          <w:sz w:val="24"/>
          <w:szCs w:val="24"/>
        </w:rPr>
      </w:pPr>
      <w:r w:rsidRPr="001B53DA">
        <w:rPr>
          <w:rFonts w:ascii="Times New Roman" w:eastAsia="Calibri" w:hAnsi="Times New Roman" w:cs="Times New Roman"/>
          <w:bCs/>
          <w:sz w:val="24"/>
          <w:szCs w:val="24"/>
        </w:rPr>
        <w:t>описания р</w:t>
      </w:r>
      <w:r w:rsidRPr="001B53DA">
        <w:rPr>
          <w:rFonts w:ascii="Times New Roman" w:eastAsia="Calibri" w:hAnsi="Times New Roman" w:cs="Times New Roman"/>
          <w:sz w:val="24"/>
          <w:szCs w:val="24"/>
        </w:rPr>
        <w:t>еальных ситуаций на языке геометрии;</w:t>
      </w:r>
    </w:p>
    <w:p w:rsidR="001B53DA" w:rsidRPr="001B53DA" w:rsidRDefault="001B53DA" w:rsidP="00D63E3C">
      <w:pPr>
        <w:numPr>
          <w:ilvl w:val="0"/>
          <w:numId w:val="29"/>
        </w:numPr>
        <w:tabs>
          <w:tab w:val="clear" w:pos="1260"/>
          <w:tab w:val="num" w:pos="-108"/>
        </w:tabs>
        <w:spacing w:after="0" w:line="240" w:lineRule="auto"/>
        <w:ind w:left="0" w:firstLine="317"/>
        <w:rPr>
          <w:rFonts w:ascii="Times New Roman" w:eastAsia="Calibri" w:hAnsi="Times New Roman" w:cs="Times New Roman"/>
          <w:bCs/>
          <w:sz w:val="24"/>
          <w:szCs w:val="24"/>
        </w:rPr>
      </w:pPr>
      <w:r w:rsidRPr="001B53DA">
        <w:rPr>
          <w:rFonts w:ascii="Times New Roman" w:eastAsia="Calibri" w:hAnsi="Times New Roman" w:cs="Times New Roman"/>
          <w:sz w:val="24"/>
          <w:szCs w:val="24"/>
        </w:rPr>
        <w:t>решения практических задач, связанных с нахождением геометрических величин (используя при необходимости справочники и технические средства);</w:t>
      </w:r>
    </w:p>
    <w:p w:rsidR="001B53DA" w:rsidRPr="001B53DA" w:rsidRDefault="001B53DA" w:rsidP="00D63E3C">
      <w:pPr>
        <w:numPr>
          <w:ilvl w:val="0"/>
          <w:numId w:val="29"/>
        </w:numPr>
        <w:tabs>
          <w:tab w:val="clear" w:pos="1260"/>
          <w:tab w:val="num" w:pos="-108"/>
        </w:tabs>
        <w:spacing w:after="0" w:line="240" w:lineRule="auto"/>
        <w:ind w:left="0" w:firstLine="317"/>
        <w:rPr>
          <w:rFonts w:ascii="Times New Roman" w:eastAsia="Calibri" w:hAnsi="Times New Roman" w:cs="Times New Roman"/>
          <w:bCs/>
          <w:sz w:val="24"/>
          <w:szCs w:val="24"/>
        </w:rPr>
      </w:pPr>
      <w:r w:rsidRPr="001B53DA">
        <w:rPr>
          <w:rFonts w:ascii="Times New Roman" w:eastAsia="Calibri" w:hAnsi="Times New Roman" w:cs="Times New Roman"/>
          <w:sz w:val="24"/>
          <w:szCs w:val="24"/>
        </w:rPr>
        <w:t xml:space="preserve">построений геометрическими инструментами (линейка, угольник, циркуль, транспортир); </w:t>
      </w:r>
    </w:p>
    <w:p w:rsidR="001B53DA" w:rsidRPr="001B53DA" w:rsidRDefault="001B53DA" w:rsidP="00D63E3C">
      <w:pPr>
        <w:numPr>
          <w:ilvl w:val="0"/>
          <w:numId w:val="29"/>
        </w:numPr>
        <w:tabs>
          <w:tab w:val="clear" w:pos="1260"/>
          <w:tab w:val="num" w:pos="-108"/>
        </w:tabs>
        <w:spacing w:after="0" w:line="240" w:lineRule="auto"/>
        <w:ind w:left="0" w:firstLine="317"/>
        <w:rPr>
          <w:rFonts w:ascii="Times New Roman" w:eastAsia="Calibri" w:hAnsi="Times New Roman" w:cs="Times New Roman"/>
          <w:bCs/>
          <w:sz w:val="24"/>
          <w:szCs w:val="24"/>
        </w:rPr>
      </w:pPr>
      <w:r w:rsidRPr="001B53DA">
        <w:rPr>
          <w:rFonts w:ascii="Times New Roman" w:eastAsia="Calibri" w:hAnsi="Times New Roman" w:cs="Times New Roman"/>
          <w:bCs/>
          <w:sz w:val="24"/>
          <w:szCs w:val="24"/>
        </w:rPr>
        <w:t xml:space="preserve">расчетов, включающих простейшие тригонометрические формулы; </w:t>
      </w:r>
    </w:p>
    <w:p w:rsidR="001B53DA" w:rsidRPr="001B53DA" w:rsidRDefault="001B53DA" w:rsidP="00D63E3C">
      <w:pPr>
        <w:numPr>
          <w:ilvl w:val="0"/>
          <w:numId w:val="29"/>
        </w:numPr>
        <w:tabs>
          <w:tab w:val="clear" w:pos="1260"/>
          <w:tab w:val="num" w:pos="-108"/>
        </w:tabs>
        <w:spacing w:after="0" w:line="240" w:lineRule="auto"/>
        <w:ind w:left="0" w:firstLine="317"/>
        <w:rPr>
          <w:rFonts w:ascii="Times New Roman" w:eastAsia="Calibri" w:hAnsi="Times New Roman" w:cs="Times New Roman"/>
          <w:bCs/>
          <w:sz w:val="24"/>
          <w:szCs w:val="24"/>
        </w:rPr>
      </w:pPr>
      <w:r w:rsidRPr="001B53DA">
        <w:rPr>
          <w:rFonts w:ascii="Times New Roman" w:eastAsia="Calibri" w:hAnsi="Times New Roman" w:cs="Times New Roman"/>
          <w:bCs/>
          <w:sz w:val="24"/>
          <w:szCs w:val="24"/>
        </w:rPr>
        <w:t xml:space="preserve">решения геометрических задач с использованием тригонометрии. </w:t>
      </w:r>
    </w:p>
    <w:p w:rsidR="001B53DA" w:rsidRPr="001B53DA" w:rsidRDefault="001B53DA" w:rsidP="001B53DA">
      <w:pPr>
        <w:spacing w:after="0"/>
        <w:rPr>
          <w:rFonts w:ascii="Times New Roman" w:hAnsi="Times New Roman" w:cs="Times New Roman"/>
          <w:sz w:val="24"/>
          <w:szCs w:val="24"/>
        </w:rPr>
      </w:pPr>
    </w:p>
    <w:p w:rsidR="001E2DCB" w:rsidRDefault="001E2DCB" w:rsidP="00245DEB">
      <w:pPr>
        <w:pStyle w:val="Style17"/>
        <w:widowControl/>
        <w:spacing w:before="230"/>
        <w:jc w:val="center"/>
        <w:rPr>
          <w:b/>
          <w:bCs/>
        </w:rPr>
      </w:pPr>
    </w:p>
    <w:p w:rsidR="00245DEB" w:rsidRPr="0015011C" w:rsidRDefault="00245DEB" w:rsidP="00245DEB">
      <w:pPr>
        <w:pStyle w:val="Style17"/>
        <w:widowControl/>
        <w:spacing w:before="230"/>
        <w:jc w:val="center"/>
        <w:rPr>
          <w:b/>
          <w:bCs/>
        </w:rPr>
      </w:pPr>
      <w:r w:rsidRPr="0015011C">
        <w:rPr>
          <w:b/>
          <w:bCs/>
        </w:rPr>
        <w:t xml:space="preserve">Тематическое планирование </w:t>
      </w:r>
    </w:p>
    <w:p w:rsidR="00245DEB" w:rsidRDefault="00245DEB" w:rsidP="00245DEB">
      <w:pPr>
        <w:pStyle w:val="Style17"/>
        <w:widowControl/>
        <w:spacing w:before="230"/>
        <w:jc w:val="center"/>
        <w:rPr>
          <w:b/>
          <w:bCs/>
        </w:rPr>
      </w:pPr>
      <w:r w:rsidRPr="0015011C">
        <w:rPr>
          <w:b/>
          <w:bCs/>
        </w:rPr>
        <w:t>с определением основных видов учебной деятельности  и метапредметных умений и навыков</w:t>
      </w:r>
    </w:p>
    <w:p w:rsidR="00245DEB" w:rsidRDefault="00245DEB" w:rsidP="00245DEB">
      <w:pPr>
        <w:spacing w:after="0" w:line="240" w:lineRule="auto"/>
        <w:jc w:val="center"/>
        <w:rPr>
          <w:rFonts w:ascii="Times New Roman" w:hAnsi="Times New Roman" w:cs="Times New Roman"/>
          <w:b/>
          <w:sz w:val="24"/>
          <w:szCs w:val="24"/>
        </w:rPr>
      </w:pPr>
      <w:r w:rsidRPr="00245DEB">
        <w:rPr>
          <w:rFonts w:ascii="Times New Roman" w:eastAsia="Calibri" w:hAnsi="Times New Roman" w:cs="Times New Roman"/>
          <w:b/>
          <w:sz w:val="24"/>
          <w:szCs w:val="24"/>
        </w:rPr>
        <w:t>2 часа в неделю( 33 недели). Всего 66 часов.</w:t>
      </w:r>
    </w:p>
    <w:p w:rsidR="00245DEB" w:rsidRPr="00245DEB" w:rsidRDefault="00245DEB" w:rsidP="00245DEB">
      <w:pPr>
        <w:spacing w:after="0" w:line="240" w:lineRule="auto"/>
        <w:jc w:val="center"/>
        <w:rPr>
          <w:rFonts w:ascii="Times New Roman" w:eastAsia="Calibri" w:hAnsi="Times New Roman" w:cs="Times New Roman"/>
          <w:b/>
          <w:sz w:val="24"/>
          <w:szCs w:val="24"/>
        </w:rPr>
      </w:pPr>
    </w:p>
    <w:tbl>
      <w:tblPr>
        <w:tblStyle w:val="a4"/>
        <w:tblW w:w="15450" w:type="dxa"/>
        <w:tblInd w:w="534" w:type="dxa"/>
        <w:tblLook w:val="04A0"/>
      </w:tblPr>
      <w:tblGrid>
        <w:gridCol w:w="992"/>
        <w:gridCol w:w="2693"/>
        <w:gridCol w:w="3269"/>
        <w:gridCol w:w="3819"/>
        <w:gridCol w:w="4677"/>
      </w:tblGrid>
      <w:tr w:rsidR="00245DEB" w:rsidRPr="002A3BDB" w:rsidTr="00FB4133">
        <w:tc>
          <w:tcPr>
            <w:tcW w:w="992" w:type="dxa"/>
            <w:shd w:val="clear" w:color="auto" w:fill="A6A6A6" w:themeFill="background1" w:themeFillShade="A6"/>
          </w:tcPr>
          <w:p w:rsidR="00245DEB" w:rsidRPr="002A3BDB" w:rsidRDefault="00245DEB" w:rsidP="00FB4133">
            <w:pPr>
              <w:pStyle w:val="Style17"/>
              <w:widowControl/>
              <w:spacing w:before="230"/>
              <w:jc w:val="center"/>
              <w:rPr>
                <w:rStyle w:val="FontStyle55"/>
                <w:rFonts w:ascii="Times New Roman" w:hAnsi="Times New Roman" w:cs="Times New Roman"/>
                <w:b/>
                <w:sz w:val="24"/>
                <w:szCs w:val="24"/>
              </w:rPr>
            </w:pPr>
            <w:r w:rsidRPr="002A3BDB">
              <w:rPr>
                <w:rStyle w:val="FontStyle55"/>
                <w:rFonts w:ascii="Times New Roman" w:hAnsi="Times New Roman" w:cs="Times New Roman"/>
                <w:b/>
                <w:sz w:val="24"/>
                <w:szCs w:val="24"/>
              </w:rPr>
              <w:t>№ п/п</w:t>
            </w:r>
          </w:p>
        </w:tc>
        <w:tc>
          <w:tcPr>
            <w:tcW w:w="2693" w:type="dxa"/>
            <w:shd w:val="clear" w:color="auto" w:fill="A6A6A6" w:themeFill="background1" w:themeFillShade="A6"/>
          </w:tcPr>
          <w:p w:rsidR="00245DEB" w:rsidRPr="002A3BDB" w:rsidRDefault="00245DEB" w:rsidP="00FB4133">
            <w:pPr>
              <w:pStyle w:val="Style17"/>
              <w:widowControl/>
              <w:spacing w:before="230"/>
              <w:rPr>
                <w:rStyle w:val="FontStyle55"/>
                <w:rFonts w:ascii="Times New Roman" w:hAnsi="Times New Roman" w:cs="Times New Roman"/>
                <w:b/>
                <w:sz w:val="24"/>
                <w:szCs w:val="24"/>
              </w:rPr>
            </w:pPr>
            <w:r w:rsidRPr="002A3BDB">
              <w:rPr>
                <w:rStyle w:val="FontStyle55"/>
                <w:rFonts w:ascii="Times New Roman" w:hAnsi="Times New Roman" w:cs="Times New Roman"/>
                <w:b/>
                <w:sz w:val="24"/>
                <w:szCs w:val="24"/>
              </w:rPr>
              <w:t>Тема, количество часов</w:t>
            </w:r>
          </w:p>
        </w:tc>
        <w:tc>
          <w:tcPr>
            <w:tcW w:w="3269" w:type="dxa"/>
            <w:shd w:val="clear" w:color="auto" w:fill="A6A6A6" w:themeFill="background1" w:themeFillShade="A6"/>
          </w:tcPr>
          <w:p w:rsidR="00245DEB" w:rsidRPr="002A3BDB" w:rsidRDefault="00245DEB" w:rsidP="00FB4133">
            <w:pPr>
              <w:pStyle w:val="Style17"/>
              <w:widowControl/>
              <w:spacing w:before="230"/>
              <w:jc w:val="center"/>
              <w:rPr>
                <w:rStyle w:val="FontStyle55"/>
                <w:rFonts w:ascii="Times New Roman" w:hAnsi="Times New Roman" w:cs="Times New Roman"/>
                <w:b/>
                <w:sz w:val="24"/>
                <w:szCs w:val="24"/>
              </w:rPr>
            </w:pPr>
            <w:r w:rsidRPr="002A3BDB">
              <w:rPr>
                <w:rStyle w:val="FontStyle55"/>
                <w:rFonts w:ascii="Times New Roman" w:hAnsi="Times New Roman" w:cs="Times New Roman"/>
                <w:b/>
                <w:sz w:val="24"/>
                <w:szCs w:val="24"/>
              </w:rPr>
              <w:t xml:space="preserve">Содержание </w:t>
            </w:r>
          </w:p>
        </w:tc>
        <w:tc>
          <w:tcPr>
            <w:tcW w:w="3819" w:type="dxa"/>
            <w:shd w:val="clear" w:color="auto" w:fill="A6A6A6" w:themeFill="background1" w:themeFillShade="A6"/>
          </w:tcPr>
          <w:p w:rsidR="00245DEB" w:rsidRPr="002A3BDB" w:rsidRDefault="00245DEB" w:rsidP="00FB4133">
            <w:pPr>
              <w:jc w:val="center"/>
              <w:rPr>
                <w:rFonts w:ascii="Times New Roman" w:hAnsi="Times New Roman" w:cs="Times New Roman"/>
                <w:b/>
                <w:sz w:val="24"/>
                <w:szCs w:val="24"/>
              </w:rPr>
            </w:pPr>
            <w:r w:rsidRPr="002A3BDB">
              <w:rPr>
                <w:rFonts w:ascii="Times New Roman" w:hAnsi="Times New Roman" w:cs="Times New Roman"/>
                <w:b/>
                <w:sz w:val="24"/>
                <w:szCs w:val="24"/>
              </w:rPr>
              <w:t>Требования к результату обучения</w:t>
            </w:r>
          </w:p>
        </w:tc>
        <w:tc>
          <w:tcPr>
            <w:tcW w:w="4677" w:type="dxa"/>
            <w:shd w:val="clear" w:color="auto" w:fill="A6A6A6" w:themeFill="background1" w:themeFillShade="A6"/>
          </w:tcPr>
          <w:p w:rsidR="00245DEB" w:rsidRPr="002A3BDB" w:rsidRDefault="00245DEB" w:rsidP="00FB4133">
            <w:pPr>
              <w:jc w:val="center"/>
              <w:rPr>
                <w:rFonts w:ascii="Times New Roman" w:hAnsi="Times New Roman" w:cs="Times New Roman"/>
                <w:b/>
                <w:sz w:val="24"/>
                <w:szCs w:val="24"/>
              </w:rPr>
            </w:pPr>
            <w:r w:rsidRPr="002A3BDB">
              <w:rPr>
                <w:rFonts w:ascii="Times New Roman" w:hAnsi="Times New Roman" w:cs="Times New Roman"/>
                <w:b/>
                <w:sz w:val="24"/>
                <w:szCs w:val="24"/>
              </w:rPr>
              <w:t>Характеристика основных видов деятельности ученика (на уровне учебных действий)</w:t>
            </w:r>
          </w:p>
        </w:tc>
      </w:tr>
      <w:tr w:rsidR="00C80810" w:rsidRPr="002A3BDB" w:rsidTr="00FB4133">
        <w:tc>
          <w:tcPr>
            <w:tcW w:w="992" w:type="dxa"/>
          </w:tcPr>
          <w:p w:rsidR="00C80810" w:rsidRPr="002A3BDB" w:rsidRDefault="00C80810" w:rsidP="00FB4133">
            <w:pPr>
              <w:pStyle w:val="Style17"/>
              <w:widowControl/>
              <w:spacing w:before="230"/>
              <w:jc w:val="center"/>
              <w:rPr>
                <w:rStyle w:val="FontStyle55"/>
                <w:rFonts w:ascii="Times New Roman" w:hAnsi="Times New Roman" w:cs="Times New Roman"/>
                <w:b/>
                <w:sz w:val="24"/>
                <w:szCs w:val="24"/>
              </w:rPr>
            </w:pPr>
            <w:r w:rsidRPr="002A3BDB">
              <w:rPr>
                <w:rStyle w:val="FontStyle55"/>
                <w:rFonts w:ascii="Times New Roman" w:hAnsi="Times New Roman" w:cs="Times New Roman"/>
                <w:b/>
                <w:sz w:val="24"/>
                <w:szCs w:val="24"/>
              </w:rPr>
              <w:t>1</w:t>
            </w:r>
          </w:p>
        </w:tc>
        <w:tc>
          <w:tcPr>
            <w:tcW w:w="2693" w:type="dxa"/>
          </w:tcPr>
          <w:p w:rsidR="00C80810" w:rsidRPr="002A3BDB" w:rsidRDefault="00C80810" w:rsidP="00556730">
            <w:pPr>
              <w:pStyle w:val="Style17"/>
              <w:widowControl/>
              <w:spacing w:before="230"/>
              <w:jc w:val="center"/>
              <w:rPr>
                <w:rStyle w:val="FontStyle55"/>
                <w:rFonts w:ascii="Times New Roman" w:hAnsi="Times New Roman" w:cs="Times New Roman"/>
                <w:b/>
                <w:sz w:val="24"/>
                <w:szCs w:val="24"/>
              </w:rPr>
            </w:pPr>
            <w:r w:rsidRPr="002A3BDB">
              <w:rPr>
                <w:rStyle w:val="FontStyle55"/>
                <w:rFonts w:ascii="Times New Roman" w:hAnsi="Times New Roman" w:cs="Times New Roman"/>
                <w:b/>
                <w:sz w:val="24"/>
                <w:szCs w:val="24"/>
              </w:rPr>
              <w:t xml:space="preserve">Векторы, </w:t>
            </w:r>
            <w:r w:rsidR="00556730" w:rsidRPr="002A3BDB">
              <w:rPr>
                <w:rStyle w:val="FontStyle55"/>
                <w:rFonts w:ascii="Times New Roman" w:hAnsi="Times New Roman" w:cs="Times New Roman"/>
                <w:b/>
                <w:sz w:val="24"/>
                <w:szCs w:val="24"/>
              </w:rPr>
              <w:t>8</w:t>
            </w:r>
            <w:r w:rsidRPr="002A3BDB">
              <w:rPr>
                <w:rStyle w:val="FontStyle55"/>
                <w:rFonts w:ascii="Times New Roman" w:hAnsi="Times New Roman" w:cs="Times New Roman"/>
                <w:b/>
                <w:sz w:val="24"/>
                <w:szCs w:val="24"/>
              </w:rPr>
              <w:t xml:space="preserve"> часов</w:t>
            </w:r>
          </w:p>
        </w:tc>
        <w:tc>
          <w:tcPr>
            <w:tcW w:w="3269" w:type="dxa"/>
          </w:tcPr>
          <w:p w:rsidR="00C80810" w:rsidRPr="002A3BDB" w:rsidRDefault="007B5BD6" w:rsidP="00FB4133">
            <w:pPr>
              <w:pStyle w:val="Style17"/>
              <w:widowControl/>
              <w:spacing w:before="230"/>
              <w:jc w:val="center"/>
              <w:rPr>
                <w:rStyle w:val="FontStyle55"/>
                <w:rFonts w:ascii="Times New Roman" w:hAnsi="Times New Roman" w:cs="Times New Roman"/>
                <w:b/>
                <w:sz w:val="24"/>
                <w:szCs w:val="24"/>
              </w:rPr>
            </w:pPr>
            <w:r w:rsidRPr="002A3BDB">
              <w:rPr>
                <w:rFonts w:eastAsia="Times New Roman"/>
              </w:rPr>
              <w:t>Вектор. Координаты, длин (модуль) вектора, равенство векторов. Операции над векторами: умножения на число, сложения, разложения. Угол между векторами. Координаты середины отрезка. Формула расстояния между двумя точками плоскости. Уравнение окружности с центром в начале координат и в любой заданной точке. Средняя линия трапеции.</w:t>
            </w:r>
          </w:p>
        </w:tc>
        <w:tc>
          <w:tcPr>
            <w:tcW w:w="3819" w:type="dxa"/>
          </w:tcPr>
          <w:p w:rsidR="00C80810" w:rsidRPr="002A3BDB" w:rsidRDefault="00C80810" w:rsidP="00C80810">
            <w:pPr>
              <w:rPr>
                <w:rFonts w:ascii="Times New Roman" w:hAnsi="Times New Roman" w:cs="Times New Roman"/>
                <w:sz w:val="24"/>
                <w:szCs w:val="24"/>
              </w:rPr>
            </w:pPr>
            <w:r w:rsidRPr="002A3BDB">
              <w:rPr>
                <w:rFonts w:ascii="Times New Roman" w:hAnsi="Times New Roman" w:cs="Times New Roman"/>
                <w:b/>
                <w:bCs/>
                <w:sz w:val="24"/>
                <w:szCs w:val="24"/>
              </w:rPr>
              <w:t xml:space="preserve">Знать: </w:t>
            </w:r>
            <w:r w:rsidRPr="002A3BDB">
              <w:rPr>
                <w:rFonts w:ascii="Times New Roman" w:hAnsi="Times New Roman" w:cs="Times New Roman"/>
                <w:sz w:val="24"/>
                <w:szCs w:val="24"/>
              </w:rPr>
              <w:t>понятие вектора, его длины, коллинеарных и равных векторов;</w:t>
            </w:r>
          </w:p>
          <w:p w:rsidR="00C80810" w:rsidRPr="002A3BDB" w:rsidRDefault="00C80810" w:rsidP="00C80810">
            <w:pPr>
              <w:rPr>
                <w:rFonts w:ascii="Times New Roman" w:hAnsi="Times New Roman" w:cs="Times New Roman"/>
                <w:sz w:val="24"/>
                <w:szCs w:val="24"/>
              </w:rPr>
            </w:pPr>
            <w:r w:rsidRPr="002A3BDB">
              <w:rPr>
                <w:rFonts w:ascii="Times New Roman" w:hAnsi="Times New Roman" w:cs="Times New Roman"/>
                <w:b/>
                <w:bCs/>
                <w:sz w:val="24"/>
                <w:szCs w:val="24"/>
              </w:rPr>
              <w:t xml:space="preserve">Уметь: </w:t>
            </w:r>
            <w:r w:rsidRPr="002A3BDB">
              <w:rPr>
                <w:rFonts w:ascii="Times New Roman" w:hAnsi="Times New Roman" w:cs="Times New Roman"/>
                <w:sz w:val="24"/>
                <w:szCs w:val="24"/>
              </w:rPr>
              <w:t>строить сумму и разность двух векторов двумя способами;</w:t>
            </w:r>
          </w:p>
          <w:p w:rsidR="00C80810" w:rsidRPr="002A3BDB" w:rsidRDefault="00C80810" w:rsidP="00C80810">
            <w:pPr>
              <w:rPr>
                <w:rFonts w:ascii="Times New Roman" w:hAnsi="Times New Roman" w:cs="Times New Roman"/>
                <w:sz w:val="24"/>
                <w:szCs w:val="24"/>
              </w:rPr>
            </w:pPr>
            <w:r w:rsidRPr="002A3BDB">
              <w:rPr>
                <w:rFonts w:ascii="Times New Roman" w:hAnsi="Times New Roman" w:cs="Times New Roman"/>
                <w:b/>
                <w:bCs/>
                <w:sz w:val="24"/>
                <w:szCs w:val="24"/>
              </w:rPr>
              <w:t>Уметь</w:t>
            </w:r>
            <w:r w:rsidRPr="002A3BDB">
              <w:rPr>
                <w:rFonts w:ascii="Times New Roman" w:hAnsi="Times New Roman" w:cs="Times New Roman"/>
                <w:sz w:val="24"/>
                <w:szCs w:val="24"/>
              </w:rPr>
              <w:t xml:space="preserve"> умножать вектор на число </w:t>
            </w:r>
          </w:p>
          <w:p w:rsidR="00C80810" w:rsidRPr="002A3BDB" w:rsidRDefault="00C80810" w:rsidP="00C80810">
            <w:pPr>
              <w:rPr>
                <w:rFonts w:ascii="Times New Roman" w:hAnsi="Times New Roman" w:cs="Times New Roman"/>
                <w:b/>
                <w:bCs/>
                <w:sz w:val="24"/>
                <w:szCs w:val="24"/>
              </w:rPr>
            </w:pPr>
            <w:r w:rsidRPr="002A3BDB">
              <w:rPr>
                <w:rFonts w:ascii="Times New Roman" w:hAnsi="Times New Roman" w:cs="Times New Roman"/>
                <w:b/>
                <w:bCs/>
                <w:sz w:val="24"/>
                <w:szCs w:val="24"/>
              </w:rPr>
              <w:t xml:space="preserve">Применять полученные знания  </w:t>
            </w:r>
          </w:p>
          <w:p w:rsidR="00C80810" w:rsidRPr="002A3BDB" w:rsidRDefault="00C80810" w:rsidP="00C80810">
            <w:pPr>
              <w:rPr>
                <w:rFonts w:ascii="Times New Roman" w:hAnsi="Times New Roman" w:cs="Times New Roman"/>
                <w:sz w:val="24"/>
                <w:szCs w:val="24"/>
              </w:rPr>
            </w:pPr>
            <w:r w:rsidRPr="002A3BDB">
              <w:rPr>
                <w:rFonts w:ascii="Times New Roman" w:hAnsi="Times New Roman" w:cs="Times New Roman"/>
                <w:sz w:val="24"/>
                <w:szCs w:val="24"/>
              </w:rPr>
              <w:t>при изучении физики, при решении геометрических задач.</w:t>
            </w:r>
          </w:p>
          <w:p w:rsidR="00C80810" w:rsidRPr="002A3BDB" w:rsidRDefault="00C80810" w:rsidP="00C80810">
            <w:pPr>
              <w:rPr>
                <w:rFonts w:ascii="Times New Roman" w:hAnsi="Times New Roman" w:cs="Times New Roman"/>
                <w:sz w:val="24"/>
                <w:szCs w:val="24"/>
              </w:rPr>
            </w:pPr>
          </w:p>
        </w:tc>
        <w:tc>
          <w:tcPr>
            <w:tcW w:w="4677" w:type="dxa"/>
          </w:tcPr>
          <w:p w:rsidR="00C80810" w:rsidRPr="00F74874" w:rsidRDefault="00F74874" w:rsidP="00F74874">
            <w:pPr>
              <w:pStyle w:val="Style17"/>
              <w:widowControl/>
              <w:spacing w:before="230"/>
              <w:rPr>
                <w:rStyle w:val="FontStyle55"/>
                <w:rFonts w:ascii="Times New Roman" w:hAnsi="Times New Roman" w:cs="Times New Roman"/>
                <w:sz w:val="24"/>
                <w:szCs w:val="24"/>
              </w:rPr>
            </w:pPr>
            <w:r>
              <w:rPr>
                <w:rStyle w:val="FontStyle55"/>
                <w:rFonts w:ascii="Times New Roman" w:hAnsi="Times New Roman" w:cs="Times New Roman"/>
                <w:sz w:val="24"/>
                <w:szCs w:val="24"/>
              </w:rPr>
              <w:t>Формулировать определения и иллюстрировать понятия вектора, его длины, коллинеарных и равных векторов; мотивировать введение понятий и действий, связанных с векторами, соответствующими примерами, относящимися к физическим векторным величинам; применять векторы и действия над ними при решении геометрических задач.</w:t>
            </w:r>
          </w:p>
        </w:tc>
      </w:tr>
      <w:tr w:rsidR="00C80810" w:rsidRPr="002A3BDB" w:rsidTr="00FB4133">
        <w:tc>
          <w:tcPr>
            <w:tcW w:w="992" w:type="dxa"/>
          </w:tcPr>
          <w:p w:rsidR="00C80810" w:rsidRPr="002A3BDB" w:rsidRDefault="00C80810" w:rsidP="00FB4133">
            <w:pPr>
              <w:pStyle w:val="Style17"/>
              <w:widowControl/>
              <w:spacing w:before="230"/>
              <w:jc w:val="center"/>
              <w:rPr>
                <w:rStyle w:val="FontStyle55"/>
                <w:rFonts w:ascii="Times New Roman" w:hAnsi="Times New Roman" w:cs="Times New Roman"/>
                <w:b/>
                <w:sz w:val="24"/>
                <w:szCs w:val="24"/>
              </w:rPr>
            </w:pPr>
            <w:r w:rsidRPr="002A3BDB">
              <w:rPr>
                <w:rStyle w:val="FontStyle55"/>
                <w:rFonts w:ascii="Times New Roman" w:hAnsi="Times New Roman" w:cs="Times New Roman"/>
                <w:b/>
                <w:sz w:val="24"/>
                <w:szCs w:val="24"/>
              </w:rPr>
              <w:t>2</w:t>
            </w:r>
          </w:p>
        </w:tc>
        <w:tc>
          <w:tcPr>
            <w:tcW w:w="2693" w:type="dxa"/>
          </w:tcPr>
          <w:p w:rsidR="00C80810" w:rsidRPr="002A3BDB" w:rsidRDefault="00C80810" w:rsidP="00FB4133">
            <w:pPr>
              <w:pStyle w:val="Style17"/>
              <w:widowControl/>
              <w:spacing w:before="230"/>
              <w:jc w:val="center"/>
              <w:rPr>
                <w:rStyle w:val="FontStyle55"/>
                <w:rFonts w:ascii="Times New Roman" w:hAnsi="Times New Roman" w:cs="Times New Roman"/>
                <w:b/>
                <w:sz w:val="24"/>
                <w:szCs w:val="24"/>
              </w:rPr>
            </w:pPr>
            <w:r w:rsidRPr="002A3BDB">
              <w:rPr>
                <w:rStyle w:val="FontStyle55"/>
                <w:rFonts w:ascii="Times New Roman" w:hAnsi="Times New Roman" w:cs="Times New Roman"/>
                <w:b/>
                <w:sz w:val="24"/>
                <w:szCs w:val="24"/>
              </w:rPr>
              <w:t>Метод координат, 10 часов</w:t>
            </w:r>
          </w:p>
        </w:tc>
        <w:tc>
          <w:tcPr>
            <w:tcW w:w="3269" w:type="dxa"/>
          </w:tcPr>
          <w:p w:rsidR="00C80810" w:rsidRPr="002A3BDB" w:rsidRDefault="00235CE6" w:rsidP="00FB4133">
            <w:pPr>
              <w:pStyle w:val="Style17"/>
              <w:widowControl/>
              <w:spacing w:before="230"/>
              <w:jc w:val="center"/>
              <w:rPr>
                <w:rStyle w:val="FontStyle55"/>
                <w:rFonts w:ascii="Times New Roman" w:hAnsi="Times New Roman" w:cs="Times New Roman"/>
                <w:b/>
                <w:sz w:val="24"/>
                <w:szCs w:val="24"/>
              </w:rPr>
            </w:pPr>
            <w:r w:rsidRPr="002A3BDB">
              <w:rPr>
                <w:rFonts w:eastAsia="Times New Roman"/>
              </w:rPr>
              <w:t>Синус, косинус, тангенс, котангенс углов от 0 до 180°, приведение к острому углу. Формулы, связывающие синус, косинус, тангенс, котангенс одного и того же угла. Теорема косинусов и теорема синусов, примеры их применения для вычисления элементов треугольника. Формулы, выражающие площадь треугольника : через две его стороны и угол между ними; через периметр и радиус вписанной окружности, формула Герона. Скалярное произведение векторов</w:t>
            </w:r>
          </w:p>
        </w:tc>
        <w:tc>
          <w:tcPr>
            <w:tcW w:w="3819" w:type="dxa"/>
          </w:tcPr>
          <w:p w:rsidR="00C80810" w:rsidRPr="002A3BDB" w:rsidRDefault="00C80810" w:rsidP="00C80810">
            <w:pPr>
              <w:rPr>
                <w:rFonts w:ascii="Times New Roman" w:hAnsi="Times New Roman" w:cs="Times New Roman"/>
                <w:sz w:val="24"/>
                <w:szCs w:val="24"/>
              </w:rPr>
            </w:pPr>
            <w:r w:rsidRPr="002A3BDB">
              <w:rPr>
                <w:rFonts w:ascii="Times New Roman" w:hAnsi="Times New Roman" w:cs="Times New Roman"/>
                <w:b/>
                <w:bCs/>
                <w:sz w:val="24"/>
                <w:szCs w:val="24"/>
              </w:rPr>
              <w:t xml:space="preserve">Знать: </w:t>
            </w:r>
            <w:r w:rsidRPr="002A3BDB">
              <w:rPr>
                <w:rFonts w:ascii="Times New Roman" w:hAnsi="Times New Roman" w:cs="Times New Roman"/>
                <w:sz w:val="24"/>
                <w:szCs w:val="24"/>
              </w:rPr>
              <w:t>понятие координат вектора, правила действий над векторами с заданными координатами;</w:t>
            </w:r>
          </w:p>
          <w:p w:rsidR="00C80810" w:rsidRPr="002A3BDB" w:rsidRDefault="00C80810" w:rsidP="00C80810">
            <w:pPr>
              <w:rPr>
                <w:rFonts w:ascii="Times New Roman" w:hAnsi="Times New Roman" w:cs="Times New Roman"/>
                <w:sz w:val="24"/>
                <w:szCs w:val="24"/>
              </w:rPr>
            </w:pPr>
            <w:r w:rsidRPr="002A3BDB">
              <w:rPr>
                <w:rFonts w:ascii="Times New Roman" w:hAnsi="Times New Roman" w:cs="Times New Roman"/>
                <w:b/>
                <w:bCs/>
                <w:sz w:val="24"/>
                <w:szCs w:val="24"/>
              </w:rPr>
              <w:t>Уметь:</w:t>
            </w:r>
            <w:r w:rsidRPr="002A3BDB">
              <w:rPr>
                <w:rFonts w:ascii="Times New Roman" w:hAnsi="Times New Roman" w:cs="Times New Roman"/>
                <w:sz w:val="24"/>
                <w:szCs w:val="24"/>
              </w:rPr>
              <w:t xml:space="preserve"> вычислять длину вектора по его координатам, длину отрезка и координаты его середины, уравнение прямой и окружности. </w:t>
            </w:r>
            <w:r w:rsidR="0068105F">
              <w:rPr>
                <w:rFonts w:ascii="Times New Roman" w:hAnsi="Times New Roman" w:cs="Times New Roman"/>
                <w:b/>
                <w:bCs/>
                <w:sz w:val="24"/>
                <w:szCs w:val="24"/>
              </w:rPr>
              <w:t>Применять знания</w:t>
            </w:r>
            <w:r w:rsidR="0068105F">
              <w:rPr>
                <w:rFonts w:ascii="Times New Roman" w:hAnsi="Times New Roman" w:cs="Times New Roman"/>
                <w:sz w:val="24"/>
                <w:szCs w:val="24"/>
              </w:rPr>
              <w:t>для изучения</w:t>
            </w:r>
            <w:r w:rsidRPr="002A3BDB">
              <w:rPr>
                <w:rFonts w:ascii="Times New Roman" w:hAnsi="Times New Roman" w:cs="Times New Roman"/>
                <w:sz w:val="24"/>
                <w:szCs w:val="24"/>
              </w:rPr>
              <w:t xml:space="preserve"> геометрических фигур с помощью методов алгебры</w:t>
            </w:r>
          </w:p>
          <w:p w:rsidR="00C80810" w:rsidRPr="002A3BDB" w:rsidRDefault="00C80810" w:rsidP="00C80810">
            <w:pPr>
              <w:rPr>
                <w:rFonts w:ascii="Times New Roman" w:hAnsi="Times New Roman" w:cs="Times New Roman"/>
                <w:sz w:val="24"/>
                <w:szCs w:val="24"/>
              </w:rPr>
            </w:pPr>
          </w:p>
          <w:p w:rsidR="00C80810" w:rsidRPr="002A3BDB" w:rsidRDefault="00C80810" w:rsidP="00C80810">
            <w:pPr>
              <w:rPr>
                <w:rFonts w:ascii="Times New Roman" w:hAnsi="Times New Roman" w:cs="Times New Roman"/>
                <w:sz w:val="24"/>
                <w:szCs w:val="24"/>
              </w:rPr>
            </w:pPr>
          </w:p>
        </w:tc>
        <w:tc>
          <w:tcPr>
            <w:tcW w:w="4677" w:type="dxa"/>
          </w:tcPr>
          <w:p w:rsidR="00C80810" w:rsidRPr="00F74874" w:rsidRDefault="00FB2CEF" w:rsidP="00E56120">
            <w:pPr>
              <w:pStyle w:val="Style17"/>
              <w:widowControl/>
              <w:spacing w:before="230"/>
              <w:rPr>
                <w:rStyle w:val="FontStyle55"/>
                <w:rFonts w:ascii="Times New Roman" w:hAnsi="Times New Roman" w:cs="Times New Roman"/>
                <w:sz w:val="24"/>
                <w:szCs w:val="24"/>
              </w:rPr>
            </w:pPr>
            <w:r>
              <w:rPr>
                <w:rStyle w:val="FontStyle55"/>
                <w:rFonts w:ascii="Times New Roman" w:hAnsi="Times New Roman" w:cs="Times New Roman"/>
                <w:sz w:val="24"/>
                <w:szCs w:val="24"/>
              </w:rPr>
              <w:t xml:space="preserve">Объяснять и иллюстрировать понятия прямоугольной системы координат, координат точки и координат вектора; </w:t>
            </w:r>
            <w:r w:rsidR="00E56120">
              <w:rPr>
                <w:rStyle w:val="FontStyle55"/>
                <w:rFonts w:ascii="Times New Roman" w:hAnsi="Times New Roman" w:cs="Times New Roman"/>
                <w:sz w:val="24"/>
                <w:szCs w:val="24"/>
              </w:rPr>
              <w:t>выводить и использовать при решении задач формулы координат середины отрезка, длины вектора, расстояния между двумя точками, уравнения окружности и прямой.</w:t>
            </w:r>
          </w:p>
        </w:tc>
      </w:tr>
      <w:tr w:rsidR="00C80810" w:rsidRPr="002A3BDB" w:rsidTr="00FB4133">
        <w:tc>
          <w:tcPr>
            <w:tcW w:w="992" w:type="dxa"/>
          </w:tcPr>
          <w:p w:rsidR="00C80810" w:rsidRPr="002A3BDB" w:rsidRDefault="00C80810" w:rsidP="00FB4133">
            <w:pPr>
              <w:pStyle w:val="Style17"/>
              <w:widowControl/>
              <w:spacing w:before="230"/>
              <w:jc w:val="center"/>
              <w:rPr>
                <w:rStyle w:val="FontStyle55"/>
                <w:rFonts w:ascii="Times New Roman" w:hAnsi="Times New Roman" w:cs="Times New Roman"/>
                <w:b/>
                <w:sz w:val="24"/>
                <w:szCs w:val="24"/>
              </w:rPr>
            </w:pPr>
            <w:r w:rsidRPr="002A3BDB">
              <w:rPr>
                <w:rStyle w:val="FontStyle55"/>
                <w:rFonts w:ascii="Times New Roman" w:hAnsi="Times New Roman" w:cs="Times New Roman"/>
                <w:b/>
                <w:sz w:val="24"/>
                <w:szCs w:val="24"/>
              </w:rPr>
              <w:t>3</w:t>
            </w:r>
          </w:p>
        </w:tc>
        <w:tc>
          <w:tcPr>
            <w:tcW w:w="2693" w:type="dxa"/>
          </w:tcPr>
          <w:p w:rsidR="00C80810" w:rsidRPr="002A3BDB" w:rsidRDefault="00C80810" w:rsidP="00FB4133">
            <w:pPr>
              <w:pStyle w:val="Style17"/>
              <w:widowControl/>
              <w:spacing w:before="230"/>
              <w:jc w:val="center"/>
              <w:rPr>
                <w:rStyle w:val="FontStyle55"/>
                <w:rFonts w:ascii="Times New Roman" w:hAnsi="Times New Roman" w:cs="Times New Roman"/>
                <w:b/>
                <w:sz w:val="24"/>
                <w:szCs w:val="24"/>
              </w:rPr>
            </w:pPr>
            <w:r w:rsidRPr="002A3BDB">
              <w:rPr>
                <w:rStyle w:val="FontStyle55"/>
                <w:rFonts w:ascii="Times New Roman" w:hAnsi="Times New Roman" w:cs="Times New Roman"/>
                <w:b/>
                <w:sz w:val="24"/>
                <w:szCs w:val="24"/>
              </w:rPr>
              <w:t>Соотношения между сторонами и углами треугольника. Ска</w:t>
            </w:r>
            <w:r w:rsidR="00556730" w:rsidRPr="002A3BDB">
              <w:rPr>
                <w:rStyle w:val="FontStyle55"/>
                <w:rFonts w:ascii="Times New Roman" w:hAnsi="Times New Roman" w:cs="Times New Roman"/>
                <w:b/>
                <w:sz w:val="24"/>
                <w:szCs w:val="24"/>
              </w:rPr>
              <w:t>лярное произведение векторов. 11</w:t>
            </w:r>
            <w:r w:rsidRPr="002A3BDB">
              <w:rPr>
                <w:rStyle w:val="FontStyle55"/>
                <w:rFonts w:ascii="Times New Roman" w:hAnsi="Times New Roman" w:cs="Times New Roman"/>
                <w:b/>
                <w:sz w:val="24"/>
                <w:szCs w:val="24"/>
              </w:rPr>
              <w:t xml:space="preserve"> часов</w:t>
            </w:r>
          </w:p>
        </w:tc>
        <w:tc>
          <w:tcPr>
            <w:tcW w:w="3269" w:type="dxa"/>
          </w:tcPr>
          <w:p w:rsidR="00C80810" w:rsidRPr="002A3BDB" w:rsidRDefault="006B5BFB" w:rsidP="00FB4133">
            <w:pPr>
              <w:pStyle w:val="Style17"/>
              <w:widowControl/>
              <w:spacing w:before="230"/>
              <w:jc w:val="center"/>
              <w:rPr>
                <w:rStyle w:val="FontStyle55"/>
                <w:rFonts w:ascii="Times New Roman" w:hAnsi="Times New Roman" w:cs="Times New Roman"/>
                <w:b/>
                <w:sz w:val="24"/>
                <w:szCs w:val="24"/>
              </w:rPr>
            </w:pPr>
            <w:r w:rsidRPr="002A3BDB">
              <w:rPr>
                <w:rFonts w:eastAsia="Times New Roman"/>
              </w:rPr>
              <w:t>Многоугольник, выпуклый многоугольник, сумма углов выпуклого многоугольника; вписанный и описанный многоугольник, правильный многоугольник. Вписанные и описанные окружности правильного многоугольника. Длина окружности, длина дуги, градусная мера угла, число π, соответствие между величиной угла и длиной дуги окружности. Площадь треугольника через периметр  и радиус вписанной окружности, площадь круга и кругового сектора.</w:t>
            </w:r>
          </w:p>
        </w:tc>
        <w:tc>
          <w:tcPr>
            <w:tcW w:w="3819" w:type="dxa"/>
          </w:tcPr>
          <w:p w:rsidR="00C80810" w:rsidRPr="002A3BDB" w:rsidRDefault="0071656A" w:rsidP="00C80810">
            <w:pPr>
              <w:rPr>
                <w:rFonts w:ascii="Times New Roman" w:hAnsi="Times New Roman" w:cs="Times New Roman"/>
                <w:sz w:val="24"/>
                <w:szCs w:val="24"/>
              </w:rPr>
            </w:pPr>
            <w:r>
              <w:rPr>
                <w:rFonts w:ascii="Times New Roman" w:hAnsi="Times New Roman" w:cs="Times New Roman"/>
                <w:sz w:val="24"/>
                <w:szCs w:val="24"/>
              </w:rPr>
              <w:pict>
                <v:line id="_x0000_s1037" style="position:absolute;z-index:251660288;mso-position-horizontal-relative:text;mso-position-vertical-relative:text" from="160.4pt,-.3pt" to="480.8pt,-.25pt"/>
              </w:pict>
            </w:r>
            <w:r w:rsidR="00C80810" w:rsidRPr="002A3BDB">
              <w:rPr>
                <w:rFonts w:ascii="Times New Roman" w:hAnsi="Times New Roman" w:cs="Times New Roman"/>
                <w:b/>
                <w:bCs/>
                <w:sz w:val="24"/>
                <w:szCs w:val="24"/>
              </w:rPr>
              <w:t>Знать</w:t>
            </w:r>
            <w:r w:rsidR="00C80810" w:rsidRPr="002A3BDB">
              <w:rPr>
                <w:rFonts w:ascii="Times New Roman" w:hAnsi="Times New Roman" w:cs="Times New Roman"/>
                <w:sz w:val="24"/>
                <w:szCs w:val="24"/>
              </w:rPr>
              <w:t xml:space="preserve"> определения синуса, косинуса и тангенса угла; теоремы синусов и косинусов; основные алгоритмы решения произвольных треугольников;</w:t>
            </w:r>
          </w:p>
          <w:p w:rsidR="00C80810" w:rsidRPr="002A3BDB" w:rsidRDefault="00C80810" w:rsidP="00C80810">
            <w:pPr>
              <w:rPr>
                <w:rFonts w:ascii="Times New Roman" w:hAnsi="Times New Roman" w:cs="Times New Roman"/>
                <w:sz w:val="24"/>
                <w:szCs w:val="24"/>
              </w:rPr>
            </w:pPr>
            <w:r w:rsidRPr="002A3BDB">
              <w:rPr>
                <w:rFonts w:ascii="Times New Roman" w:hAnsi="Times New Roman" w:cs="Times New Roman"/>
                <w:b/>
                <w:bCs/>
                <w:sz w:val="24"/>
                <w:szCs w:val="24"/>
              </w:rPr>
              <w:t xml:space="preserve">Уметь </w:t>
            </w:r>
            <w:r w:rsidRPr="002A3BDB">
              <w:rPr>
                <w:rFonts w:ascii="Times New Roman" w:hAnsi="Times New Roman" w:cs="Times New Roman"/>
                <w:sz w:val="24"/>
                <w:szCs w:val="24"/>
              </w:rPr>
              <w:t>использовать алгоритмы при решении задач;</w:t>
            </w:r>
          </w:p>
          <w:p w:rsidR="00C80810" w:rsidRPr="002A3BDB" w:rsidRDefault="00C80810" w:rsidP="00C80810">
            <w:pPr>
              <w:rPr>
                <w:rFonts w:ascii="Times New Roman" w:hAnsi="Times New Roman" w:cs="Times New Roman"/>
                <w:sz w:val="24"/>
                <w:szCs w:val="24"/>
              </w:rPr>
            </w:pPr>
            <w:r w:rsidRPr="002A3BDB">
              <w:rPr>
                <w:rFonts w:ascii="Times New Roman" w:hAnsi="Times New Roman" w:cs="Times New Roman"/>
                <w:b/>
                <w:bCs/>
                <w:sz w:val="24"/>
                <w:szCs w:val="24"/>
              </w:rPr>
              <w:t>Знать</w:t>
            </w:r>
            <w:r w:rsidRPr="002A3BDB">
              <w:rPr>
                <w:rFonts w:ascii="Times New Roman" w:hAnsi="Times New Roman" w:cs="Times New Roman"/>
                <w:sz w:val="24"/>
                <w:szCs w:val="24"/>
              </w:rPr>
              <w:t xml:space="preserve"> определение угла между векторами , скалярного произведения векторов;</w:t>
            </w:r>
          </w:p>
          <w:p w:rsidR="00C80810" w:rsidRPr="002A3BDB" w:rsidRDefault="00C80810" w:rsidP="00C80810">
            <w:pPr>
              <w:rPr>
                <w:rFonts w:ascii="Times New Roman" w:hAnsi="Times New Roman" w:cs="Times New Roman"/>
                <w:sz w:val="24"/>
                <w:szCs w:val="24"/>
              </w:rPr>
            </w:pPr>
            <w:r w:rsidRPr="002A3BDB">
              <w:rPr>
                <w:rFonts w:ascii="Times New Roman" w:hAnsi="Times New Roman" w:cs="Times New Roman"/>
                <w:b/>
                <w:bCs/>
                <w:sz w:val="24"/>
                <w:szCs w:val="24"/>
              </w:rPr>
              <w:t>Знать</w:t>
            </w:r>
            <w:r w:rsidRPr="002A3BDB">
              <w:rPr>
                <w:rFonts w:ascii="Times New Roman" w:hAnsi="Times New Roman" w:cs="Times New Roman"/>
                <w:sz w:val="24"/>
                <w:szCs w:val="24"/>
              </w:rPr>
              <w:t xml:space="preserve"> формулу, выражающую площадь треугольника через две стороны и угол между ними.</w:t>
            </w:r>
          </w:p>
          <w:p w:rsidR="00C80810" w:rsidRPr="002A3BDB" w:rsidRDefault="0068105F" w:rsidP="00C80810">
            <w:pPr>
              <w:rPr>
                <w:rFonts w:ascii="Times New Roman" w:hAnsi="Times New Roman" w:cs="Times New Roman"/>
                <w:sz w:val="24"/>
                <w:szCs w:val="24"/>
              </w:rPr>
            </w:pPr>
            <w:r>
              <w:rPr>
                <w:rFonts w:ascii="Times New Roman" w:hAnsi="Times New Roman" w:cs="Times New Roman"/>
                <w:b/>
                <w:bCs/>
                <w:sz w:val="24"/>
                <w:szCs w:val="24"/>
              </w:rPr>
              <w:t xml:space="preserve">Применять </w:t>
            </w:r>
            <w:r w:rsidR="00C80810" w:rsidRPr="002A3BDB">
              <w:rPr>
                <w:rFonts w:ascii="Times New Roman" w:hAnsi="Times New Roman" w:cs="Times New Roman"/>
                <w:b/>
                <w:bCs/>
                <w:sz w:val="24"/>
                <w:szCs w:val="24"/>
              </w:rPr>
              <w:t xml:space="preserve"> приобретённые знания</w:t>
            </w:r>
            <w:r w:rsidR="00C80810" w:rsidRPr="002A3BDB">
              <w:rPr>
                <w:rFonts w:ascii="Times New Roman" w:hAnsi="Times New Roman" w:cs="Times New Roman"/>
                <w:sz w:val="24"/>
                <w:szCs w:val="24"/>
              </w:rPr>
              <w:t xml:space="preserve"> для решения треугольников при решении геометрических задач,</w:t>
            </w:r>
          </w:p>
          <w:p w:rsidR="00C80810" w:rsidRPr="002A3BDB" w:rsidRDefault="00C80810" w:rsidP="00C80810">
            <w:pPr>
              <w:rPr>
                <w:rFonts w:ascii="Times New Roman" w:hAnsi="Times New Roman" w:cs="Times New Roman"/>
                <w:sz w:val="24"/>
                <w:szCs w:val="24"/>
              </w:rPr>
            </w:pPr>
            <w:r w:rsidRPr="002A3BDB">
              <w:rPr>
                <w:rFonts w:ascii="Times New Roman" w:hAnsi="Times New Roman" w:cs="Times New Roman"/>
                <w:sz w:val="24"/>
                <w:szCs w:val="24"/>
              </w:rPr>
              <w:t>применять знания при решении практических задач, в том числе на местности.</w:t>
            </w:r>
          </w:p>
        </w:tc>
        <w:tc>
          <w:tcPr>
            <w:tcW w:w="4677" w:type="dxa"/>
          </w:tcPr>
          <w:p w:rsidR="00C80810" w:rsidRPr="00F74874" w:rsidRDefault="00F95110" w:rsidP="00F74874">
            <w:pPr>
              <w:pStyle w:val="Style17"/>
              <w:widowControl/>
              <w:spacing w:before="230"/>
              <w:rPr>
                <w:rStyle w:val="FontStyle55"/>
                <w:rFonts w:ascii="Times New Roman" w:hAnsi="Times New Roman" w:cs="Times New Roman"/>
                <w:sz w:val="24"/>
                <w:szCs w:val="24"/>
              </w:rPr>
            </w:pPr>
            <w:r>
              <w:rPr>
                <w:rStyle w:val="FontStyle55"/>
                <w:rFonts w:ascii="Times New Roman" w:hAnsi="Times New Roman" w:cs="Times New Roman"/>
                <w:sz w:val="24"/>
                <w:szCs w:val="24"/>
              </w:rPr>
              <w:t>Формулировать и иллюстрировать определения синуса, косинуса и тангенса углов от 0 до 180</w:t>
            </w:r>
            <w:r>
              <w:rPr>
                <w:rStyle w:val="FontStyle55"/>
                <w:rFonts w:asciiTheme="minorEastAsia" w:hAnsiTheme="minorEastAsia" w:cstheme="minorEastAsia" w:hint="eastAsia"/>
                <w:sz w:val="24"/>
                <w:szCs w:val="24"/>
              </w:rPr>
              <w:t>°</w:t>
            </w:r>
            <w:r>
              <w:rPr>
                <w:rStyle w:val="FontStyle55"/>
                <w:rFonts w:asciiTheme="minorEastAsia" w:hAnsiTheme="minorEastAsia" w:cstheme="minorEastAsia"/>
                <w:sz w:val="24"/>
                <w:szCs w:val="24"/>
              </w:rPr>
              <w:t xml:space="preserve">; </w:t>
            </w:r>
            <w:r w:rsidR="00BF1628">
              <w:rPr>
                <w:rStyle w:val="FontStyle55"/>
                <w:rFonts w:asciiTheme="minorEastAsia" w:hAnsiTheme="minorEastAsia" w:cstheme="minorEastAsia"/>
                <w:sz w:val="24"/>
                <w:szCs w:val="24"/>
              </w:rPr>
              <w:t xml:space="preserve">выводить основное тригонометрическое тождество и формулы приведения; формулировать и доказывать теоремы синусов и косинусов, применять их при решении треугольников; объяснять, как используются тригонометрические формулы в измерительных работах на местности; </w:t>
            </w:r>
            <w:r w:rsidR="00EA52AC">
              <w:rPr>
                <w:rStyle w:val="FontStyle55"/>
                <w:rFonts w:asciiTheme="minorEastAsia" w:hAnsiTheme="minorEastAsia" w:cstheme="minorEastAsia"/>
                <w:sz w:val="24"/>
                <w:szCs w:val="24"/>
              </w:rPr>
              <w:t xml:space="preserve">формулировать определения угла между векторами и скалярного произведения векторов; выводить формулу скалярного произведения векторов через координаты векторов; </w:t>
            </w:r>
            <w:r w:rsidR="0020004B">
              <w:rPr>
                <w:rStyle w:val="FontStyle55"/>
                <w:rFonts w:asciiTheme="minorEastAsia" w:hAnsiTheme="minorEastAsia" w:cstheme="minorEastAsia"/>
                <w:sz w:val="24"/>
                <w:szCs w:val="24"/>
              </w:rPr>
              <w:t>формулировать и обосновывать утверждение о свойствах скалярного произведения; использовать скалярное произведение при решении задач.</w:t>
            </w:r>
          </w:p>
        </w:tc>
      </w:tr>
      <w:tr w:rsidR="00C80810" w:rsidRPr="002A3BDB" w:rsidTr="00FB4133">
        <w:tc>
          <w:tcPr>
            <w:tcW w:w="992" w:type="dxa"/>
          </w:tcPr>
          <w:p w:rsidR="00C80810" w:rsidRPr="002A3BDB" w:rsidRDefault="00C80810" w:rsidP="00FB4133">
            <w:pPr>
              <w:pStyle w:val="Style17"/>
              <w:widowControl/>
              <w:spacing w:before="230"/>
              <w:jc w:val="center"/>
              <w:rPr>
                <w:rStyle w:val="FontStyle55"/>
                <w:rFonts w:ascii="Times New Roman" w:hAnsi="Times New Roman" w:cs="Times New Roman"/>
                <w:b/>
                <w:sz w:val="24"/>
                <w:szCs w:val="24"/>
              </w:rPr>
            </w:pPr>
            <w:r w:rsidRPr="002A3BDB">
              <w:rPr>
                <w:rStyle w:val="FontStyle55"/>
                <w:rFonts w:ascii="Times New Roman" w:hAnsi="Times New Roman" w:cs="Times New Roman"/>
                <w:b/>
                <w:sz w:val="24"/>
                <w:szCs w:val="24"/>
              </w:rPr>
              <w:t>4</w:t>
            </w:r>
          </w:p>
        </w:tc>
        <w:tc>
          <w:tcPr>
            <w:tcW w:w="2693" w:type="dxa"/>
          </w:tcPr>
          <w:p w:rsidR="00C80810" w:rsidRPr="002A3BDB" w:rsidRDefault="00C80810" w:rsidP="00FB4133">
            <w:pPr>
              <w:pStyle w:val="Style17"/>
              <w:widowControl/>
              <w:spacing w:before="230"/>
              <w:jc w:val="center"/>
              <w:rPr>
                <w:rStyle w:val="FontStyle55"/>
                <w:rFonts w:ascii="Times New Roman" w:hAnsi="Times New Roman" w:cs="Times New Roman"/>
                <w:b/>
                <w:sz w:val="24"/>
                <w:szCs w:val="24"/>
              </w:rPr>
            </w:pPr>
            <w:r w:rsidRPr="002A3BDB">
              <w:rPr>
                <w:rStyle w:val="FontStyle55"/>
                <w:rFonts w:ascii="Times New Roman" w:hAnsi="Times New Roman" w:cs="Times New Roman"/>
                <w:b/>
                <w:sz w:val="24"/>
                <w:szCs w:val="24"/>
              </w:rPr>
              <w:t>Длина окружности и площадь круга. 12 часов</w:t>
            </w:r>
          </w:p>
        </w:tc>
        <w:tc>
          <w:tcPr>
            <w:tcW w:w="3269" w:type="dxa"/>
          </w:tcPr>
          <w:p w:rsidR="00C80810" w:rsidRPr="002A3BDB" w:rsidRDefault="003C51BA" w:rsidP="00FB4133">
            <w:pPr>
              <w:pStyle w:val="Style17"/>
              <w:widowControl/>
              <w:spacing w:before="230"/>
              <w:jc w:val="center"/>
              <w:rPr>
                <w:rStyle w:val="FontStyle55"/>
                <w:rFonts w:ascii="Times New Roman" w:hAnsi="Times New Roman" w:cs="Times New Roman"/>
                <w:b/>
                <w:sz w:val="24"/>
                <w:szCs w:val="24"/>
              </w:rPr>
            </w:pPr>
            <w:r>
              <w:t>П</w:t>
            </w:r>
            <w:r w:rsidRPr="002A3BDB">
              <w:t xml:space="preserve">онятие правильного многоугольника; сектора и сегмента  </w:t>
            </w:r>
            <w:r w:rsidR="002A3BDB" w:rsidRPr="002A3BDB">
              <w:rPr>
                <w:rFonts w:eastAsia="Times New Roman"/>
              </w:rPr>
              <w:t>Вписанные и описанные окружности правильного многоугольника. Длина окружности, длина дуги, градусная мера угла, число π, соответствие между величиной угла и длиной дуги окружности. Площадь треугольника через периметр  и радиус вписанной окружности, площадь круга и кругового сектора.</w:t>
            </w:r>
          </w:p>
        </w:tc>
        <w:tc>
          <w:tcPr>
            <w:tcW w:w="3819" w:type="dxa"/>
          </w:tcPr>
          <w:p w:rsidR="00C80810" w:rsidRPr="002A3BDB" w:rsidRDefault="00C80810" w:rsidP="00C80810">
            <w:pPr>
              <w:rPr>
                <w:rFonts w:ascii="Times New Roman" w:hAnsi="Times New Roman" w:cs="Times New Roman"/>
                <w:sz w:val="24"/>
                <w:szCs w:val="24"/>
              </w:rPr>
            </w:pPr>
            <w:r w:rsidRPr="002A3BDB">
              <w:rPr>
                <w:rFonts w:ascii="Times New Roman" w:hAnsi="Times New Roman" w:cs="Times New Roman"/>
                <w:b/>
                <w:bCs/>
                <w:sz w:val="24"/>
                <w:szCs w:val="24"/>
              </w:rPr>
              <w:t>Знать</w:t>
            </w:r>
            <w:r w:rsidRPr="002A3BDB">
              <w:rPr>
                <w:rFonts w:ascii="Times New Roman" w:hAnsi="Times New Roman" w:cs="Times New Roman"/>
                <w:sz w:val="24"/>
                <w:szCs w:val="24"/>
              </w:rPr>
              <w:t xml:space="preserve"> формулы связывающие а</w:t>
            </w:r>
            <w:r w:rsidRPr="002A3BDB">
              <w:rPr>
                <w:rFonts w:ascii="Times New Roman" w:hAnsi="Times New Roman" w:cs="Times New Roman"/>
                <w:sz w:val="24"/>
                <w:szCs w:val="24"/>
                <w:vertAlign w:val="subscript"/>
                <w:lang w:val="en-US"/>
              </w:rPr>
              <w:t>n</w:t>
            </w:r>
            <w:r w:rsidRPr="002A3BDB">
              <w:rPr>
                <w:rFonts w:ascii="Times New Roman" w:hAnsi="Times New Roman" w:cs="Times New Roman"/>
                <w:sz w:val="24"/>
                <w:szCs w:val="24"/>
              </w:rPr>
              <w:t xml:space="preserve">, </w:t>
            </w:r>
            <w:r w:rsidRPr="002A3BDB">
              <w:rPr>
                <w:rFonts w:ascii="Times New Roman" w:hAnsi="Times New Roman" w:cs="Times New Roman"/>
                <w:sz w:val="24"/>
                <w:szCs w:val="24"/>
                <w:lang w:val="en-US"/>
              </w:rPr>
              <w:t>r</w:t>
            </w:r>
            <w:r w:rsidRPr="002A3BDB">
              <w:rPr>
                <w:rFonts w:ascii="Times New Roman" w:hAnsi="Times New Roman" w:cs="Times New Roman"/>
                <w:sz w:val="24"/>
                <w:szCs w:val="24"/>
              </w:rPr>
              <w:t xml:space="preserve">, </w:t>
            </w:r>
            <w:r w:rsidRPr="002A3BDB">
              <w:rPr>
                <w:rFonts w:ascii="Times New Roman" w:hAnsi="Times New Roman" w:cs="Times New Roman"/>
                <w:sz w:val="24"/>
                <w:szCs w:val="24"/>
                <w:lang w:val="en-US"/>
              </w:rPr>
              <w:t>R</w:t>
            </w:r>
            <w:r w:rsidRPr="002A3BDB">
              <w:rPr>
                <w:rFonts w:ascii="Times New Roman" w:hAnsi="Times New Roman" w:cs="Times New Roman"/>
                <w:sz w:val="24"/>
                <w:szCs w:val="24"/>
              </w:rPr>
              <w:t xml:space="preserve">, </w:t>
            </w:r>
            <w:r w:rsidRPr="002A3BDB">
              <w:rPr>
                <w:rFonts w:ascii="Times New Roman" w:hAnsi="Times New Roman" w:cs="Times New Roman"/>
                <w:sz w:val="24"/>
                <w:szCs w:val="24"/>
                <w:lang w:val="en-US"/>
              </w:rPr>
              <w:t>S</w:t>
            </w:r>
            <w:r w:rsidRPr="002A3BDB">
              <w:rPr>
                <w:rFonts w:ascii="Times New Roman" w:hAnsi="Times New Roman" w:cs="Times New Roman"/>
                <w:sz w:val="24"/>
                <w:szCs w:val="24"/>
                <w:vertAlign w:val="subscript"/>
                <w:lang w:val="en-US"/>
              </w:rPr>
              <w:t>n</w:t>
            </w:r>
            <w:r w:rsidRPr="002A3BDB">
              <w:rPr>
                <w:rFonts w:ascii="Times New Roman" w:hAnsi="Times New Roman" w:cs="Times New Roman"/>
                <w:sz w:val="24"/>
                <w:szCs w:val="24"/>
              </w:rPr>
              <w:t xml:space="preserve">, </w:t>
            </w:r>
            <w:r w:rsidRPr="002A3BDB">
              <w:rPr>
                <w:rFonts w:ascii="Times New Roman" w:hAnsi="Times New Roman" w:cs="Times New Roman"/>
                <w:sz w:val="24"/>
                <w:szCs w:val="24"/>
                <w:lang w:val="en-US"/>
              </w:rPr>
              <w:t>P</w:t>
            </w:r>
            <w:r w:rsidRPr="002A3BDB">
              <w:rPr>
                <w:rFonts w:ascii="Times New Roman" w:hAnsi="Times New Roman" w:cs="Times New Roman"/>
                <w:sz w:val="24"/>
                <w:szCs w:val="24"/>
                <w:vertAlign w:val="subscript"/>
                <w:lang w:val="en-US"/>
              </w:rPr>
              <w:t>n</w:t>
            </w:r>
            <w:r w:rsidRPr="002A3BDB">
              <w:rPr>
                <w:rFonts w:ascii="Times New Roman" w:hAnsi="Times New Roman" w:cs="Times New Roman"/>
                <w:sz w:val="24"/>
                <w:szCs w:val="24"/>
              </w:rPr>
              <w:t xml:space="preserve">; длины окружности и площади круга, </w:t>
            </w:r>
            <w:r w:rsidRPr="002A3BDB">
              <w:rPr>
                <w:rFonts w:ascii="Times New Roman" w:hAnsi="Times New Roman" w:cs="Times New Roman"/>
                <w:sz w:val="24"/>
                <w:szCs w:val="24"/>
                <w:lang w:val="en-US"/>
              </w:rPr>
              <w:t>S</w:t>
            </w:r>
            <w:r w:rsidRPr="002A3BDB">
              <w:rPr>
                <w:rFonts w:ascii="Times New Roman" w:hAnsi="Times New Roman" w:cs="Times New Roman"/>
                <w:sz w:val="24"/>
                <w:szCs w:val="24"/>
                <w:vertAlign w:val="subscript"/>
              </w:rPr>
              <w:t>сектора</w:t>
            </w:r>
            <w:r w:rsidRPr="002A3BDB">
              <w:rPr>
                <w:rFonts w:ascii="Times New Roman" w:hAnsi="Times New Roman" w:cs="Times New Roman"/>
                <w:sz w:val="24"/>
                <w:szCs w:val="24"/>
              </w:rPr>
              <w:t xml:space="preserve">, </w:t>
            </w:r>
            <w:r w:rsidRPr="002A3BDB">
              <w:rPr>
                <w:rFonts w:ascii="Times New Roman" w:hAnsi="Times New Roman" w:cs="Times New Roman"/>
                <w:sz w:val="24"/>
                <w:szCs w:val="24"/>
                <w:lang w:val="en-US"/>
              </w:rPr>
              <w:t>S</w:t>
            </w:r>
            <w:r w:rsidRPr="002A3BDB">
              <w:rPr>
                <w:rFonts w:ascii="Times New Roman" w:hAnsi="Times New Roman" w:cs="Times New Roman"/>
                <w:sz w:val="24"/>
                <w:szCs w:val="24"/>
                <w:vertAlign w:val="subscript"/>
              </w:rPr>
              <w:t xml:space="preserve"> ∆ по формуле Герона</w:t>
            </w:r>
            <w:r w:rsidRPr="002A3BDB">
              <w:rPr>
                <w:rFonts w:ascii="Times New Roman" w:hAnsi="Times New Roman" w:cs="Times New Roman"/>
                <w:sz w:val="24"/>
                <w:szCs w:val="24"/>
              </w:rPr>
              <w:t>;</w:t>
            </w:r>
          </w:p>
          <w:p w:rsidR="00C80810" w:rsidRPr="002A3BDB" w:rsidRDefault="00C80810" w:rsidP="00C80810">
            <w:pPr>
              <w:rPr>
                <w:rFonts w:ascii="Times New Roman" w:hAnsi="Times New Roman" w:cs="Times New Roman"/>
                <w:sz w:val="24"/>
                <w:szCs w:val="24"/>
              </w:rPr>
            </w:pPr>
            <w:r w:rsidRPr="002A3BDB">
              <w:rPr>
                <w:rFonts w:ascii="Times New Roman" w:hAnsi="Times New Roman" w:cs="Times New Roman"/>
                <w:b/>
                <w:bCs/>
                <w:sz w:val="24"/>
                <w:szCs w:val="24"/>
              </w:rPr>
              <w:t>Уметь</w:t>
            </w:r>
            <w:r w:rsidRPr="002A3BDB">
              <w:rPr>
                <w:rFonts w:ascii="Times New Roman" w:hAnsi="Times New Roman" w:cs="Times New Roman"/>
                <w:sz w:val="24"/>
                <w:szCs w:val="24"/>
              </w:rPr>
              <w:t xml:space="preserve"> решать задачи с использованием этих формул</w:t>
            </w:r>
          </w:p>
          <w:p w:rsidR="00C80810" w:rsidRPr="002A3BDB" w:rsidRDefault="00C80810" w:rsidP="00C80810">
            <w:pPr>
              <w:rPr>
                <w:rFonts w:ascii="Times New Roman" w:hAnsi="Times New Roman" w:cs="Times New Roman"/>
                <w:sz w:val="24"/>
                <w:szCs w:val="24"/>
              </w:rPr>
            </w:pPr>
            <w:r w:rsidRPr="002A3BDB">
              <w:rPr>
                <w:rFonts w:ascii="Times New Roman" w:hAnsi="Times New Roman" w:cs="Times New Roman"/>
                <w:b/>
                <w:bCs/>
                <w:sz w:val="24"/>
                <w:szCs w:val="24"/>
              </w:rPr>
              <w:t xml:space="preserve">Применять </w:t>
            </w:r>
            <w:r w:rsidRPr="002A3BDB">
              <w:rPr>
                <w:rFonts w:ascii="Times New Roman" w:hAnsi="Times New Roman" w:cs="Times New Roman"/>
                <w:sz w:val="24"/>
                <w:szCs w:val="24"/>
              </w:rPr>
              <w:t>изученные формулы при изучении других предметов, на практике</w:t>
            </w:r>
          </w:p>
          <w:p w:rsidR="00C80810" w:rsidRPr="002A3BDB" w:rsidRDefault="00C80810" w:rsidP="00C80810">
            <w:pPr>
              <w:rPr>
                <w:rFonts w:ascii="Times New Roman" w:hAnsi="Times New Roman" w:cs="Times New Roman"/>
                <w:sz w:val="24"/>
                <w:szCs w:val="24"/>
              </w:rPr>
            </w:pPr>
            <w:r w:rsidRPr="002A3BDB">
              <w:rPr>
                <w:rFonts w:ascii="Times New Roman" w:hAnsi="Times New Roman" w:cs="Times New Roman"/>
                <w:b/>
                <w:bCs/>
                <w:sz w:val="24"/>
                <w:szCs w:val="24"/>
              </w:rPr>
              <w:t>Получить интуитивное представление</w:t>
            </w:r>
            <w:r w:rsidRPr="002A3BDB">
              <w:rPr>
                <w:rFonts w:ascii="Times New Roman" w:hAnsi="Times New Roman" w:cs="Times New Roman"/>
                <w:sz w:val="24"/>
                <w:szCs w:val="24"/>
              </w:rPr>
              <w:t xml:space="preserve"> о пределе последовательности периметров правильных многоугольников, вписанных в окружность.</w:t>
            </w:r>
          </w:p>
        </w:tc>
        <w:tc>
          <w:tcPr>
            <w:tcW w:w="4677" w:type="dxa"/>
          </w:tcPr>
          <w:p w:rsidR="00C80810" w:rsidRPr="00F74874" w:rsidRDefault="00477AF9" w:rsidP="00F74874">
            <w:pPr>
              <w:pStyle w:val="Style17"/>
              <w:widowControl/>
              <w:spacing w:before="230"/>
              <w:rPr>
                <w:rStyle w:val="FontStyle55"/>
                <w:rFonts w:ascii="Times New Roman" w:hAnsi="Times New Roman" w:cs="Times New Roman"/>
                <w:sz w:val="24"/>
                <w:szCs w:val="24"/>
              </w:rPr>
            </w:pPr>
            <w:r>
              <w:rPr>
                <w:rStyle w:val="FontStyle55"/>
                <w:rFonts w:ascii="Times New Roman" w:hAnsi="Times New Roman" w:cs="Times New Roman"/>
                <w:sz w:val="24"/>
                <w:szCs w:val="24"/>
              </w:rPr>
              <w:t xml:space="preserve">Формулировать определение правильного многоугольника; формулировать и доказывать теоремы об окружностях, описанной около правильного многоугольника и вписанного в него; </w:t>
            </w:r>
            <w:r w:rsidR="00A96F93">
              <w:rPr>
                <w:rStyle w:val="FontStyle55"/>
                <w:rFonts w:ascii="Times New Roman" w:hAnsi="Times New Roman" w:cs="Times New Roman"/>
                <w:sz w:val="24"/>
                <w:szCs w:val="24"/>
              </w:rPr>
              <w:t>выводить и использовать формулы для вычисления площади правильного многоугольника, его стороны и радиуса вписанной окружности;</w:t>
            </w:r>
            <w:r w:rsidR="00FF6CE6">
              <w:rPr>
                <w:rStyle w:val="FontStyle55"/>
                <w:rFonts w:ascii="Times New Roman" w:hAnsi="Times New Roman" w:cs="Times New Roman"/>
                <w:sz w:val="24"/>
                <w:szCs w:val="24"/>
              </w:rPr>
              <w:t xml:space="preserve"> решать задачи на построение правильных многоугольников; объяснять понятия длины окружности и площади круга; выводить формулы для нахождения длины окружности и длины дуги, площади круга и площади кругового сектора; применять эти формулы для решения задач.</w:t>
            </w:r>
          </w:p>
        </w:tc>
      </w:tr>
      <w:tr w:rsidR="00C80810" w:rsidRPr="002A3BDB" w:rsidTr="00FB4133">
        <w:tc>
          <w:tcPr>
            <w:tcW w:w="992" w:type="dxa"/>
          </w:tcPr>
          <w:p w:rsidR="00C80810" w:rsidRPr="002A3BDB" w:rsidRDefault="00C80810" w:rsidP="00FB4133">
            <w:pPr>
              <w:pStyle w:val="Style17"/>
              <w:widowControl/>
              <w:spacing w:before="230"/>
              <w:jc w:val="center"/>
              <w:rPr>
                <w:rStyle w:val="FontStyle55"/>
                <w:rFonts w:ascii="Times New Roman" w:hAnsi="Times New Roman" w:cs="Times New Roman"/>
                <w:b/>
                <w:sz w:val="24"/>
                <w:szCs w:val="24"/>
              </w:rPr>
            </w:pPr>
            <w:r w:rsidRPr="002A3BDB">
              <w:rPr>
                <w:rStyle w:val="FontStyle55"/>
                <w:rFonts w:ascii="Times New Roman" w:hAnsi="Times New Roman" w:cs="Times New Roman"/>
                <w:b/>
                <w:sz w:val="24"/>
                <w:szCs w:val="24"/>
              </w:rPr>
              <w:t>5</w:t>
            </w:r>
          </w:p>
        </w:tc>
        <w:tc>
          <w:tcPr>
            <w:tcW w:w="2693" w:type="dxa"/>
          </w:tcPr>
          <w:p w:rsidR="00C80810" w:rsidRPr="002A3BDB" w:rsidRDefault="00556730" w:rsidP="00FB4133">
            <w:pPr>
              <w:pStyle w:val="Style17"/>
              <w:widowControl/>
              <w:spacing w:before="230"/>
              <w:jc w:val="center"/>
              <w:rPr>
                <w:rStyle w:val="FontStyle55"/>
                <w:rFonts w:ascii="Times New Roman" w:hAnsi="Times New Roman" w:cs="Times New Roman"/>
                <w:b/>
                <w:sz w:val="24"/>
                <w:szCs w:val="24"/>
              </w:rPr>
            </w:pPr>
            <w:r w:rsidRPr="002A3BDB">
              <w:rPr>
                <w:rStyle w:val="FontStyle55"/>
                <w:rFonts w:ascii="Times New Roman" w:hAnsi="Times New Roman" w:cs="Times New Roman"/>
                <w:b/>
                <w:sz w:val="24"/>
                <w:szCs w:val="24"/>
              </w:rPr>
              <w:t>Движения 8</w:t>
            </w:r>
            <w:r w:rsidR="00C80810" w:rsidRPr="002A3BDB">
              <w:rPr>
                <w:rStyle w:val="FontStyle55"/>
                <w:rFonts w:ascii="Times New Roman" w:hAnsi="Times New Roman" w:cs="Times New Roman"/>
                <w:b/>
                <w:sz w:val="24"/>
                <w:szCs w:val="24"/>
              </w:rPr>
              <w:t xml:space="preserve"> часов</w:t>
            </w:r>
          </w:p>
        </w:tc>
        <w:tc>
          <w:tcPr>
            <w:tcW w:w="3269" w:type="dxa"/>
          </w:tcPr>
          <w:p w:rsidR="00C80810" w:rsidRPr="002A3BDB" w:rsidRDefault="002A3BDB" w:rsidP="00FB4133">
            <w:pPr>
              <w:pStyle w:val="Style17"/>
              <w:widowControl/>
              <w:spacing w:before="230"/>
              <w:jc w:val="center"/>
              <w:rPr>
                <w:rStyle w:val="FontStyle55"/>
                <w:rFonts w:ascii="Times New Roman" w:hAnsi="Times New Roman" w:cs="Times New Roman"/>
                <w:b/>
                <w:sz w:val="24"/>
                <w:szCs w:val="24"/>
              </w:rPr>
            </w:pPr>
            <w:r w:rsidRPr="002A3BDB">
              <w:rPr>
                <w:rFonts w:eastAsia="Times New Roman"/>
              </w:rPr>
              <w:t>Геометрические преобразования. Примеры движений фигур. Симметрия фигур. Осевая симметрия и параллельный перенос. Поворот и центральная симметрия. Понятие о гомотетии. Подобие фигур</w:t>
            </w:r>
          </w:p>
        </w:tc>
        <w:tc>
          <w:tcPr>
            <w:tcW w:w="3819" w:type="dxa"/>
          </w:tcPr>
          <w:p w:rsidR="00C80810" w:rsidRPr="002A3BDB" w:rsidRDefault="00C80810" w:rsidP="00C80810">
            <w:pPr>
              <w:rPr>
                <w:rFonts w:ascii="Times New Roman" w:hAnsi="Times New Roman" w:cs="Times New Roman"/>
                <w:sz w:val="24"/>
                <w:szCs w:val="24"/>
              </w:rPr>
            </w:pPr>
            <w:r w:rsidRPr="002A3BDB">
              <w:rPr>
                <w:rFonts w:ascii="Times New Roman" w:hAnsi="Times New Roman" w:cs="Times New Roman"/>
                <w:b/>
                <w:bCs/>
                <w:sz w:val="24"/>
                <w:szCs w:val="24"/>
              </w:rPr>
              <w:t>Знать</w:t>
            </w:r>
            <w:r w:rsidRPr="002A3BDB">
              <w:rPr>
                <w:rFonts w:ascii="Times New Roman" w:hAnsi="Times New Roman" w:cs="Times New Roman"/>
                <w:sz w:val="24"/>
                <w:szCs w:val="24"/>
              </w:rPr>
              <w:t xml:space="preserve"> что такое симметрия фигур: осевая симметрия, параллельный перенос, поворот, центральная симметрия; гомотетия и подобие фигур.</w:t>
            </w:r>
          </w:p>
          <w:p w:rsidR="00C80810" w:rsidRPr="002A3BDB" w:rsidRDefault="00C80810" w:rsidP="00C80810">
            <w:pPr>
              <w:rPr>
                <w:rFonts w:ascii="Times New Roman" w:hAnsi="Times New Roman" w:cs="Times New Roman"/>
                <w:sz w:val="24"/>
                <w:szCs w:val="24"/>
              </w:rPr>
            </w:pPr>
            <w:r w:rsidRPr="002A3BDB">
              <w:rPr>
                <w:rFonts w:ascii="Times New Roman" w:hAnsi="Times New Roman" w:cs="Times New Roman"/>
                <w:b/>
                <w:bCs/>
                <w:sz w:val="24"/>
                <w:szCs w:val="24"/>
              </w:rPr>
              <w:t>Уметь:</w:t>
            </w:r>
            <w:r w:rsidRPr="002A3BDB">
              <w:rPr>
                <w:rFonts w:ascii="Times New Roman" w:hAnsi="Times New Roman" w:cs="Times New Roman"/>
                <w:sz w:val="24"/>
                <w:szCs w:val="24"/>
              </w:rPr>
              <w:t xml:space="preserve"> строить образы точек, отрезков, треугольников при симметриях, параллельном переносе, повороте.</w:t>
            </w:r>
          </w:p>
          <w:p w:rsidR="00C80810" w:rsidRPr="002A3BDB" w:rsidRDefault="00C80810" w:rsidP="00C80810">
            <w:pPr>
              <w:rPr>
                <w:rFonts w:ascii="Times New Roman" w:hAnsi="Times New Roman" w:cs="Times New Roman"/>
                <w:sz w:val="24"/>
                <w:szCs w:val="24"/>
              </w:rPr>
            </w:pPr>
            <w:r w:rsidRPr="002A3BDB">
              <w:rPr>
                <w:rFonts w:ascii="Times New Roman" w:hAnsi="Times New Roman" w:cs="Times New Roman"/>
                <w:b/>
                <w:bCs/>
                <w:sz w:val="24"/>
                <w:szCs w:val="24"/>
              </w:rPr>
              <w:t>Применять изученный материал</w:t>
            </w:r>
            <w:r w:rsidRPr="002A3BDB">
              <w:rPr>
                <w:rFonts w:ascii="Times New Roman" w:hAnsi="Times New Roman" w:cs="Times New Roman"/>
                <w:sz w:val="24"/>
                <w:szCs w:val="24"/>
              </w:rPr>
              <w:t xml:space="preserve"> в практической деятельности, на уроках МХК, черчения.</w:t>
            </w:r>
          </w:p>
        </w:tc>
        <w:tc>
          <w:tcPr>
            <w:tcW w:w="4677" w:type="dxa"/>
          </w:tcPr>
          <w:p w:rsidR="00C80810" w:rsidRPr="00F74874" w:rsidRDefault="00F24D33" w:rsidP="00F74874">
            <w:pPr>
              <w:pStyle w:val="Style17"/>
              <w:widowControl/>
              <w:spacing w:before="230"/>
              <w:rPr>
                <w:rStyle w:val="FontStyle55"/>
                <w:rFonts w:ascii="Times New Roman" w:hAnsi="Times New Roman" w:cs="Times New Roman"/>
                <w:sz w:val="24"/>
                <w:szCs w:val="24"/>
              </w:rPr>
            </w:pPr>
            <w:r>
              <w:rPr>
                <w:rStyle w:val="FontStyle55"/>
                <w:rFonts w:ascii="Times New Roman" w:hAnsi="Times New Roman" w:cs="Times New Roman"/>
                <w:sz w:val="24"/>
                <w:szCs w:val="24"/>
              </w:rPr>
              <w:t>Объяснять, что такое отображение плоскости на себя и в каком случае оно называется движением плоскости; объяснять, что такое осевая симметрия, центральная симметрия, параллельный перенос и поворот;</w:t>
            </w:r>
            <w:r w:rsidR="00163B62">
              <w:rPr>
                <w:rStyle w:val="FontStyle55"/>
                <w:rFonts w:ascii="Times New Roman" w:hAnsi="Times New Roman" w:cs="Times New Roman"/>
                <w:sz w:val="24"/>
                <w:szCs w:val="24"/>
              </w:rPr>
              <w:t xml:space="preserve"> обосновывать, что эти отображения плоскости на себя являются движениями; объяснять, какова связь между движениями и наложениями; иллюстрировать основные виды движений, в том числе с помощью компьютерных программ.</w:t>
            </w:r>
          </w:p>
        </w:tc>
      </w:tr>
      <w:tr w:rsidR="00C80810" w:rsidRPr="002A3BDB" w:rsidTr="00FB4133">
        <w:tc>
          <w:tcPr>
            <w:tcW w:w="992" w:type="dxa"/>
          </w:tcPr>
          <w:p w:rsidR="00C80810" w:rsidRPr="002A3BDB" w:rsidRDefault="00C80810" w:rsidP="00FB4133">
            <w:pPr>
              <w:pStyle w:val="Style17"/>
              <w:widowControl/>
              <w:spacing w:before="230"/>
              <w:jc w:val="center"/>
              <w:rPr>
                <w:rStyle w:val="FontStyle55"/>
                <w:rFonts w:ascii="Times New Roman" w:hAnsi="Times New Roman" w:cs="Times New Roman"/>
                <w:b/>
                <w:sz w:val="24"/>
                <w:szCs w:val="24"/>
              </w:rPr>
            </w:pPr>
            <w:r w:rsidRPr="002A3BDB">
              <w:rPr>
                <w:rStyle w:val="FontStyle55"/>
                <w:rFonts w:ascii="Times New Roman" w:hAnsi="Times New Roman" w:cs="Times New Roman"/>
                <w:b/>
                <w:sz w:val="24"/>
                <w:szCs w:val="24"/>
              </w:rPr>
              <w:t>6</w:t>
            </w:r>
          </w:p>
        </w:tc>
        <w:tc>
          <w:tcPr>
            <w:tcW w:w="2693" w:type="dxa"/>
          </w:tcPr>
          <w:p w:rsidR="00C80810" w:rsidRPr="002A3BDB" w:rsidRDefault="00C80810" w:rsidP="00FB4133">
            <w:pPr>
              <w:pStyle w:val="Style17"/>
              <w:widowControl/>
              <w:spacing w:before="230"/>
              <w:jc w:val="center"/>
              <w:rPr>
                <w:rStyle w:val="FontStyle55"/>
                <w:rFonts w:ascii="Times New Roman" w:hAnsi="Times New Roman" w:cs="Times New Roman"/>
                <w:b/>
                <w:sz w:val="24"/>
                <w:szCs w:val="24"/>
              </w:rPr>
            </w:pPr>
            <w:r w:rsidRPr="002A3BDB">
              <w:rPr>
                <w:rStyle w:val="FontStyle55"/>
                <w:rFonts w:ascii="Times New Roman" w:hAnsi="Times New Roman" w:cs="Times New Roman"/>
                <w:b/>
                <w:sz w:val="24"/>
                <w:szCs w:val="24"/>
              </w:rPr>
              <w:t>Начальные сведения из стереометрии</w:t>
            </w:r>
            <w:r w:rsidR="00556730" w:rsidRPr="002A3BDB">
              <w:rPr>
                <w:rStyle w:val="FontStyle55"/>
                <w:rFonts w:ascii="Times New Roman" w:hAnsi="Times New Roman" w:cs="Times New Roman"/>
                <w:b/>
                <w:sz w:val="24"/>
                <w:szCs w:val="24"/>
              </w:rPr>
              <w:t>, 6 часов</w:t>
            </w:r>
          </w:p>
        </w:tc>
        <w:tc>
          <w:tcPr>
            <w:tcW w:w="3269" w:type="dxa"/>
          </w:tcPr>
          <w:p w:rsidR="00476795" w:rsidRPr="006B69A5" w:rsidRDefault="00476795" w:rsidP="00476795">
            <w:pPr>
              <w:rPr>
                <w:rFonts w:ascii="Times New Roman" w:hAnsi="Times New Roman" w:cs="Times New Roman"/>
                <w:sz w:val="24"/>
                <w:szCs w:val="24"/>
              </w:rPr>
            </w:pPr>
            <w:r w:rsidRPr="006B69A5">
              <w:rPr>
                <w:rFonts w:ascii="Times New Roman" w:hAnsi="Times New Roman" w:cs="Times New Roman"/>
                <w:sz w:val="24"/>
                <w:szCs w:val="24"/>
              </w:rPr>
              <w:t>Предмет стереометрия.</w:t>
            </w:r>
            <w:r w:rsidR="006B69A5" w:rsidRPr="006B69A5">
              <w:rPr>
                <w:rFonts w:ascii="Times New Roman" w:eastAsia="Calibri" w:hAnsi="Times New Roman" w:cs="Times New Roman"/>
              </w:rPr>
              <w:t>Наглядные представления о пространственных телах: кубе, параллелепипеде, призме, пирамиде, шаре, сфере, конусе, цилиндре. Примеры сечений. Примеры разверток. Объем тела. Формулы объема прямоугольного параллелепипеда, куба, шара, цилиндра, конуса.</w:t>
            </w:r>
          </w:p>
          <w:p w:rsidR="00C80810" w:rsidRPr="006B69A5" w:rsidRDefault="00C80810" w:rsidP="00FB4133">
            <w:pPr>
              <w:pStyle w:val="Style17"/>
              <w:widowControl/>
              <w:spacing w:before="230"/>
              <w:jc w:val="center"/>
              <w:rPr>
                <w:rStyle w:val="FontStyle55"/>
                <w:rFonts w:ascii="Times New Roman" w:hAnsi="Times New Roman" w:cs="Times New Roman"/>
                <w:b/>
                <w:sz w:val="24"/>
                <w:szCs w:val="24"/>
              </w:rPr>
            </w:pPr>
          </w:p>
        </w:tc>
        <w:tc>
          <w:tcPr>
            <w:tcW w:w="3819" w:type="dxa"/>
          </w:tcPr>
          <w:p w:rsidR="00C80810" w:rsidRPr="002A3BDB" w:rsidRDefault="00C80810" w:rsidP="00C80810">
            <w:pPr>
              <w:rPr>
                <w:rFonts w:ascii="Times New Roman" w:hAnsi="Times New Roman" w:cs="Times New Roman"/>
                <w:sz w:val="24"/>
                <w:szCs w:val="24"/>
              </w:rPr>
            </w:pPr>
            <w:r w:rsidRPr="002A3BDB">
              <w:rPr>
                <w:rFonts w:ascii="Times New Roman" w:hAnsi="Times New Roman" w:cs="Times New Roman"/>
                <w:b/>
                <w:bCs/>
                <w:sz w:val="24"/>
                <w:szCs w:val="24"/>
              </w:rPr>
              <w:t xml:space="preserve">Уметь </w:t>
            </w:r>
            <w:r w:rsidRPr="002A3BDB">
              <w:rPr>
                <w:rFonts w:ascii="Times New Roman" w:hAnsi="Times New Roman" w:cs="Times New Roman"/>
                <w:sz w:val="24"/>
                <w:szCs w:val="24"/>
              </w:rPr>
              <w:t>изображать пространственные тела на бумаге; строить не сложные сечения этих тел плоскостями;</w:t>
            </w:r>
          </w:p>
          <w:p w:rsidR="00C80810" w:rsidRPr="002A3BDB" w:rsidRDefault="00C80810" w:rsidP="00C80810">
            <w:pPr>
              <w:rPr>
                <w:rFonts w:ascii="Times New Roman" w:hAnsi="Times New Roman" w:cs="Times New Roman"/>
                <w:sz w:val="24"/>
                <w:szCs w:val="24"/>
              </w:rPr>
            </w:pPr>
            <w:r w:rsidRPr="002A3BDB">
              <w:rPr>
                <w:rFonts w:ascii="Times New Roman" w:hAnsi="Times New Roman" w:cs="Times New Roman"/>
                <w:b/>
                <w:bCs/>
                <w:sz w:val="24"/>
                <w:szCs w:val="24"/>
              </w:rPr>
              <w:t>Знать</w:t>
            </w:r>
            <w:r w:rsidRPr="002A3BDB">
              <w:rPr>
                <w:rFonts w:ascii="Times New Roman" w:hAnsi="Times New Roman" w:cs="Times New Roman"/>
                <w:sz w:val="24"/>
                <w:szCs w:val="24"/>
              </w:rPr>
              <w:t xml:space="preserve"> формулы объема куба, параллелепипеда, шара, цилиндра и конуса.</w:t>
            </w:r>
          </w:p>
          <w:p w:rsidR="00C80810" w:rsidRPr="002A3BDB" w:rsidRDefault="00C80810" w:rsidP="00C80810">
            <w:pPr>
              <w:rPr>
                <w:rFonts w:ascii="Times New Roman" w:hAnsi="Times New Roman" w:cs="Times New Roman"/>
                <w:sz w:val="24"/>
                <w:szCs w:val="24"/>
              </w:rPr>
            </w:pPr>
            <w:r w:rsidRPr="002A3BDB">
              <w:rPr>
                <w:rFonts w:ascii="Times New Roman" w:hAnsi="Times New Roman" w:cs="Times New Roman"/>
                <w:b/>
                <w:bCs/>
                <w:sz w:val="24"/>
                <w:szCs w:val="24"/>
              </w:rPr>
              <w:t xml:space="preserve">Применять изученный материал </w:t>
            </w:r>
            <w:r w:rsidRPr="002A3BDB">
              <w:rPr>
                <w:rFonts w:ascii="Times New Roman" w:hAnsi="Times New Roman" w:cs="Times New Roman"/>
                <w:sz w:val="24"/>
                <w:szCs w:val="24"/>
              </w:rPr>
              <w:t>в практической деятельности при вычислении площади поверхности и объёма.</w:t>
            </w:r>
          </w:p>
        </w:tc>
        <w:tc>
          <w:tcPr>
            <w:tcW w:w="4677" w:type="dxa"/>
          </w:tcPr>
          <w:p w:rsidR="00C80810" w:rsidRPr="00F74874" w:rsidRDefault="00DC6E9F" w:rsidP="002755A6">
            <w:pPr>
              <w:pStyle w:val="Style17"/>
              <w:widowControl/>
              <w:spacing w:before="230"/>
              <w:rPr>
                <w:rStyle w:val="FontStyle55"/>
                <w:rFonts w:ascii="Times New Roman" w:hAnsi="Times New Roman" w:cs="Times New Roman"/>
                <w:sz w:val="24"/>
                <w:szCs w:val="24"/>
              </w:rPr>
            </w:pPr>
            <w:r>
              <w:rPr>
                <w:rStyle w:val="FontStyle55"/>
                <w:rFonts w:ascii="Times New Roman" w:hAnsi="Times New Roman" w:cs="Times New Roman"/>
                <w:sz w:val="24"/>
                <w:szCs w:val="24"/>
              </w:rPr>
              <w:t>Объяснять, что такое многогранник, его ребра и грани, вершины, диагонали, какой многоугольник называется выпуклым, что такое п-угольная призма, ее основания, боковые грани, боковые ребра, какая призма называется прямой и наклонной, что такое высота призмы, какая призма называется параллелепипедом и какой параллелепипед называется прямоугольным;</w:t>
            </w:r>
            <w:r w:rsidR="00D756C2">
              <w:rPr>
                <w:rStyle w:val="FontStyle55"/>
                <w:rFonts w:ascii="Times New Roman" w:hAnsi="Times New Roman" w:cs="Times New Roman"/>
                <w:sz w:val="24"/>
                <w:szCs w:val="24"/>
              </w:rPr>
              <w:t xml:space="preserve"> формулировать и обосновывать утверждения о свойстве диагоналей параллелепипеда и о квадрате диагонали прямоугольного параллелепипеда;</w:t>
            </w:r>
            <w:r w:rsidR="001B6F14">
              <w:rPr>
                <w:rStyle w:val="FontStyle55"/>
                <w:rFonts w:ascii="Times New Roman" w:hAnsi="Times New Roman" w:cs="Times New Roman"/>
                <w:sz w:val="24"/>
                <w:szCs w:val="24"/>
              </w:rPr>
              <w:t xml:space="preserve">объяснять, что такое объем многогранника; выводить (с помощью принципа Кавальери) формулу объема прямоугольного параллелепипеда; </w:t>
            </w:r>
            <w:r w:rsidR="00E02AD2">
              <w:rPr>
                <w:rStyle w:val="FontStyle55"/>
                <w:rFonts w:ascii="Times New Roman" w:hAnsi="Times New Roman" w:cs="Times New Roman"/>
                <w:sz w:val="24"/>
                <w:szCs w:val="24"/>
              </w:rPr>
              <w:t xml:space="preserve">объяснять, какой многогранник является пирамидой, что такое основание, вершина, боковые грани, боковые ребра и высота пирамиды, какая пирамида </w:t>
            </w:r>
            <w:r w:rsidR="0053706C">
              <w:rPr>
                <w:rStyle w:val="FontStyle55"/>
                <w:rFonts w:ascii="Times New Roman" w:hAnsi="Times New Roman" w:cs="Times New Roman"/>
                <w:sz w:val="24"/>
                <w:szCs w:val="24"/>
              </w:rPr>
              <w:t xml:space="preserve">называется правильной, что такое апофема правильной пирамиды, приводить формулу объема пирамиды; объяснять, какое тело называется цилиндром, что такое его ось, высота, основания, радиус, боковая поверхность, образующие, развертка боковой поверхности, какими формулами выражаются объем и площадь боковой поверхности цилиндра; </w:t>
            </w:r>
            <w:r w:rsidR="002755A6">
              <w:rPr>
                <w:rStyle w:val="FontStyle55"/>
                <w:rFonts w:ascii="Times New Roman" w:hAnsi="Times New Roman" w:cs="Times New Roman"/>
                <w:sz w:val="24"/>
                <w:szCs w:val="24"/>
              </w:rPr>
              <w:t xml:space="preserve">объяснять, какое тело называется конусом, что такое его ось, высота, основание, боковая поверхность, образующие, развертка боковой  поверхности, какими формулами выражаются объем и площадь боковой поверхности конуса; объяснять, </w:t>
            </w:r>
            <w:r w:rsidR="00C94C99">
              <w:rPr>
                <w:rStyle w:val="FontStyle55"/>
                <w:rFonts w:ascii="Times New Roman" w:hAnsi="Times New Roman" w:cs="Times New Roman"/>
                <w:sz w:val="24"/>
                <w:szCs w:val="24"/>
              </w:rPr>
              <w:t>какая поверхность называется сферой и какое тело называется шаром, что такое радиус и диаметр сферы (шара), какими формулами выражаются объем шара и площадь сферы; изображать и распознавать на рисунках призму, параллелепипед, пирамиду, цилиндр, конус и шар.</w:t>
            </w:r>
          </w:p>
        </w:tc>
      </w:tr>
      <w:tr w:rsidR="00556730" w:rsidRPr="002A3BDB" w:rsidTr="003C1B17">
        <w:tc>
          <w:tcPr>
            <w:tcW w:w="992" w:type="dxa"/>
          </w:tcPr>
          <w:p w:rsidR="00556730" w:rsidRPr="002A3BDB" w:rsidRDefault="00556730" w:rsidP="00FB4133">
            <w:pPr>
              <w:pStyle w:val="Style17"/>
              <w:widowControl/>
              <w:spacing w:before="230"/>
              <w:jc w:val="center"/>
              <w:rPr>
                <w:rStyle w:val="FontStyle55"/>
                <w:rFonts w:ascii="Times New Roman" w:hAnsi="Times New Roman" w:cs="Times New Roman"/>
                <w:b/>
                <w:sz w:val="24"/>
                <w:szCs w:val="24"/>
              </w:rPr>
            </w:pPr>
            <w:r w:rsidRPr="002A3BDB">
              <w:rPr>
                <w:rStyle w:val="FontStyle55"/>
                <w:rFonts w:ascii="Times New Roman" w:hAnsi="Times New Roman" w:cs="Times New Roman"/>
                <w:b/>
                <w:sz w:val="24"/>
                <w:szCs w:val="24"/>
              </w:rPr>
              <w:t>7</w:t>
            </w:r>
          </w:p>
        </w:tc>
        <w:tc>
          <w:tcPr>
            <w:tcW w:w="2693" w:type="dxa"/>
          </w:tcPr>
          <w:p w:rsidR="00556730" w:rsidRPr="002A3BDB" w:rsidRDefault="00556730" w:rsidP="00FB4133">
            <w:pPr>
              <w:pStyle w:val="Style17"/>
              <w:widowControl/>
              <w:spacing w:before="230"/>
              <w:jc w:val="center"/>
              <w:rPr>
                <w:rStyle w:val="FontStyle55"/>
                <w:rFonts w:ascii="Times New Roman" w:hAnsi="Times New Roman" w:cs="Times New Roman"/>
                <w:b/>
                <w:sz w:val="24"/>
                <w:szCs w:val="24"/>
              </w:rPr>
            </w:pPr>
            <w:r w:rsidRPr="002A3BDB">
              <w:rPr>
                <w:rStyle w:val="FontStyle55"/>
                <w:rFonts w:ascii="Times New Roman" w:hAnsi="Times New Roman" w:cs="Times New Roman"/>
                <w:b/>
                <w:sz w:val="24"/>
                <w:szCs w:val="24"/>
              </w:rPr>
              <w:t>Об аксиомах планиметрии, 2 часа</w:t>
            </w:r>
          </w:p>
        </w:tc>
        <w:tc>
          <w:tcPr>
            <w:tcW w:w="3269" w:type="dxa"/>
          </w:tcPr>
          <w:p w:rsidR="00556730" w:rsidRPr="002A3BDB" w:rsidRDefault="006B69A5" w:rsidP="00FB4133">
            <w:pPr>
              <w:pStyle w:val="Style17"/>
              <w:widowControl/>
              <w:spacing w:before="230"/>
              <w:jc w:val="center"/>
              <w:rPr>
                <w:rStyle w:val="FontStyle55"/>
                <w:rFonts w:ascii="Times New Roman" w:hAnsi="Times New Roman" w:cs="Times New Roman"/>
                <w:b/>
                <w:sz w:val="24"/>
                <w:szCs w:val="24"/>
              </w:rPr>
            </w:pPr>
            <w:r>
              <w:t>П</w:t>
            </w:r>
            <w:r w:rsidR="006B5BFB" w:rsidRPr="002A3BDB">
              <w:rPr>
                <w:rFonts w:eastAsia="Times New Roman"/>
              </w:rPr>
              <w:t>онятие об аксиоматике и аксиоматическом построении геометрии, пятом постулате Евклида и его истории</w:t>
            </w:r>
          </w:p>
        </w:tc>
        <w:tc>
          <w:tcPr>
            <w:tcW w:w="3819" w:type="dxa"/>
            <w:vAlign w:val="center"/>
          </w:tcPr>
          <w:p w:rsidR="00556730" w:rsidRPr="002A3BDB" w:rsidRDefault="00556730" w:rsidP="003C1B17">
            <w:pPr>
              <w:rPr>
                <w:rFonts w:ascii="Times New Roman" w:hAnsi="Times New Roman" w:cs="Times New Roman"/>
                <w:b/>
              </w:rPr>
            </w:pPr>
            <w:r w:rsidRPr="002A3BDB">
              <w:rPr>
                <w:rFonts w:ascii="Times New Roman" w:hAnsi="Times New Roman" w:cs="Times New Roman"/>
                <w:b/>
              </w:rPr>
              <w:t>Понимать:</w:t>
            </w:r>
          </w:p>
          <w:p w:rsidR="00556730" w:rsidRPr="002A3BDB" w:rsidRDefault="00556730" w:rsidP="00D63E3C">
            <w:pPr>
              <w:numPr>
                <w:ilvl w:val="0"/>
                <w:numId w:val="30"/>
              </w:numPr>
              <w:rPr>
                <w:rFonts w:ascii="Times New Roman" w:hAnsi="Times New Roman" w:cs="Times New Roman"/>
              </w:rPr>
            </w:pPr>
            <w:r w:rsidRPr="002A3BDB">
              <w:rPr>
                <w:rFonts w:ascii="Times New Roman" w:hAnsi="Times New Roman" w:cs="Times New Roman"/>
              </w:rPr>
              <w:t>аксиоматическое построение геометрии;</w:t>
            </w:r>
          </w:p>
          <w:p w:rsidR="00556730" w:rsidRPr="002A3BDB" w:rsidRDefault="00556730" w:rsidP="00D63E3C">
            <w:pPr>
              <w:numPr>
                <w:ilvl w:val="0"/>
                <w:numId w:val="30"/>
              </w:numPr>
              <w:rPr>
                <w:rFonts w:ascii="Times New Roman" w:hAnsi="Times New Roman" w:cs="Times New Roman"/>
              </w:rPr>
            </w:pPr>
            <w:r w:rsidRPr="002A3BDB">
              <w:rPr>
                <w:rFonts w:ascii="Times New Roman" w:hAnsi="Times New Roman" w:cs="Times New Roman"/>
              </w:rPr>
              <w:t>основные аксиомы евклидовой геометрии, геометрии Лобачевского.</w:t>
            </w:r>
          </w:p>
        </w:tc>
        <w:tc>
          <w:tcPr>
            <w:tcW w:w="4677" w:type="dxa"/>
          </w:tcPr>
          <w:p w:rsidR="00556730" w:rsidRPr="00F74874" w:rsidRDefault="00556730" w:rsidP="00F74874">
            <w:pPr>
              <w:pStyle w:val="Style17"/>
              <w:widowControl/>
              <w:spacing w:before="230"/>
              <w:rPr>
                <w:rStyle w:val="FontStyle55"/>
                <w:rFonts w:ascii="Times New Roman" w:hAnsi="Times New Roman" w:cs="Times New Roman"/>
                <w:sz w:val="24"/>
                <w:szCs w:val="24"/>
              </w:rPr>
            </w:pPr>
          </w:p>
        </w:tc>
      </w:tr>
    </w:tbl>
    <w:p w:rsidR="001E2DCB" w:rsidRDefault="001E2DCB" w:rsidP="00886D39">
      <w:pPr>
        <w:spacing w:after="0" w:line="240" w:lineRule="auto"/>
        <w:rPr>
          <w:rFonts w:ascii="Times New Roman" w:eastAsia="Calibri" w:hAnsi="Times New Roman" w:cs="Times New Roman"/>
          <w:b/>
          <w:sz w:val="28"/>
          <w:szCs w:val="28"/>
        </w:rPr>
      </w:pPr>
    </w:p>
    <w:p w:rsidR="00245DEB" w:rsidRPr="00245DEB" w:rsidRDefault="00245DEB" w:rsidP="00245DEB">
      <w:pPr>
        <w:spacing w:after="0" w:line="240" w:lineRule="auto"/>
        <w:jc w:val="center"/>
        <w:rPr>
          <w:rFonts w:ascii="Times New Roman" w:eastAsia="Calibri" w:hAnsi="Times New Roman" w:cs="Times New Roman"/>
          <w:b/>
          <w:sz w:val="24"/>
          <w:szCs w:val="24"/>
        </w:rPr>
      </w:pPr>
      <w:r w:rsidRPr="00245DEB">
        <w:rPr>
          <w:rFonts w:ascii="Times New Roman" w:eastAsia="Calibri" w:hAnsi="Times New Roman" w:cs="Times New Roman"/>
          <w:b/>
          <w:sz w:val="28"/>
          <w:szCs w:val="28"/>
        </w:rPr>
        <w:t xml:space="preserve">Календарное планирование. </w:t>
      </w:r>
    </w:p>
    <w:p w:rsidR="00245DEB" w:rsidRPr="00245DEB" w:rsidRDefault="00245DEB" w:rsidP="00245DEB">
      <w:pPr>
        <w:spacing w:after="0" w:line="240" w:lineRule="auto"/>
        <w:jc w:val="center"/>
        <w:rPr>
          <w:rFonts w:ascii="Times New Roman" w:eastAsia="Calibri" w:hAnsi="Times New Roman" w:cs="Times New Roman"/>
          <w:b/>
          <w:sz w:val="24"/>
          <w:szCs w:val="24"/>
        </w:rPr>
      </w:pPr>
    </w:p>
    <w:tbl>
      <w:tblPr>
        <w:tblStyle w:val="a4"/>
        <w:tblW w:w="14492" w:type="dxa"/>
        <w:tblInd w:w="534" w:type="dxa"/>
        <w:tblLook w:val="01E0"/>
      </w:tblPr>
      <w:tblGrid>
        <w:gridCol w:w="1708"/>
        <w:gridCol w:w="7395"/>
        <w:gridCol w:w="41"/>
        <w:gridCol w:w="2479"/>
        <w:gridCol w:w="46"/>
        <w:gridCol w:w="2823"/>
      </w:tblGrid>
      <w:tr w:rsidR="00245DEB" w:rsidRPr="001416B1" w:rsidTr="009B6B14">
        <w:tc>
          <w:tcPr>
            <w:tcW w:w="1708" w:type="dxa"/>
            <w:shd w:val="clear" w:color="auto" w:fill="A6A6A6" w:themeFill="background1" w:themeFillShade="A6"/>
          </w:tcPr>
          <w:p w:rsidR="00245DEB" w:rsidRPr="001416B1" w:rsidRDefault="00245DEB" w:rsidP="00245DEB">
            <w:pPr>
              <w:jc w:val="center"/>
              <w:rPr>
                <w:rFonts w:ascii="Times New Roman" w:eastAsia="Calibri" w:hAnsi="Times New Roman" w:cs="Times New Roman"/>
                <w:b/>
                <w:sz w:val="24"/>
                <w:szCs w:val="24"/>
              </w:rPr>
            </w:pPr>
          </w:p>
          <w:p w:rsidR="00245DEB" w:rsidRPr="001416B1" w:rsidRDefault="00245DEB" w:rsidP="00FB4133">
            <w:pPr>
              <w:jc w:val="center"/>
              <w:rPr>
                <w:rFonts w:ascii="Times New Roman" w:eastAsia="Calibri" w:hAnsi="Times New Roman" w:cs="Times New Roman"/>
                <w:b/>
                <w:sz w:val="24"/>
                <w:szCs w:val="24"/>
              </w:rPr>
            </w:pPr>
            <w:r w:rsidRPr="001416B1">
              <w:rPr>
                <w:rFonts w:ascii="Times New Roman" w:eastAsia="Calibri" w:hAnsi="Times New Roman" w:cs="Times New Roman"/>
                <w:b/>
                <w:sz w:val="24"/>
                <w:szCs w:val="24"/>
              </w:rPr>
              <w:t>№ П/П</w:t>
            </w:r>
          </w:p>
        </w:tc>
        <w:tc>
          <w:tcPr>
            <w:tcW w:w="7436" w:type="dxa"/>
            <w:gridSpan w:val="2"/>
            <w:shd w:val="clear" w:color="auto" w:fill="A6A6A6" w:themeFill="background1" w:themeFillShade="A6"/>
          </w:tcPr>
          <w:p w:rsidR="00245DEB" w:rsidRPr="001416B1" w:rsidRDefault="00245DEB" w:rsidP="00FB4133">
            <w:pPr>
              <w:jc w:val="center"/>
              <w:rPr>
                <w:rFonts w:ascii="Times New Roman" w:eastAsia="Calibri" w:hAnsi="Times New Roman" w:cs="Times New Roman"/>
                <w:b/>
                <w:sz w:val="24"/>
                <w:szCs w:val="24"/>
              </w:rPr>
            </w:pPr>
          </w:p>
          <w:p w:rsidR="00245DEB" w:rsidRPr="001416B1" w:rsidRDefault="00245DEB" w:rsidP="00FB4133">
            <w:pPr>
              <w:jc w:val="center"/>
              <w:rPr>
                <w:rFonts w:ascii="Times New Roman" w:eastAsia="Calibri" w:hAnsi="Times New Roman" w:cs="Times New Roman"/>
                <w:b/>
                <w:sz w:val="24"/>
                <w:szCs w:val="24"/>
              </w:rPr>
            </w:pPr>
            <w:r w:rsidRPr="001416B1">
              <w:rPr>
                <w:rFonts w:ascii="Times New Roman" w:eastAsia="Calibri" w:hAnsi="Times New Roman" w:cs="Times New Roman"/>
                <w:b/>
                <w:sz w:val="24"/>
                <w:szCs w:val="24"/>
              </w:rPr>
              <w:t>Содержание учебного материала</w:t>
            </w:r>
          </w:p>
          <w:p w:rsidR="00245DEB" w:rsidRPr="001416B1" w:rsidRDefault="00245DEB" w:rsidP="00FB4133">
            <w:pPr>
              <w:jc w:val="center"/>
              <w:rPr>
                <w:rFonts w:ascii="Times New Roman" w:eastAsia="Calibri" w:hAnsi="Times New Roman" w:cs="Times New Roman"/>
                <w:b/>
                <w:sz w:val="24"/>
                <w:szCs w:val="24"/>
              </w:rPr>
            </w:pPr>
          </w:p>
        </w:tc>
        <w:tc>
          <w:tcPr>
            <w:tcW w:w="2525" w:type="dxa"/>
            <w:gridSpan w:val="2"/>
            <w:shd w:val="clear" w:color="auto" w:fill="A6A6A6" w:themeFill="background1" w:themeFillShade="A6"/>
          </w:tcPr>
          <w:p w:rsidR="00245DEB" w:rsidRPr="001416B1" w:rsidRDefault="00245DEB" w:rsidP="00FB4133">
            <w:pPr>
              <w:jc w:val="center"/>
              <w:rPr>
                <w:rFonts w:ascii="Times New Roman" w:eastAsia="Calibri" w:hAnsi="Times New Roman" w:cs="Times New Roman"/>
                <w:b/>
                <w:sz w:val="24"/>
                <w:szCs w:val="24"/>
              </w:rPr>
            </w:pPr>
          </w:p>
          <w:p w:rsidR="00245DEB" w:rsidRPr="001416B1" w:rsidRDefault="00245DEB" w:rsidP="00FB4133">
            <w:pPr>
              <w:jc w:val="center"/>
              <w:rPr>
                <w:rFonts w:ascii="Times New Roman" w:eastAsia="Calibri" w:hAnsi="Times New Roman" w:cs="Times New Roman"/>
                <w:b/>
                <w:sz w:val="24"/>
                <w:szCs w:val="24"/>
              </w:rPr>
            </w:pPr>
            <w:r w:rsidRPr="001416B1">
              <w:rPr>
                <w:rFonts w:ascii="Times New Roman" w:eastAsia="Calibri" w:hAnsi="Times New Roman" w:cs="Times New Roman"/>
                <w:b/>
                <w:sz w:val="24"/>
                <w:szCs w:val="24"/>
              </w:rPr>
              <w:t>Дата проведения.</w:t>
            </w:r>
          </w:p>
        </w:tc>
        <w:tc>
          <w:tcPr>
            <w:tcW w:w="2823" w:type="dxa"/>
            <w:shd w:val="clear" w:color="auto" w:fill="A6A6A6" w:themeFill="background1" w:themeFillShade="A6"/>
          </w:tcPr>
          <w:p w:rsidR="00245DEB" w:rsidRPr="001416B1" w:rsidRDefault="00245DEB" w:rsidP="00FB4133">
            <w:pPr>
              <w:jc w:val="center"/>
              <w:rPr>
                <w:rFonts w:ascii="Times New Roman" w:eastAsia="Calibri" w:hAnsi="Times New Roman" w:cs="Times New Roman"/>
                <w:b/>
                <w:sz w:val="24"/>
                <w:szCs w:val="24"/>
              </w:rPr>
            </w:pPr>
          </w:p>
          <w:p w:rsidR="00245DEB" w:rsidRPr="001416B1" w:rsidRDefault="00245DEB" w:rsidP="00FB4133">
            <w:pPr>
              <w:jc w:val="center"/>
              <w:rPr>
                <w:rFonts w:ascii="Times New Roman" w:eastAsia="Calibri" w:hAnsi="Times New Roman" w:cs="Times New Roman"/>
                <w:b/>
                <w:sz w:val="24"/>
                <w:szCs w:val="24"/>
              </w:rPr>
            </w:pPr>
            <w:r w:rsidRPr="001416B1">
              <w:rPr>
                <w:rFonts w:ascii="Times New Roman" w:eastAsia="Calibri" w:hAnsi="Times New Roman" w:cs="Times New Roman"/>
                <w:b/>
                <w:sz w:val="24"/>
                <w:szCs w:val="24"/>
              </w:rPr>
              <w:t xml:space="preserve">Коррекция </w:t>
            </w:r>
          </w:p>
        </w:tc>
      </w:tr>
      <w:tr w:rsidR="00C13FFA" w:rsidRPr="001416B1" w:rsidTr="009B6B14">
        <w:tc>
          <w:tcPr>
            <w:tcW w:w="1708" w:type="dxa"/>
          </w:tcPr>
          <w:p w:rsidR="00C13FFA" w:rsidRPr="001416B1" w:rsidRDefault="00C13FFA" w:rsidP="00FB4133">
            <w:pPr>
              <w:jc w:val="center"/>
              <w:rPr>
                <w:rFonts w:ascii="Times New Roman" w:eastAsia="Calibri" w:hAnsi="Times New Roman" w:cs="Times New Roman"/>
                <w:sz w:val="24"/>
                <w:szCs w:val="24"/>
              </w:rPr>
            </w:pPr>
          </w:p>
        </w:tc>
        <w:tc>
          <w:tcPr>
            <w:tcW w:w="12784" w:type="dxa"/>
            <w:gridSpan w:val="5"/>
          </w:tcPr>
          <w:p w:rsidR="00C13FFA" w:rsidRPr="001416B1" w:rsidRDefault="009B6B14" w:rsidP="00FB4133">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ВЕКТОРЫ, 12</w:t>
            </w:r>
            <w:r w:rsidR="00C13FFA" w:rsidRPr="001416B1">
              <w:rPr>
                <w:rFonts w:ascii="Times New Roman" w:eastAsia="Calibri" w:hAnsi="Times New Roman" w:cs="Times New Roman"/>
                <w:b/>
                <w:sz w:val="24"/>
                <w:szCs w:val="24"/>
              </w:rPr>
              <w:t xml:space="preserve"> часов</w:t>
            </w:r>
          </w:p>
        </w:tc>
      </w:tr>
      <w:tr w:rsidR="00A4042D" w:rsidRPr="001416B1" w:rsidTr="009B6B14">
        <w:tc>
          <w:tcPr>
            <w:tcW w:w="1708" w:type="dxa"/>
          </w:tcPr>
          <w:p w:rsidR="00A4042D" w:rsidRPr="001416B1" w:rsidRDefault="00C75C94" w:rsidP="00FB4133">
            <w:pPr>
              <w:jc w:val="center"/>
              <w:rPr>
                <w:rFonts w:ascii="Times New Roman" w:eastAsia="Calibri" w:hAnsi="Times New Roman" w:cs="Times New Roman"/>
                <w:sz w:val="24"/>
                <w:szCs w:val="24"/>
              </w:rPr>
            </w:pPr>
            <w:r w:rsidRPr="001416B1">
              <w:rPr>
                <w:rFonts w:ascii="Times New Roman" w:eastAsia="Calibri" w:hAnsi="Times New Roman" w:cs="Times New Roman"/>
                <w:sz w:val="24"/>
                <w:szCs w:val="24"/>
              </w:rPr>
              <w:t>1</w:t>
            </w:r>
            <w:r w:rsidR="00A4042D" w:rsidRPr="001416B1">
              <w:rPr>
                <w:rFonts w:ascii="Times New Roman" w:eastAsia="Calibri" w:hAnsi="Times New Roman" w:cs="Times New Roman"/>
                <w:sz w:val="24"/>
                <w:szCs w:val="24"/>
              </w:rPr>
              <w:t>.</w:t>
            </w:r>
          </w:p>
        </w:tc>
        <w:tc>
          <w:tcPr>
            <w:tcW w:w="7436" w:type="dxa"/>
            <w:gridSpan w:val="2"/>
            <w:tcBorders>
              <w:right w:val="single" w:sz="4" w:space="0" w:color="auto"/>
            </w:tcBorders>
          </w:tcPr>
          <w:p w:rsidR="00A4042D" w:rsidRPr="001416B1" w:rsidRDefault="00A4042D" w:rsidP="00FB4133">
            <w:pPr>
              <w:rPr>
                <w:rFonts w:ascii="Times New Roman" w:eastAsia="Calibri" w:hAnsi="Times New Roman" w:cs="Times New Roman"/>
                <w:sz w:val="24"/>
                <w:szCs w:val="24"/>
              </w:rPr>
            </w:pPr>
            <w:r w:rsidRPr="001416B1">
              <w:rPr>
                <w:rFonts w:ascii="Times New Roman" w:eastAsia="Calibri" w:hAnsi="Times New Roman" w:cs="Times New Roman"/>
                <w:sz w:val="24"/>
                <w:szCs w:val="24"/>
              </w:rPr>
              <w:t>Понятие вектора.</w:t>
            </w:r>
            <w:r w:rsidR="00845D5A">
              <w:rPr>
                <w:rFonts w:ascii="Times New Roman" w:eastAsia="Calibri" w:hAnsi="Times New Roman" w:cs="Times New Roman"/>
                <w:sz w:val="24"/>
                <w:szCs w:val="24"/>
              </w:rPr>
              <w:t xml:space="preserve"> Равенство векторов</w:t>
            </w:r>
          </w:p>
        </w:tc>
        <w:tc>
          <w:tcPr>
            <w:tcW w:w="2525" w:type="dxa"/>
            <w:gridSpan w:val="2"/>
            <w:tcBorders>
              <w:left w:val="single" w:sz="4" w:space="0" w:color="auto"/>
              <w:right w:val="single" w:sz="4" w:space="0" w:color="auto"/>
            </w:tcBorders>
          </w:tcPr>
          <w:p w:rsidR="00A4042D" w:rsidRPr="001416B1" w:rsidRDefault="00A4042D" w:rsidP="00FB4133">
            <w:pPr>
              <w:jc w:val="center"/>
              <w:rPr>
                <w:rFonts w:ascii="Times New Roman" w:eastAsia="Calibri" w:hAnsi="Times New Roman" w:cs="Times New Roman"/>
                <w:b/>
                <w:sz w:val="24"/>
                <w:szCs w:val="24"/>
              </w:rPr>
            </w:pPr>
          </w:p>
        </w:tc>
        <w:tc>
          <w:tcPr>
            <w:tcW w:w="2823" w:type="dxa"/>
            <w:tcBorders>
              <w:left w:val="single" w:sz="4" w:space="0" w:color="auto"/>
            </w:tcBorders>
          </w:tcPr>
          <w:p w:rsidR="00A4042D" w:rsidRPr="001416B1" w:rsidRDefault="00A4042D" w:rsidP="00FB4133">
            <w:pPr>
              <w:jc w:val="center"/>
              <w:rPr>
                <w:rFonts w:ascii="Times New Roman" w:eastAsia="Calibri" w:hAnsi="Times New Roman" w:cs="Times New Roman"/>
                <w:b/>
                <w:sz w:val="24"/>
                <w:szCs w:val="24"/>
              </w:rPr>
            </w:pPr>
          </w:p>
        </w:tc>
      </w:tr>
      <w:tr w:rsidR="00C75C94" w:rsidRPr="001416B1" w:rsidTr="009B6B14">
        <w:tc>
          <w:tcPr>
            <w:tcW w:w="1708" w:type="dxa"/>
          </w:tcPr>
          <w:p w:rsidR="00C75C94" w:rsidRPr="001416B1" w:rsidRDefault="00C75C94" w:rsidP="00FB4133">
            <w:pPr>
              <w:jc w:val="center"/>
              <w:rPr>
                <w:rFonts w:ascii="Times New Roman" w:eastAsia="Calibri" w:hAnsi="Times New Roman" w:cs="Times New Roman"/>
                <w:sz w:val="24"/>
                <w:szCs w:val="24"/>
              </w:rPr>
            </w:pPr>
            <w:r w:rsidRPr="001416B1">
              <w:rPr>
                <w:rFonts w:ascii="Times New Roman" w:eastAsia="Calibri" w:hAnsi="Times New Roman" w:cs="Times New Roman"/>
                <w:sz w:val="24"/>
                <w:szCs w:val="24"/>
              </w:rPr>
              <w:t>2.</w:t>
            </w:r>
          </w:p>
        </w:tc>
        <w:tc>
          <w:tcPr>
            <w:tcW w:w="7436" w:type="dxa"/>
            <w:gridSpan w:val="2"/>
            <w:tcBorders>
              <w:right w:val="single" w:sz="4" w:space="0" w:color="auto"/>
            </w:tcBorders>
          </w:tcPr>
          <w:p w:rsidR="00C75C94" w:rsidRPr="001416B1" w:rsidRDefault="00845D5A" w:rsidP="00FB4133">
            <w:pPr>
              <w:rPr>
                <w:rFonts w:ascii="Times New Roman" w:eastAsia="Calibri" w:hAnsi="Times New Roman" w:cs="Times New Roman"/>
                <w:sz w:val="24"/>
                <w:szCs w:val="24"/>
              </w:rPr>
            </w:pPr>
            <w:r>
              <w:rPr>
                <w:rFonts w:ascii="Times New Roman" w:eastAsia="Calibri" w:hAnsi="Times New Roman" w:cs="Times New Roman"/>
                <w:sz w:val="24"/>
                <w:szCs w:val="24"/>
              </w:rPr>
              <w:t>Откладывание вектора от данной точки</w:t>
            </w:r>
          </w:p>
        </w:tc>
        <w:tc>
          <w:tcPr>
            <w:tcW w:w="2525" w:type="dxa"/>
            <w:gridSpan w:val="2"/>
            <w:tcBorders>
              <w:left w:val="single" w:sz="4" w:space="0" w:color="auto"/>
              <w:right w:val="single" w:sz="4" w:space="0" w:color="auto"/>
            </w:tcBorders>
          </w:tcPr>
          <w:p w:rsidR="00C75C94" w:rsidRPr="001416B1" w:rsidRDefault="00C75C94" w:rsidP="00C75C94">
            <w:pPr>
              <w:rPr>
                <w:rFonts w:ascii="Times New Roman" w:eastAsia="Calibri" w:hAnsi="Times New Roman" w:cs="Times New Roman"/>
                <w:sz w:val="24"/>
                <w:szCs w:val="24"/>
              </w:rPr>
            </w:pPr>
          </w:p>
        </w:tc>
        <w:tc>
          <w:tcPr>
            <w:tcW w:w="2823" w:type="dxa"/>
            <w:tcBorders>
              <w:left w:val="single" w:sz="4" w:space="0" w:color="auto"/>
            </w:tcBorders>
          </w:tcPr>
          <w:p w:rsidR="00C75C94" w:rsidRPr="001416B1" w:rsidRDefault="00C75C94" w:rsidP="00C75C94">
            <w:pPr>
              <w:rPr>
                <w:rFonts w:ascii="Times New Roman" w:eastAsia="Calibri" w:hAnsi="Times New Roman" w:cs="Times New Roman"/>
                <w:sz w:val="24"/>
                <w:szCs w:val="24"/>
              </w:rPr>
            </w:pPr>
          </w:p>
        </w:tc>
      </w:tr>
      <w:tr w:rsidR="00A4042D" w:rsidRPr="001416B1" w:rsidTr="009B6B14">
        <w:tc>
          <w:tcPr>
            <w:tcW w:w="1708" w:type="dxa"/>
          </w:tcPr>
          <w:p w:rsidR="00A4042D" w:rsidRPr="001416B1" w:rsidRDefault="00C75C94" w:rsidP="00FB4133">
            <w:pPr>
              <w:jc w:val="center"/>
              <w:rPr>
                <w:rFonts w:ascii="Times New Roman" w:eastAsia="Calibri" w:hAnsi="Times New Roman" w:cs="Times New Roman"/>
                <w:sz w:val="24"/>
                <w:szCs w:val="24"/>
              </w:rPr>
            </w:pPr>
            <w:r w:rsidRPr="001416B1">
              <w:rPr>
                <w:rFonts w:ascii="Times New Roman" w:eastAsia="Calibri" w:hAnsi="Times New Roman" w:cs="Times New Roman"/>
                <w:sz w:val="24"/>
                <w:szCs w:val="24"/>
              </w:rPr>
              <w:t>3</w:t>
            </w:r>
            <w:r w:rsidR="00A4042D" w:rsidRPr="001416B1">
              <w:rPr>
                <w:rFonts w:ascii="Times New Roman" w:eastAsia="Calibri" w:hAnsi="Times New Roman" w:cs="Times New Roman"/>
                <w:sz w:val="24"/>
                <w:szCs w:val="24"/>
              </w:rPr>
              <w:t>.</w:t>
            </w:r>
          </w:p>
        </w:tc>
        <w:tc>
          <w:tcPr>
            <w:tcW w:w="7436" w:type="dxa"/>
            <w:gridSpan w:val="2"/>
            <w:tcBorders>
              <w:right w:val="single" w:sz="4" w:space="0" w:color="auto"/>
            </w:tcBorders>
          </w:tcPr>
          <w:p w:rsidR="00A4042D" w:rsidRPr="001416B1" w:rsidRDefault="00C46E8A" w:rsidP="00FB4133">
            <w:pPr>
              <w:rPr>
                <w:rFonts w:ascii="Times New Roman" w:eastAsia="Calibri" w:hAnsi="Times New Roman" w:cs="Times New Roman"/>
                <w:sz w:val="24"/>
                <w:szCs w:val="24"/>
              </w:rPr>
            </w:pPr>
            <w:r>
              <w:rPr>
                <w:rFonts w:ascii="Times New Roman" w:eastAsia="Calibri" w:hAnsi="Times New Roman" w:cs="Times New Roman"/>
                <w:sz w:val="24"/>
                <w:szCs w:val="24"/>
              </w:rPr>
              <w:t>Сумма двух векторов. Законы сложения векторов. Правило параллелограмма</w:t>
            </w:r>
          </w:p>
        </w:tc>
        <w:tc>
          <w:tcPr>
            <w:tcW w:w="2525" w:type="dxa"/>
            <w:gridSpan w:val="2"/>
            <w:tcBorders>
              <w:left w:val="single" w:sz="4" w:space="0" w:color="auto"/>
              <w:right w:val="single" w:sz="4" w:space="0" w:color="auto"/>
            </w:tcBorders>
          </w:tcPr>
          <w:p w:rsidR="00A4042D" w:rsidRPr="001416B1" w:rsidRDefault="00A4042D" w:rsidP="00FB4133">
            <w:pPr>
              <w:jc w:val="center"/>
              <w:rPr>
                <w:rFonts w:ascii="Times New Roman" w:eastAsia="Calibri" w:hAnsi="Times New Roman" w:cs="Times New Roman"/>
                <w:b/>
                <w:sz w:val="24"/>
                <w:szCs w:val="24"/>
              </w:rPr>
            </w:pPr>
          </w:p>
        </w:tc>
        <w:tc>
          <w:tcPr>
            <w:tcW w:w="2823" w:type="dxa"/>
            <w:tcBorders>
              <w:left w:val="single" w:sz="4" w:space="0" w:color="auto"/>
            </w:tcBorders>
          </w:tcPr>
          <w:p w:rsidR="00A4042D" w:rsidRPr="001416B1" w:rsidRDefault="00A4042D" w:rsidP="00FB4133">
            <w:pPr>
              <w:jc w:val="center"/>
              <w:rPr>
                <w:rFonts w:ascii="Times New Roman" w:eastAsia="Calibri" w:hAnsi="Times New Roman" w:cs="Times New Roman"/>
                <w:b/>
                <w:sz w:val="24"/>
                <w:szCs w:val="24"/>
              </w:rPr>
            </w:pPr>
          </w:p>
        </w:tc>
      </w:tr>
      <w:tr w:rsidR="00A4042D" w:rsidRPr="001416B1" w:rsidTr="009B6B14">
        <w:tc>
          <w:tcPr>
            <w:tcW w:w="1708" w:type="dxa"/>
          </w:tcPr>
          <w:p w:rsidR="00A4042D" w:rsidRPr="001416B1" w:rsidRDefault="00C75C94" w:rsidP="00FB4133">
            <w:pPr>
              <w:jc w:val="center"/>
              <w:rPr>
                <w:rFonts w:ascii="Times New Roman" w:eastAsia="Calibri" w:hAnsi="Times New Roman" w:cs="Times New Roman"/>
                <w:sz w:val="24"/>
                <w:szCs w:val="24"/>
              </w:rPr>
            </w:pPr>
            <w:r w:rsidRPr="001416B1">
              <w:rPr>
                <w:rFonts w:ascii="Times New Roman" w:eastAsia="Calibri" w:hAnsi="Times New Roman" w:cs="Times New Roman"/>
                <w:sz w:val="24"/>
                <w:szCs w:val="24"/>
              </w:rPr>
              <w:t>4</w:t>
            </w:r>
            <w:r w:rsidR="00A4042D" w:rsidRPr="001416B1">
              <w:rPr>
                <w:rFonts w:ascii="Times New Roman" w:eastAsia="Calibri" w:hAnsi="Times New Roman" w:cs="Times New Roman"/>
                <w:sz w:val="24"/>
                <w:szCs w:val="24"/>
              </w:rPr>
              <w:t>.</w:t>
            </w:r>
          </w:p>
        </w:tc>
        <w:tc>
          <w:tcPr>
            <w:tcW w:w="7436" w:type="dxa"/>
            <w:gridSpan w:val="2"/>
          </w:tcPr>
          <w:p w:rsidR="00A4042D" w:rsidRPr="001416B1" w:rsidRDefault="00C46E8A" w:rsidP="00FB4133">
            <w:pPr>
              <w:rPr>
                <w:rFonts w:ascii="Times New Roman" w:eastAsia="Calibri" w:hAnsi="Times New Roman" w:cs="Times New Roman"/>
                <w:sz w:val="24"/>
                <w:szCs w:val="24"/>
              </w:rPr>
            </w:pPr>
            <w:r>
              <w:rPr>
                <w:rFonts w:ascii="Times New Roman" w:eastAsia="Calibri" w:hAnsi="Times New Roman" w:cs="Times New Roman"/>
                <w:sz w:val="24"/>
                <w:szCs w:val="24"/>
              </w:rPr>
              <w:t>Сумма нескольких векторов</w:t>
            </w:r>
          </w:p>
        </w:tc>
        <w:tc>
          <w:tcPr>
            <w:tcW w:w="2525" w:type="dxa"/>
            <w:gridSpan w:val="2"/>
          </w:tcPr>
          <w:p w:rsidR="00A4042D" w:rsidRPr="001416B1" w:rsidRDefault="00A4042D" w:rsidP="00FB4133">
            <w:pPr>
              <w:jc w:val="center"/>
              <w:rPr>
                <w:rFonts w:ascii="Times New Roman" w:eastAsia="Calibri" w:hAnsi="Times New Roman" w:cs="Times New Roman"/>
                <w:b/>
                <w:sz w:val="24"/>
                <w:szCs w:val="24"/>
              </w:rPr>
            </w:pPr>
          </w:p>
        </w:tc>
        <w:tc>
          <w:tcPr>
            <w:tcW w:w="2823" w:type="dxa"/>
          </w:tcPr>
          <w:p w:rsidR="00A4042D" w:rsidRPr="001416B1" w:rsidRDefault="00A4042D" w:rsidP="00FB4133">
            <w:pPr>
              <w:jc w:val="center"/>
              <w:rPr>
                <w:rFonts w:ascii="Times New Roman" w:eastAsia="Calibri" w:hAnsi="Times New Roman" w:cs="Times New Roman"/>
                <w:b/>
                <w:sz w:val="24"/>
                <w:szCs w:val="24"/>
              </w:rPr>
            </w:pPr>
          </w:p>
        </w:tc>
      </w:tr>
      <w:tr w:rsidR="00A4042D" w:rsidRPr="001416B1" w:rsidTr="009B6B14">
        <w:tc>
          <w:tcPr>
            <w:tcW w:w="1708" w:type="dxa"/>
          </w:tcPr>
          <w:p w:rsidR="00A4042D" w:rsidRPr="001416B1" w:rsidRDefault="00C75C94" w:rsidP="00FB4133">
            <w:pPr>
              <w:jc w:val="center"/>
              <w:rPr>
                <w:rFonts w:ascii="Times New Roman" w:eastAsia="Calibri" w:hAnsi="Times New Roman" w:cs="Times New Roman"/>
                <w:sz w:val="24"/>
                <w:szCs w:val="24"/>
              </w:rPr>
            </w:pPr>
            <w:r w:rsidRPr="001416B1">
              <w:rPr>
                <w:rFonts w:ascii="Times New Roman" w:eastAsia="Calibri" w:hAnsi="Times New Roman" w:cs="Times New Roman"/>
                <w:sz w:val="24"/>
                <w:szCs w:val="24"/>
              </w:rPr>
              <w:t>5</w:t>
            </w:r>
            <w:r w:rsidR="00A4042D" w:rsidRPr="001416B1">
              <w:rPr>
                <w:rFonts w:ascii="Times New Roman" w:eastAsia="Calibri" w:hAnsi="Times New Roman" w:cs="Times New Roman"/>
                <w:sz w:val="24"/>
                <w:szCs w:val="24"/>
              </w:rPr>
              <w:t>.</w:t>
            </w:r>
          </w:p>
        </w:tc>
        <w:tc>
          <w:tcPr>
            <w:tcW w:w="7436" w:type="dxa"/>
            <w:gridSpan w:val="2"/>
          </w:tcPr>
          <w:p w:rsidR="00A4042D" w:rsidRPr="001416B1" w:rsidRDefault="00C46E8A" w:rsidP="00FB4133">
            <w:pPr>
              <w:rPr>
                <w:rFonts w:ascii="Times New Roman" w:eastAsia="Calibri" w:hAnsi="Times New Roman" w:cs="Times New Roman"/>
                <w:sz w:val="24"/>
                <w:szCs w:val="24"/>
              </w:rPr>
            </w:pPr>
            <w:r>
              <w:rPr>
                <w:rFonts w:ascii="Times New Roman" w:eastAsia="Calibri" w:hAnsi="Times New Roman" w:cs="Times New Roman"/>
                <w:sz w:val="24"/>
                <w:szCs w:val="24"/>
              </w:rPr>
              <w:t>Вычитание векторов</w:t>
            </w:r>
          </w:p>
        </w:tc>
        <w:tc>
          <w:tcPr>
            <w:tcW w:w="2525" w:type="dxa"/>
            <w:gridSpan w:val="2"/>
          </w:tcPr>
          <w:p w:rsidR="00A4042D" w:rsidRPr="001416B1" w:rsidRDefault="00A4042D" w:rsidP="00FB4133">
            <w:pPr>
              <w:jc w:val="center"/>
              <w:rPr>
                <w:rFonts w:ascii="Times New Roman" w:eastAsia="Calibri" w:hAnsi="Times New Roman" w:cs="Times New Roman"/>
                <w:b/>
                <w:sz w:val="24"/>
                <w:szCs w:val="24"/>
              </w:rPr>
            </w:pPr>
          </w:p>
        </w:tc>
        <w:tc>
          <w:tcPr>
            <w:tcW w:w="2823" w:type="dxa"/>
          </w:tcPr>
          <w:p w:rsidR="00A4042D" w:rsidRPr="001416B1" w:rsidRDefault="00A4042D" w:rsidP="00FB4133">
            <w:pPr>
              <w:jc w:val="center"/>
              <w:rPr>
                <w:rFonts w:ascii="Times New Roman" w:eastAsia="Calibri" w:hAnsi="Times New Roman" w:cs="Times New Roman"/>
                <w:b/>
                <w:sz w:val="24"/>
                <w:szCs w:val="24"/>
              </w:rPr>
            </w:pPr>
          </w:p>
        </w:tc>
      </w:tr>
      <w:tr w:rsidR="00A4042D" w:rsidRPr="001416B1" w:rsidTr="009B6B14">
        <w:tc>
          <w:tcPr>
            <w:tcW w:w="1708" w:type="dxa"/>
          </w:tcPr>
          <w:p w:rsidR="00A4042D" w:rsidRPr="001416B1" w:rsidRDefault="00C75C94" w:rsidP="00FB4133">
            <w:pPr>
              <w:jc w:val="center"/>
              <w:rPr>
                <w:rFonts w:ascii="Times New Roman" w:eastAsia="Calibri" w:hAnsi="Times New Roman" w:cs="Times New Roman"/>
                <w:sz w:val="24"/>
                <w:szCs w:val="24"/>
              </w:rPr>
            </w:pPr>
            <w:r w:rsidRPr="001416B1">
              <w:rPr>
                <w:rFonts w:ascii="Times New Roman" w:eastAsia="Calibri" w:hAnsi="Times New Roman" w:cs="Times New Roman"/>
                <w:sz w:val="24"/>
                <w:szCs w:val="24"/>
              </w:rPr>
              <w:t>6</w:t>
            </w:r>
            <w:r w:rsidR="00A4042D" w:rsidRPr="001416B1">
              <w:rPr>
                <w:rFonts w:ascii="Times New Roman" w:eastAsia="Calibri" w:hAnsi="Times New Roman" w:cs="Times New Roman"/>
                <w:sz w:val="24"/>
                <w:szCs w:val="24"/>
              </w:rPr>
              <w:t>.</w:t>
            </w:r>
          </w:p>
        </w:tc>
        <w:tc>
          <w:tcPr>
            <w:tcW w:w="7436" w:type="dxa"/>
            <w:gridSpan w:val="2"/>
          </w:tcPr>
          <w:p w:rsidR="00A4042D" w:rsidRPr="001416B1" w:rsidRDefault="00C46E8A" w:rsidP="00FB4133">
            <w:pPr>
              <w:rPr>
                <w:rFonts w:ascii="Times New Roman" w:eastAsia="Calibri" w:hAnsi="Times New Roman" w:cs="Times New Roman"/>
                <w:sz w:val="24"/>
                <w:szCs w:val="24"/>
              </w:rPr>
            </w:pPr>
            <w:r>
              <w:rPr>
                <w:rFonts w:ascii="Times New Roman" w:eastAsia="Calibri" w:hAnsi="Times New Roman" w:cs="Times New Roman"/>
                <w:sz w:val="24"/>
                <w:szCs w:val="24"/>
              </w:rPr>
              <w:t>Решение задач по теме «Сложение и вычитание векторов»</w:t>
            </w:r>
          </w:p>
        </w:tc>
        <w:tc>
          <w:tcPr>
            <w:tcW w:w="2525" w:type="dxa"/>
            <w:gridSpan w:val="2"/>
          </w:tcPr>
          <w:p w:rsidR="00A4042D" w:rsidRPr="001416B1" w:rsidRDefault="00A4042D" w:rsidP="00FB4133">
            <w:pPr>
              <w:jc w:val="center"/>
              <w:rPr>
                <w:rFonts w:ascii="Times New Roman" w:eastAsia="Calibri" w:hAnsi="Times New Roman" w:cs="Times New Roman"/>
                <w:b/>
                <w:sz w:val="24"/>
                <w:szCs w:val="24"/>
              </w:rPr>
            </w:pPr>
          </w:p>
        </w:tc>
        <w:tc>
          <w:tcPr>
            <w:tcW w:w="2823" w:type="dxa"/>
          </w:tcPr>
          <w:p w:rsidR="00A4042D" w:rsidRPr="001416B1" w:rsidRDefault="00A4042D" w:rsidP="00FB4133">
            <w:pPr>
              <w:jc w:val="center"/>
              <w:rPr>
                <w:rFonts w:ascii="Times New Roman" w:eastAsia="Calibri" w:hAnsi="Times New Roman" w:cs="Times New Roman"/>
                <w:b/>
                <w:sz w:val="24"/>
                <w:szCs w:val="24"/>
              </w:rPr>
            </w:pPr>
          </w:p>
        </w:tc>
      </w:tr>
      <w:tr w:rsidR="00A4042D" w:rsidRPr="001416B1" w:rsidTr="009B6B14">
        <w:tc>
          <w:tcPr>
            <w:tcW w:w="1708" w:type="dxa"/>
          </w:tcPr>
          <w:p w:rsidR="00A4042D" w:rsidRPr="001416B1" w:rsidRDefault="00C75C94" w:rsidP="00FB4133">
            <w:pPr>
              <w:jc w:val="center"/>
              <w:rPr>
                <w:rFonts w:ascii="Times New Roman" w:eastAsia="Calibri" w:hAnsi="Times New Roman" w:cs="Times New Roman"/>
                <w:sz w:val="24"/>
                <w:szCs w:val="24"/>
              </w:rPr>
            </w:pPr>
            <w:r w:rsidRPr="001416B1">
              <w:rPr>
                <w:rFonts w:ascii="Times New Roman" w:eastAsia="Calibri" w:hAnsi="Times New Roman" w:cs="Times New Roman"/>
                <w:sz w:val="24"/>
                <w:szCs w:val="24"/>
              </w:rPr>
              <w:t>7</w:t>
            </w:r>
            <w:r w:rsidR="00A4042D" w:rsidRPr="001416B1">
              <w:rPr>
                <w:rFonts w:ascii="Times New Roman" w:eastAsia="Calibri" w:hAnsi="Times New Roman" w:cs="Times New Roman"/>
                <w:sz w:val="24"/>
                <w:szCs w:val="24"/>
              </w:rPr>
              <w:t>.</w:t>
            </w:r>
          </w:p>
        </w:tc>
        <w:tc>
          <w:tcPr>
            <w:tcW w:w="7436" w:type="dxa"/>
            <w:gridSpan w:val="2"/>
          </w:tcPr>
          <w:p w:rsidR="00A4042D" w:rsidRPr="001416B1" w:rsidRDefault="00A4042D" w:rsidP="00C46E8A">
            <w:pPr>
              <w:rPr>
                <w:rFonts w:ascii="Times New Roman" w:eastAsia="Calibri" w:hAnsi="Times New Roman" w:cs="Times New Roman"/>
                <w:sz w:val="24"/>
                <w:szCs w:val="24"/>
              </w:rPr>
            </w:pPr>
            <w:r w:rsidRPr="001416B1">
              <w:rPr>
                <w:rFonts w:ascii="Times New Roman" w:eastAsia="Calibri" w:hAnsi="Times New Roman" w:cs="Times New Roman"/>
                <w:sz w:val="24"/>
                <w:szCs w:val="24"/>
              </w:rPr>
              <w:t xml:space="preserve">Умножение вектора на число. </w:t>
            </w:r>
          </w:p>
        </w:tc>
        <w:tc>
          <w:tcPr>
            <w:tcW w:w="2525" w:type="dxa"/>
            <w:gridSpan w:val="2"/>
          </w:tcPr>
          <w:p w:rsidR="00A4042D" w:rsidRPr="001416B1" w:rsidRDefault="00A4042D" w:rsidP="00FB4133">
            <w:pPr>
              <w:jc w:val="center"/>
              <w:rPr>
                <w:rFonts w:ascii="Times New Roman" w:eastAsia="Calibri" w:hAnsi="Times New Roman" w:cs="Times New Roman"/>
                <w:b/>
                <w:sz w:val="24"/>
                <w:szCs w:val="24"/>
              </w:rPr>
            </w:pPr>
          </w:p>
        </w:tc>
        <w:tc>
          <w:tcPr>
            <w:tcW w:w="2823" w:type="dxa"/>
          </w:tcPr>
          <w:p w:rsidR="00A4042D" w:rsidRPr="001416B1" w:rsidRDefault="00A4042D" w:rsidP="00FB4133">
            <w:pPr>
              <w:jc w:val="center"/>
              <w:rPr>
                <w:rFonts w:ascii="Times New Roman" w:eastAsia="Calibri" w:hAnsi="Times New Roman" w:cs="Times New Roman"/>
                <w:b/>
                <w:sz w:val="24"/>
                <w:szCs w:val="24"/>
              </w:rPr>
            </w:pPr>
          </w:p>
        </w:tc>
      </w:tr>
      <w:tr w:rsidR="00A4042D" w:rsidRPr="001416B1" w:rsidTr="009B6B14">
        <w:tc>
          <w:tcPr>
            <w:tcW w:w="1708" w:type="dxa"/>
          </w:tcPr>
          <w:p w:rsidR="00A4042D" w:rsidRPr="001416B1" w:rsidRDefault="00C75C94" w:rsidP="00FB4133">
            <w:pPr>
              <w:jc w:val="center"/>
              <w:rPr>
                <w:rFonts w:ascii="Times New Roman" w:eastAsia="Calibri" w:hAnsi="Times New Roman" w:cs="Times New Roman"/>
                <w:sz w:val="24"/>
                <w:szCs w:val="24"/>
              </w:rPr>
            </w:pPr>
            <w:r w:rsidRPr="001416B1">
              <w:rPr>
                <w:rFonts w:ascii="Times New Roman" w:eastAsia="Calibri" w:hAnsi="Times New Roman" w:cs="Times New Roman"/>
                <w:sz w:val="24"/>
                <w:szCs w:val="24"/>
              </w:rPr>
              <w:t>8</w:t>
            </w:r>
            <w:r w:rsidR="00A4042D" w:rsidRPr="001416B1">
              <w:rPr>
                <w:rFonts w:ascii="Times New Roman" w:eastAsia="Calibri" w:hAnsi="Times New Roman" w:cs="Times New Roman"/>
                <w:sz w:val="24"/>
                <w:szCs w:val="24"/>
              </w:rPr>
              <w:t>.</w:t>
            </w:r>
          </w:p>
        </w:tc>
        <w:tc>
          <w:tcPr>
            <w:tcW w:w="7436" w:type="dxa"/>
            <w:gridSpan w:val="2"/>
          </w:tcPr>
          <w:p w:rsidR="00A4042D" w:rsidRPr="001416B1" w:rsidRDefault="00A4042D" w:rsidP="00C46E8A">
            <w:pPr>
              <w:rPr>
                <w:rFonts w:ascii="Times New Roman" w:eastAsia="Calibri" w:hAnsi="Times New Roman" w:cs="Times New Roman"/>
                <w:sz w:val="24"/>
                <w:szCs w:val="24"/>
              </w:rPr>
            </w:pPr>
            <w:r w:rsidRPr="001416B1">
              <w:rPr>
                <w:rFonts w:ascii="Times New Roman" w:eastAsia="Calibri" w:hAnsi="Times New Roman" w:cs="Times New Roman"/>
                <w:sz w:val="24"/>
                <w:szCs w:val="24"/>
              </w:rPr>
              <w:t>Умножение вектора на число</w:t>
            </w:r>
          </w:p>
        </w:tc>
        <w:tc>
          <w:tcPr>
            <w:tcW w:w="2525" w:type="dxa"/>
            <w:gridSpan w:val="2"/>
          </w:tcPr>
          <w:p w:rsidR="00A4042D" w:rsidRPr="001416B1" w:rsidRDefault="00A4042D" w:rsidP="00FB4133">
            <w:pPr>
              <w:jc w:val="center"/>
              <w:rPr>
                <w:rFonts w:ascii="Times New Roman" w:eastAsia="Calibri" w:hAnsi="Times New Roman" w:cs="Times New Roman"/>
                <w:b/>
                <w:sz w:val="24"/>
                <w:szCs w:val="24"/>
              </w:rPr>
            </w:pPr>
          </w:p>
        </w:tc>
        <w:tc>
          <w:tcPr>
            <w:tcW w:w="2823" w:type="dxa"/>
          </w:tcPr>
          <w:p w:rsidR="00A4042D" w:rsidRPr="001416B1" w:rsidRDefault="00A4042D" w:rsidP="00FB4133">
            <w:pPr>
              <w:jc w:val="center"/>
              <w:rPr>
                <w:rFonts w:ascii="Times New Roman" w:eastAsia="Calibri" w:hAnsi="Times New Roman" w:cs="Times New Roman"/>
                <w:b/>
                <w:sz w:val="24"/>
                <w:szCs w:val="24"/>
              </w:rPr>
            </w:pPr>
          </w:p>
        </w:tc>
      </w:tr>
      <w:tr w:rsidR="00A4042D" w:rsidRPr="001416B1" w:rsidTr="009B6B14">
        <w:tc>
          <w:tcPr>
            <w:tcW w:w="1708" w:type="dxa"/>
          </w:tcPr>
          <w:p w:rsidR="00A4042D"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7436" w:type="dxa"/>
            <w:gridSpan w:val="2"/>
          </w:tcPr>
          <w:p w:rsidR="00A4042D" w:rsidRPr="001416B1" w:rsidRDefault="00C46E8A" w:rsidP="00FB4133">
            <w:pPr>
              <w:rPr>
                <w:rFonts w:ascii="Times New Roman" w:eastAsia="Calibri" w:hAnsi="Times New Roman" w:cs="Times New Roman"/>
                <w:sz w:val="24"/>
                <w:szCs w:val="24"/>
              </w:rPr>
            </w:pPr>
            <w:r w:rsidRPr="001416B1">
              <w:rPr>
                <w:rFonts w:ascii="Times New Roman" w:eastAsia="Calibri" w:hAnsi="Times New Roman" w:cs="Times New Roman"/>
                <w:sz w:val="24"/>
                <w:szCs w:val="24"/>
              </w:rPr>
              <w:t>Применение векторов к решению задач.</w:t>
            </w:r>
          </w:p>
        </w:tc>
        <w:tc>
          <w:tcPr>
            <w:tcW w:w="2525" w:type="dxa"/>
            <w:gridSpan w:val="2"/>
          </w:tcPr>
          <w:p w:rsidR="00A4042D" w:rsidRPr="001416B1" w:rsidRDefault="00A4042D" w:rsidP="00FB4133">
            <w:pPr>
              <w:jc w:val="center"/>
              <w:rPr>
                <w:rFonts w:ascii="Times New Roman" w:eastAsia="Calibri" w:hAnsi="Times New Roman" w:cs="Times New Roman"/>
                <w:b/>
                <w:sz w:val="24"/>
                <w:szCs w:val="24"/>
              </w:rPr>
            </w:pPr>
          </w:p>
        </w:tc>
        <w:tc>
          <w:tcPr>
            <w:tcW w:w="2823" w:type="dxa"/>
          </w:tcPr>
          <w:p w:rsidR="00C46E8A" w:rsidRPr="001416B1" w:rsidRDefault="00C46E8A" w:rsidP="00C46E8A">
            <w:pP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7436" w:type="dxa"/>
            <w:gridSpan w:val="2"/>
          </w:tcPr>
          <w:p w:rsidR="00C46E8A" w:rsidRPr="001416B1" w:rsidRDefault="00C46E8A" w:rsidP="00FB4133">
            <w:pPr>
              <w:rPr>
                <w:rFonts w:ascii="Times New Roman" w:eastAsia="Calibri" w:hAnsi="Times New Roman" w:cs="Times New Roman"/>
                <w:sz w:val="24"/>
                <w:szCs w:val="24"/>
              </w:rPr>
            </w:pPr>
            <w:r>
              <w:rPr>
                <w:rFonts w:ascii="Times New Roman" w:eastAsia="Calibri" w:hAnsi="Times New Roman" w:cs="Times New Roman"/>
                <w:sz w:val="24"/>
                <w:szCs w:val="24"/>
              </w:rPr>
              <w:t>Средняя линия трапеции</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C46E8A">
            <w:pP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7436" w:type="dxa"/>
            <w:gridSpan w:val="2"/>
          </w:tcPr>
          <w:p w:rsidR="00C46E8A" w:rsidRPr="001416B1" w:rsidRDefault="00C46E8A" w:rsidP="00FB4133">
            <w:pPr>
              <w:rPr>
                <w:rFonts w:ascii="Times New Roman" w:eastAsia="Calibri" w:hAnsi="Times New Roman" w:cs="Times New Roman"/>
                <w:sz w:val="24"/>
                <w:szCs w:val="24"/>
              </w:rPr>
            </w:pPr>
            <w:r>
              <w:rPr>
                <w:rFonts w:ascii="Times New Roman" w:eastAsia="Calibri" w:hAnsi="Times New Roman" w:cs="Times New Roman"/>
                <w:sz w:val="24"/>
                <w:szCs w:val="24"/>
              </w:rPr>
              <w:t>Решение задач</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C46E8A">
            <w:pP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7436" w:type="dxa"/>
            <w:gridSpan w:val="2"/>
            <w:shd w:val="clear" w:color="auto" w:fill="A6A6A6" w:themeFill="background1" w:themeFillShade="A6"/>
          </w:tcPr>
          <w:p w:rsidR="00C46E8A" w:rsidRPr="001416B1" w:rsidRDefault="00C46E8A" w:rsidP="00E50A77">
            <w:pPr>
              <w:rPr>
                <w:rFonts w:ascii="Times New Roman" w:eastAsia="Calibri" w:hAnsi="Times New Roman" w:cs="Times New Roman"/>
                <w:sz w:val="24"/>
                <w:szCs w:val="24"/>
              </w:rPr>
            </w:pPr>
            <w:r w:rsidRPr="001416B1">
              <w:rPr>
                <w:rFonts w:ascii="Times New Roman" w:eastAsia="Calibri" w:hAnsi="Times New Roman" w:cs="Times New Roman"/>
                <w:sz w:val="24"/>
                <w:szCs w:val="24"/>
              </w:rPr>
              <w:t>Контрольная работа № 1</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C46E8A">
            <w:pP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C46E8A" w:rsidP="00FB4133">
            <w:pPr>
              <w:jc w:val="center"/>
              <w:rPr>
                <w:rFonts w:ascii="Times New Roman" w:eastAsia="Calibri" w:hAnsi="Times New Roman" w:cs="Times New Roman"/>
                <w:sz w:val="24"/>
                <w:szCs w:val="24"/>
              </w:rPr>
            </w:pPr>
          </w:p>
        </w:tc>
        <w:tc>
          <w:tcPr>
            <w:tcW w:w="12784" w:type="dxa"/>
            <w:gridSpan w:val="5"/>
          </w:tcPr>
          <w:p w:rsidR="00C46E8A" w:rsidRPr="001416B1" w:rsidRDefault="00C46E8A" w:rsidP="00FB4133">
            <w:pPr>
              <w:jc w:val="center"/>
              <w:rPr>
                <w:rFonts w:ascii="Times New Roman" w:eastAsia="Calibri" w:hAnsi="Times New Roman" w:cs="Times New Roman"/>
                <w:b/>
                <w:sz w:val="24"/>
                <w:szCs w:val="24"/>
              </w:rPr>
            </w:pPr>
            <w:r w:rsidRPr="001416B1">
              <w:rPr>
                <w:rFonts w:ascii="Times New Roman" w:eastAsia="Calibri" w:hAnsi="Times New Roman" w:cs="Times New Roman"/>
                <w:b/>
                <w:sz w:val="24"/>
                <w:szCs w:val="24"/>
              </w:rPr>
              <w:t>МЕТОД КООРДИНАТ, 10 часов</w:t>
            </w: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7436" w:type="dxa"/>
            <w:gridSpan w:val="2"/>
          </w:tcPr>
          <w:p w:rsidR="00C46E8A" w:rsidRPr="001416B1" w:rsidRDefault="00C46E8A" w:rsidP="00FB4133">
            <w:pPr>
              <w:rPr>
                <w:rFonts w:ascii="Times New Roman" w:eastAsia="Calibri" w:hAnsi="Times New Roman" w:cs="Times New Roman"/>
                <w:sz w:val="24"/>
                <w:szCs w:val="24"/>
              </w:rPr>
            </w:pPr>
            <w:r>
              <w:rPr>
                <w:rFonts w:ascii="Times New Roman" w:eastAsia="Calibri" w:hAnsi="Times New Roman" w:cs="Times New Roman"/>
                <w:sz w:val="24"/>
                <w:szCs w:val="24"/>
              </w:rPr>
              <w:t>Разложение вектора по двум данным неколлинеарным векторам</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7436" w:type="dxa"/>
            <w:gridSpan w:val="2"/>
          </w:tcPr>
          <w:p w:rsidR="00C46E8A" w:rsidRPr="001416B1" w:rsidRDefault="00C46E8A" w:rsidP="00FB4133">
            <w:pPr>
              <w:rPr>
                <w:rFonts w:ascii="Times New Roman" w:eastAsia="Calibri" w:hAnsi="Times New Roman" w:cs="Times New Roman"/>
                <w:sz w:val="24"/>
                <w:szCs w:val="24"/>
              </w:rPr>
            </w:pPr>
            <w:r w:rsidRPr="001416B1">
              <w:rPr>
                <w:rFonts w:ascii="Times New Roman" w:eastAsia="Calibri" w:hAnsi="Times New Roman" w:cs="Times New Roman"/>
                <w:sz w:val="24"/>
                <w:szCs w:val="24"/>
              </w:rPr>
              <w:t>Координаты вектора.</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C46E8A" w:rsidP="00FB4133">
            <w:pPr>
              <w:jc w:val="center"/>
              <w:rPr>
                <w:rFonts w:ascii="Times New Roman" w:eastAsia="Calibri" w:hAnsi="Times New Roman" w:cs="Times New Roman"/>
                <w:sz w:val="24"/>
                <w:szCs w:val="24"/>
              </w:rPr>
            </w:pPr>
            <w:r w:rsidRPr="001416B1">
              <w:rPr>
                <w:rFonts w:ascii="Times New Roman" w:eastAsia="Calibri" w:hAnsi="Times New Roman" w:cs="Times New Roman"/>
                <w:sz w:val="24"/>
                <w:szCs w:val="24"/>
              </w:rPr>
              <w:t>1</w:t>
            </w:r>
            <w:r w:rsidR="00E50A77">
              <w:rPr>
                <w:rFonts w:ascii="Times New Roman" w:eastAsia="Calibri" w:hAnsi="Times New Roman" w:cs="Times New Roman"/>
                <w:sz w:val="24"/>
                <w:szCs w:val="24"/>
              </w:rPr>
              <w:t>5</w:t>
            </w:r>
          </w:p>
        </w:tc>
        <w:tc>
          <w:tcPr>
            <w:tcW w:w="7436" w:type="dxa"/>
            <w:gridSpan w:val="2"/>
          </w:tcPr>
          <w:p w:rsidR="00C46E8A" w:rsidRPr="001416B1" w:rsidRDefault="00C46E8A" w:rsidP="00FB4133">
            <w:pPr>
              <w:rPr>
                <w:rFonts w:ascii="Times New Roman" w:eastAsia="Calibri" w:hAnsi="Times New Roman" w:cs="Times New Roman"/>
                <w:sz w:val="24"/>
                <w:szCs w:val="24"/>
              </w:rPr>
            </w:pPr>
            <w:r w:rsidRPr="001416B1">
              <w:rPr>
                <w:rFonts w:ascii="Times New Roman" w:eastAsia="Calibri" w:hAnsi="Times New Roman" w:cs="Times New Roman"/>
                <w:sz w:val="24"/>
                <w:szCs w:val="24"/>
              </w:rPr>
              <w:t>Простейшие задачи в координатах.</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C46E8A" w:rsidP="00FB4133">
            <w:pPr>
              <w:jc w:val="center"/>
              <w:rPr>
                <w:rFonts w:ascii="Times New Roman" w:eastAsia="Calibri" w:hAnsi="Times New Roman" w:cs="Times New Roman"/>
                <w:sz w:val="24"/>
                <w:szCs w:val="24"/>
              </w:rPr>
            </w:pPr>
            <w:r w:rsidRPr="001416B1">
              <w:rPr>
                <w:rFonts w:ascii="Times New Roman" w:eastAsia="Calibri" w:hAnsi="Times New Roman" w:cs="Times New Roman"/>
                <w:sz w:val="24"/>
                <w:szCs w:val="24"/>
              </w:rPr>
              <w:t>1</w:t>
            </w:r>
            <w:r w:rsidR="00E50A77">
              <w:rPr>
                <w:rFonts w:ascii="Times New Roman" w:eastAsia="Calibri" w:hAnsi="Times New Roman" w:cs="Times New Roman"/>
                <w:sz w:val="24"/>
                <w:szCs w:val="24"/>
              </w:rPr>
              <w:t>6</w:t>
            </w:r>
          </w:p>
        </w:tc>
        <w:tc>
          <w:tcPr>
            <w:tcW w:w="7436" w:type="dxa"/>
            <w:gridSpan w:val="2"/>
            <w:tcBorders>
              <w:right w:val="single" w:sz="4" w:space="0" w:color="auto"/>
            </w:tcBorders>
          </w:tcPr>
          <w:p w:rsidR="00C46E8A" w:rsidRPr="001416B1" w:rsidRDefault="00C46E8A" w:rsidP="00FB4133">
            <w:pPr>
              <w:rPr>
                <w:rFonts w:ascii="Times New Roman" w:eastAsia="Calibri" w:hAnsi="Times New Roman" w:cs="Times New Roman"/>
                <w:sz w:val="24"/>
                <w:szCs w:val="24"/>
              </w:rPr>
            </w:pPr>
            <w:r w:rsidRPr="001416B1">
              <w:rPr>
                <w:rFonts w:ascii="Times New Roman" w:eastAsia="Calibri" w:hAnsi="Times New Roman" w:cs="Times New Roman"/>
                <w:sz w:val="24"/>
                <w:szCs w:val="24"/>
              </w:rPr>
              <w:t>Простейшие задачи в координатах.</w:t>
            </w:r>
          </w:p>
        </w:tc>
        <w:tc>
          <w:tcPr>
            <w:tcW w:w="2525" w:type="dxa"/>
            <w:gridSpan w:val="2"/>
            <w:tcBorders>
              <w:left w:val="single" w:sz="4" w:space="0" w:color="auto"/>
              <w:right w:val="single" w:sz="4" w:space="0" w:color="auto"/>
            </w:tcBorders>
          </w:tcPr>
          <w:p w:rsidR="00C46E8A" w:rsidRPr="001416B1" w:rsidRDefault="00C46E8A" w:rsidP="00FB4133">
            <w:pPr>
              <w:jc w:val="center"/>
              <w:rPr>
                <w:rFonts w:ascii="Times New Roman" w:eastAsia="Calibri" w:hAnsi="Times New Roman" w:cs="Times New Roman"/>
                <w:b/>
                <w:sz w:val="24"/>
                <w:szCs w:val="24"/>
              </w:rPr>
            </w:pPr>
          </w:p>
        </w:tc>
        <w:tc>
          <w:tcPr>
            <w:tcW w:w="2823" w:type="dxa"/>
            <w:tcBorders>
              <w:left w:val="single" w:sz="4" w:space="0" w:color="auto"/>
            </w:tcBorders>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c>
          <w:tcPr>
            <w:tcW w:w="7436" w:type="dxa"/>
            <w:gridSpan w:val="2"/>
            <w:tcBorders>
              <w:right w:val="single" w:sz="4" w:space="0" w:color="auto"/>
            </w:tcBorders>
          </w:tcPr>
          <w:p w:rsidR="00C46E8A" w:rsidRPr="001416B1" w:rsidRDefault="00C46E8A" w:rsidP="00FB4133">
            <w:pPr>
              <w:rPr>
                <w:rFonts w:ascii="Times New Roman" w:eastAsia="Calibri" w:hAnsi="Times New Roman" w:cs="Times New Roman"/>
                <w:sz w:val="24"/>
                <w:szCs w:val="24"/>
              </w:rPr>
            </w:pPr>
            <w:r>
              <w:rPr>
                <w:rFonts w:ascii="Times New Roman" w:eastAsia="Calibri" w:hAnsi="Times New Roman" w:cs="Times New Roman"/>
                <w:sz w:val="24"/>
                <w:szCs w:val="24"/>
              </w:rPr>
              <w:t>Решение задач методом координат</w:t>
            </w:r>
          </w:p>
        </w:tc>
        <w:tc>
          <w:tcPr>
            <w:tcW w:w="2525" w:type="dxa"/>
            <w:gridSpan w:val="2"/>
            <w:tcBorders>
              <w:left w:val="single" w:sz="4" w:space="0" w:color="auto"/>
              <w:right w:val="single" w:sz="4" w:space="0" w:color="auto"/>
            </w:tcBorders>
          </w:tcPr>
          <w:p w:rsidR="00C46E8A" w:rsidRPr="001416B1" w:rsidRDefault="00C46E8A" w:rsidP="00C75C94">
            <w:pPr>
              <w:rPr>
                <w:rFonts w:ascii="Times New Roman" w:eastAsia="Calibri" w:hAnsi="Times New Roman" w:cs="Times New Roman"/>
                <w:sz w:val="24"/>
                <w:szCs w:val="24"/>
              </w:rPr>
            </w:pPr>
          </w:p>
        </w:tc>
        <w:tc>
          <w:tcPr>
            <w:tcW w:w="2823" w:type="dxa"/>
            <w:tcBorders>
              <w:left w:val="single" w:sz="4" w:space="0" w:color="auto"/>
            </w:tcBorders>
          </w:tcPr>
          <w:p w:rsidR="00C46E8A" w:rsidRPr="001416B1" w:rsidRDefault="00C46E8A" w:rsidP="00C75C94">
            <w:pPr>
              <w:rPr>
                <w:rFonts w:ascii="Times New Roman" w:eastAsia="Calibri" w:hAnsi="Times New Roman" w:cs="Times New Roman"/>
                <w:sz w:val="24"/>
                <w:szCs w:val="24"/>
              </w:rPr>
            </w:pPr>
          </w:p>
        </w:tc>
      </w:tr>
      <w:tr w:rsidR="00C46E8A" w:rsidRPr="001416B1" w:rsidTr="009B6B14">
        <w:tc>
          <w:tcPr>
            <w:tcW w:w="1708" w:type="dxa"/>
          </w:tcPr>
          <w:p w:rsidR="00C46E8A" w:rsidRPr="001416B1" w:rsidRDefault="00C46E8A" w:rsidP="00FB4133">
            <w:pPr>
              <w:jc w:val="center"/>
              <w:rPr>
                <w:rFonts w:ascii="Times New Roman" w:eastAsia="Calibri" w:hAnsi="Times New Roman" w:cs="Times New Roman"/>
                <w:sz w:val="24"/>
                <w:szCs w:val="24"/>
              </w:rPr>
            </w:pPr>
            <w:r w:rsidRPr="001416B1">
              <w:rPr>
                <w:rFonts w:ascii="Times New Roman" w:eastAsia="Calibri" w:hAnsi="Times New Roman" w:cs="Times New Roman"/>
                <w:sz w:val="24"/>
                <w:szCs w:val="24"/>
              </w:rPr>
              <w:t>1</w:t>
            </w:r>
            <w:r w:rsidR="00E50A77">
              <w:rPr>
                <w:rFonts w:ascii="Times New Roman" w:eastAsia="Calibri" w:hAnsi="Times New Roman" w:cs="Times New Roman"/>
                <w:sz w:val="24"/>
                <w:szCs w:val="24"/>
              </w:rPr>
              <w:t>8</w:t>
            </w:r>
          </w:p>
        </w:tc>
        <w:tc>
          <w:tcPr>
            <w:tcW w:w="7436" w:type="dxa"/>
            <w:gridSpan w:val="2"/>
            <w:tcBorders>
              <w:right w:val="single" w:sz="4" w:space="0" w:color="auto"/>
            </w:tcBorders>
          </w:tcPr>
          <w:p w:rsidR="00C46E8A" w:rsidRPr="001416B1" w:rsidRDefault="00C46E8A" w:rsidP="00C46E8A">
            <w:pPr>
              <w:rPr>
                <w:rFonts w:ascii="Times New Roman" w:eastAsia="Calibri" w:hAnsi="Times New Roman" w:cs="Times New Roman"/>
                <w:sz w:val="24"/>
                <w:szCs w:val="24"/>
              </w:rPr>
            </w:pPr>
            <w:r w:rsidRPr="001416B1">
              <w:rPr>
                <w:rFonts w:ascii="Times New Roman" w:eastAsia="Calibri" w:hAnsi="Times New Roman" w:cs="Times New Roman"/>
                <w:sz w:val="24"/>
                <w:szCs w:val="24"/>
              </w:rPr>
              <w:t>У</w:t>
            </w:r>
            <w:r>
              <w:rPr>
                <w:rFonts w:ascii="Times New Roman" w:eastAsia="Calibri" w:hAnsi="Times New Roman" w:cs="Times New Roman"/>
                <w:sz w:val="24"/>
                <w:szCs w:val="24"/>
              </w:rPr>
              <w:t>равнение</w:t>
            </w:r>
            <w:r w:rsidRPr="001416B1">
              <w:rPr>
                <w:rFonts w:ascii="Times New Roman" w:eastAsia="Calibri" w:hAnsi="Times New Roman" w:cs="Times New Roman"/>
                <w:sz w:val="24"/>
                <w:szCs w:val="24"/>
              </w:rPr>
              <w:t xml:space="preserve"> окружности </w:t>
            </w:r>
          </w:p>
        </w:tc>
        <w:tc>
          <w:tcPr>
            <w:tcW w:w="2525" w:type="dxa"/>
            <w:gridSpan w:val="2"/>
            <w:tcBorders>
              <w:left w:val="single" w:sz="4" w:space="0" w:color="auto"/>
              <w:right w:val="single" w:sz="4" w:space="0" w:color="auto"/>
            </w:tcBorders>
          </w:tcPr>
          <w:p w:rsidR="00C46E8A" w:rsidRPr="001416B1" w:rsidRDefault="00C46E8A" w:rsidP="00FB4133">
            <w:pPr>
              <w:jc w:val="center"/>
              <w:rPr>
                <w:rFonts w:ascii="Times New Roman" w:eastAsia="Calibri" w:hAnsi="Times New Roman" w:cs="Times New Roman"/>
                <w:b/>
                <w:sz w:val="24"/>
                <w:szCs w:val="24"/>
              </w:rPr>
            </w:pPr>
          </w:p>
        </w:tc>
        <w:tc>
          <w:tcPr>
            <w:tcW w:w="2823" w:type="dxa"/>
            <w:tcBorders>
              <w:left w:val="single" w:sz="4" w:space="0" w:color="auto"/>
            </w:tcBorders>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C46E8A" w:rsidP="00FB4133">
            <w:pPr>
              <w:jc w:val="center"/>
              <w:rPr>
                <w:rFonts w:ascii="Times New Roman" w:eastAsia="Calibri" w:hAnsi="Times New Roman" w:cs="Times New Roman"/>
                <w:sz w:val="24"/>
                <w:szCs w:val="24"/>
              </w:rPr>
            </w:pPr>
            <w:r w:rsidRPr="001416B1">
              <w:rPr>
                <w:rFonts w:ascii="Times New Roman" w:eastAsia="Calibri" w:hAnsi="Times New Roman" w:cs="Times New Roman"/>
                <w:sz w:val="24"/>
                <w:szCs w:val="24"/>
              </w:rPr>
              <w:t>1</w:t>
            </w:r>
            <w:r w:rsidR="00E50A77">
              <w:rPr>
                <w:rFonts w:ascii="Times New Roman" w:eastAsia="Calibri" w:hAnsi="Times New Roman" w:cs="Times New Roman"/>
                <w:sz w:val="24"/>
                <w:szCs w:val="24"/>
              </w:rPr>
              <w:t>9</w:t>
            </w:r>
          </w:p>
        </w:tc>
        <w:tc>
          <w:tcPr>
            <w:tcW w:w="7436" w:type="dxa"/>
            <w:gridSpan w:val="2"/>
          </w:tcPr>
          <w:p w:rsidR="00C46E8A" w:rsidRPr="001416B1" w:rsidRDefault="00C46E8A" w:rsidP="00C46E8A">
            <w:pPr>
              <w:rPr>
                <w:rFonts w:ascii="Times New Roman" w:eastAsia="Calibri" w:hAnsi="Times New Roman" w:cs="Times New Roman"/>
                <w:sz w:val="24"/>
                <w:szCs w:val="24"/>
              </w:rPr>
            </w:pPr>
            <w:r>
              <w:rPr>
                <w:rFonts w:ascii="Times New Roman" w:eastAsia="Calibri" w:hAnsi="Times New Roman" w:cs="Times New Roman"/>
                <w:sz w:val="24"/>
                <w:szCs w:val="24"/>
              </w:rPr>
              <w:t>Уравнение</w:t>
            </w:r>
            <w:r w:rsidRPr="001416B1">
              <w:rPr>
                <w:rFonts w:ascii="Times New Roman" w:eastAsia="Calibri" w:hAnsi="Times New Roman" w:cs="Times New Roman"/>
                <w:sz w:val="24"/>
                <w:szCs w:val="24"/>
              </w:rPr>
              <w:t>прямой.</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7436" w:type="dxa"/>
            <w:gridSpan w:val="2"/>
          </w:tcPr>
          <w:p w:rsidR="00C46E8A" w:rsidRPr="001416B1" w:rsidRDefault="00C46E8A" w:rsidP="00FB4133">
            <w:pPr>
              <w:rPr>
                <w:rFonts w:ascii="Times New Roman" w:eastAsia="Calibri" w:hAnsi="Times New Roman" w:cs="Times New Roman"/>
                <w:sz w:val="24"/>
                <w:szCs w:val="24"/>
              </w:rPr>
            </w:pPr>
            <w:r>
              <w:rPr>
                <w:rFonts w:ascii="Times New Roman" w:eastAsia="Calibri" w:hAnsi="Times New Roman" w:cs="Times New Roman"/>
                <w:sz w:val="24"/>
                <w:szCs w:val="24"/>
              </w:rPr>
              <w:t xml:space="preserve">Уравнения прямой и окружности. </w:t>
            </w:r>
            <w:r w:rsidRPr="001416B1">
              <w:rPr>
                <w:rFonts w:ascii="Times New Roman" w:eastAsia="Calibri" w:hAnsi="Times New Roman" w:cs="Times New Roman"/>
                <w:sz w:val="24"/>
                <w:szCs w:val="24"/>
              </w:rPr>
              <w:t xml:space="preserve">Решение задач </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c>
          <w:tcPr>
            <w:tcW w:w="7436" w:type="dxa"/>
            <w:gridSpan w:val="2"/>
          </w:tcPr>
          <w:p w:rsidR="00C46E8A" w:rsidRPr="001416B1" w:rsidRDefault="00C46E8A" w:rsidP="00FB4133">
            <w:pPr>
              <w:rPr>
                <w:rFonts w:ascii="Times New Roman" w:eastAsia="Calibri" w:hAnsi="Times New Roman" w:cs="Times New Roman"/>
                <w:sz w:val="24"/>
                <w:szCs w:val="24"/>
              </w:rPr>
            </w:pPr>
            <w:r w:rsidRPr="001416B1">
              <w:rPr>
                <w:rFonts w:ascii="Times New Roman" w:eastAsia="Calibri" w:hAnsi="Times New Roman" w:cs="Times New Roman"/>
                <w:sz w:val="24"/>
                <w:szCs w:val="24"/>
              </w:rPr>
              <w:t>Решение задач. Подготовка к контрольной работе.</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c>
          <w:tcPr>
            <w:tcW w:w="7436" w:type="dxa"/>
            <w:gridSpan w:val="2"/>
            <w:shd w:val="clear" w:color="auto" w:fill="A6A6A6" w:themeFill="background1" w:themeFillShade="A6"/>
          </w:tcPr>
          <w:p w:rsidR="00C46E8A" w:rsidRPr="001416B1" w:rsidRDefault="00C46E8A" w:rsidP="00FB4133">
            <w:pPr>
              <w:rPr>
                <w:rFonts w:ascii="Times New Roman" w:eastAsia="Calibri" w:hAnsi="Times New Roman" w:cs="Times New Roman"/>
                <w:sz w:val="24"/>
                <w:szCs w:val="24"/>
              </w:rPr>
            </w:pPr>
            <w:r w:rsidRPr="001416B1">
              <w:rPr>
                <w:rFonts w:ascii="Times New Roman" w:eastAsia="Calibri" w:hAnsi="Times New Roman" w:cs="Times New Roman"/>
                <w:sz w:val="24"/>
                <w:szCs w:val="24"/>
              </w:rPr>
              <w:t xml:space="preserve">Контрольная работа № </w:t>
            </w:r>
            <w:r>
              <w:rPr>
                <w:rFonts w:ascii="Times New Roman" w:eastAsia="Calibri" w:hAnsi="Times New Roman" w:cs="Times New Roman"/>
                <w:sz w:val="24"/>
                <w:szCs w:val="24"/>
              </w:rPr>
              <w:t>2</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C46E8A" w:rsidP="00FB4133">
            <w:pPr>
              <w:jc w:val="center"/>
              <w:rPr>
                <w:rFonts w:ascii="Times New Roman" w:eastAsia="Calibri" w:hAnsi="Times New Roman" w:cs="Times New Roman"/>
                <w:sz w:val="24"/>
                <w:szCs w:val="24"/>
              </w:rPr>
            </w:pPr>
          </w:p>
        </w:tc>
        <w:tc>
          <w:tcPr>
            <w:tcW w:w="7436" w:type="dxa"/>
            <w:gridSpan w:val="2"/>
          </w:tcPr>
          <w:p w:rsidR="00C46E8A" w:rsidRPr="001416B1" w:rsidRDefault="00C46E8A" w:rsidP="00FB4133">
            <w:pPr>
              <w:rPr>
                <w:rFonts w:ascii="Times New Roman" w:eastAsia="Calibri" w:hAnsi="Times New Roman" w:cs="Times New Roman"/>
                <w:sz w:val="24"/>
                <w:szCs w:val="24"/>
              </w:rPr>
            </w:pP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C46E8A" w:rsidP="00FB4133">
            <w:pPr>
              <w:jc w:val="center"/>
              <w:rPr>
                <w:rFonts w:ascii="Times New Roman" w:eastAsia="Calibri" w:hAnsi="Times New Roman" w:cs="Times New Roman"/>
                <w:sz w:val="24"/>
                <w:szCs w:val="24"/>
              </w:rPr>
            </w:pPr>
          </w:p>
        </w:tc>
        <w:tc>
          <w:tcPr>
            <w:tcW w:w="12784" w:type="dxa"/>
            <w:gridSpan w:val="5"/>
          </w:tcPr>
          <w:p w:rsidR="00C46E8A" w:rsidRPr="001416B1" w:rsidRDefault="00C46E8A" w:rsidP="00FB4133">
            <w:pPr>
              <w:jc w:val="center"/>
              <w:rPr>
                <w:rFonts w:ascii="Times New Roman" w:eastAsia="Calibri" w:hAnsi="Times New Roman" w:cs="Times New Roman"/>
                <w:b/>
                <w:sz w:val="24"/>
                <w:szCs w:val="24"/>
              </w:rPr>
            </w:pPr>
            <w:r w:rsidRPr="001416B1">
              <w:rPr>
                <w:rFonts w:ascii="Times New Roman" w:eastAsia="Calibri" w:hAnsi="Times New Roman" w:cs="Times New Roman"/>
                <w:b/>
                <w:sz w:val="24"/>
                <w:szCs w:val="24"/>
              </w:rPr>
              <w:t>СООТНОШЕНИЯ МЕЖДУ СТО</w:t>
            </w:r>
            <w:r w:rsidR="009B6B14">
              <w:rPr>
                <w:rFonts w:ascii="Times New Roman" w:eastAsia="Calibri" w:hAnsi="Times New Roman" w:cs="Times New Roman"/>
                <w:b/>
                <w:sz w:val="24"/>
                <w:szCs w:val="24"/>
              </w:rPr>
              <w:t>РОНАМИ И УГЛАМИ ТРЕУГОЛЬНИКА, 14</w:t>
            </w:r>
            <w:r w:rsidRPr="001416B1">
              <w:rPr>
                <w:rFonts w:ascii="Times New Roman" w:eastAsia="Calibri" w:hAnsi="Times New Roman" w:cs="Times New Roman"/>
                <w:b/>
                <w:sz w:val="24"/>
                <w:szCs w:val="24"/>
              </w:rPr>
              <w:t xml:space="preserve"> часов</w:t>
            </w: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c>
          <w:tcPr>
            <w:tcW w:w="7436" w:type="dxa"/>
            <w:gridSpan w:val="2"/>
          </w:tcPr>
          <w:p w:rsidR="00C46E8A" w:rsidRPr="001416B1" w:rsidRDefault="00C46E8A" w:rsidP="00FB4133">
            <w:pPr>
              <w:rPr>
                <w:rFonts w:ascii="Times New Roman" w:eastAsia="Calibri" w:hAnsi="Times New Roman" w:cs="Times New Roman"/>
                <w:sz w:val="24"/>
                <w:szCs w:val="24"/>
              </w:rPr>
            </w:pPr>
            <w:r w:rsidRPr="001416B1">
              <w:rPr>
                <w:rFonts w:ascii="Times New Roman" w:eastAsia="Calibri" w:hAnsi="Times New Roman" w:cs="Times New Roman"/>
                <w:sz w:val="24"/>
                <w:szCs w:val="24"/>
              </w:rPr>
              <w:t>Синус, косинус и тангенс угла.</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24</w:t>
            </w:r>
            <w:r w:rsidR="00C46E8A" w:rsidRPr="001416B1">
              <w:rPr>
                <w:rFonts w:ascii="Times New Roman" w:eastAsia="Calibri" w:hAnsi="Times New Roman" w:cs="Times New Roman"/>
                <w:sz w:val="24"/>
                <w:szCs w:val="24"/>
              </w:rPr>
              <w:t>.</w:t>
            </w:r>
          </w:p>
        </w:tc>
        <w:tc>
          <w:tcPr>
            <w:tcW w:w="7436" w:type="dxa"/>
            <w:gridSpan w:val="2"/>
          </w:tcPr>
          <w:p w:rsidR="00C46E8A" w:rsidRPr="001416B1" w:rsidRDefault="00C46E8A" w:rsidP="00FB4133">
            <w:pPr>
              <w:rPr>
                <w:rFonts w:ascii="Times New Roman" w:eastAsia="Calibri" w:hAnsi="Times New Roman" w:cs="Times New Roman"/>
                <w:sz w:val="24"/>
                <w:szCs w:val="24"/>
              </w:rPr>
            </w:pPr>
            <w:r w:rsidRPr="001416B1">
              <w:rPr>
                <w:rFonts w:ascii="Times New Roman" w:eastAsia="Calibri" w:hAnsi="Times New Roman" w:cs="Times New Roman"/>
                <w:sz w:val="24"/>
                <w:szCs w:val="24"/>
              </w:rPr>
              <w:t>Синус, косинус и тангенс угла.</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25</w:t>
            </w:r>
            <w:r w:rsidR="00C46E8A" w:rsidRPr="001416B1">
              <w:rPr>
                <w:rFonts w:ascii="Times New Roman" w:eastAsia="Calibri" w:hAnsi="Times New Roman" w:cs="Times New Roman"/>
                <w:sz w:val="24"/>
                <w:szCs w:val="24"/>
              </w:rPr>
              <w:t>.</w:t>
            </w:r>
          </w:p>
        </w:tc>
        <w:tc>
          <w:tcPr>
            <w:tcW w:w="7436" w:type="dxa"/>
            <w:gridSpan w:val="2"/>
          </w:tcPr>
          <w:p w:rsidR="00C46E8A" w:rsidRPr="001416B1" w:rsidRDefault="00C46E8A" w:rsidP="00FB4133">
            <w:pPr>
              <w:rPr>
                <w:rFonts w:ascii="Times New Roman" w:eastAsia="Calibri" w:hAnsi="Times New Roman" w:cs="Times New Roman"/>
                <w:sz w:val="24"/>
                <w:szCs w:val="24"/>
              </w:rPr>
            </w:pPr>
            <w:r w:rsidRPr="001416B1">
              <w:rPr>
                <w:rFonts w:ascii="Times New Roman" w:eastAsia="Calibri" w:hAnsi="Times New Roman" w:cs="Times New Roman"/>
                <w:sz w:val="24"/>
                <w:szCs w:val="24"/>
              </w:rPr>
              <w:t>Синус, косинус и тангенс угла.</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26</w:t>
            </w:r>
            <w:r w:rsidR="00C46E8A" w:rsidRPr="001416B1">
              <w:rPr>
                <w:rFonts w:ascii="Times New Roman" w:eastAsia="Calibri" w:hAnsi="Times New Roman" w:cs="Times New Roman"/>
                <w:sz w:val="24"/>
                <w:szCs w:val="24"/>
              </w:rPr>
              <w:t>.</w:t>
            </w:r>
          </w:p>
        </w:tc>
        <w:tc>
          <w:tcPr>
            <w:tcW w:w="7436" w:type="dxa"/>
            <w:gridSpan w:val="2"/>
          </w:tcPr>
          <w:p w:rsidR="00C46E8A" w:rsidRPr="001416B1" w:rsidRDefault="00C46E8A" w:rsidP="00FB4133">
            <w:pPr>
              <w:rPr>
                <w:rFonts w:ascii="Times New Roman" w:eastAsia="Calibri" w:hAnsi="Times New Roman" w:cs="Times New Roman"/>
                <w:sz w:val="24"/>
                <w:szCs w:val="24"/>
              </w:rPr>
            </w:pPr>
            <w:r>
              <w:rPr>
                <w:rFonts w:ascii="Times New Roman" w:eastAsia="Calibri" w:hAnsi="Times New Roman" w:cs="Times New Roman"/>
                <w:sz w:val="24"/>
                <w:szCs w:val="24"/>
              </w:rPr>
              <w:t>Теорема о площади треугольника</w:t>
            </w:r>
          </w:p>
        </w:tc>
        <w:tc>
          <w:tcPr>
            <w:tcW w:w="2525" w:type="dxa"/>
            <w:gridSpan w:val="2"/>
            <w:tcBorders>
              <w:right w:val="single" w:sz="4" w:space="0" w:color="auto"/>
            </w:tcBorders>
          </w:tcPr>
          <w:p w:rsidR="00C46E8A" w:rsidRPr="001416B1" w:rsidRDefault="00C46E8A" w:rsidP="00FB4133">
            <w:pPr>
              <w:jc w:val="center"/>
              <w:rPr>
                <w:rFonts w:ascii="Times New Roman" w:eastAsia="Calibri" w:hAnsi="Times New Roman" w:cs="Times New Roman"/>
                <w:b/>
                <w:sz w:val="24"/>
                <w:szCs w:val="24"/>
              </w:rPr>
            </w:pPr>
          </w:p>
        </w:tc>
        <w:tc>
          <w:tcPr>
            <w:tcW w:w="2823" w:type="dxa"/>
            <w:tcBorders>
              <w:left w:val="single" w:sz="4" w:space="0" w:color="auto"/>
            </w:tcBorders>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27</w:t>
            </w:r>
            <w:r w:rsidR="00C46E8A" w:rsidRPr="001416B1">
              <w:rPr>
                <w:rFonts w:ascii="Times New Roman" w:eastAsia="Calibri" w:hAnsi="Times New Roman" w:cs="Times New Roman"/>
                <w:sz w:val="24"/>
                <w:szCs w:val="24"/>
              </w:rPr>
              <w:t>.</w:t>
            </w:r>
          </w:p>
        </w:tc>
        <w:tc>
          <w:tcPr>
            <w:tcW w:w="7436" w:type="dxa"/>
            <w:gridSpan w:val="2"/>
            <w:tcBorders>
              <w:right w:val="single" w:sz="4" w:space="0" w:color="auto"/>
            </w:tcBorders>
          </w:tcPr>
          <w:p w:rsidR="00C46E8A" w:rsidRPr="001416B1" w:rsidRDefault="00C46E8A" w:rsidP="00FB4133">
            <w:pPr>
              <w:rPr>
                <w:rFonts w:ascii="Times New Roman" w:eastAsia="Calibri" w:hAnsi="Times New Roman" w:cs="Times New Roman"/>
                <w:sz w:val="24"/>
                <w:szCs w:val="24"/>
              </w:rPr>
            </w:pPr>
            <w:r>
              <w:rPr>
                <w:rFonts w:ascii="Times New Roman" w:eastAsia="Calibri" w:hAnsi="Times New Roman" w:cs="Times New Roman"/>
                <w:sz w:val="24"/>
                <w:szCs w:val="24"/>
              </w:rPr>
              <w:t>Теоремы синусов и косинусов</w:t>
            </w:r>
          </w:p>
        </w:tc>
        <w:tc>
          <w:tcPr>
            <w:tcW w:w="2525" w:type="dxa"/>
            <w:gridSpan w:val="2"/>
            <w:tcBorders>
              <w:left w:val="single" w:sz="4" w:space="0" w:color="auto"/>
              <w:right w:val="single" w:sz="4" w:space="0" w:color="auto"/>
            </w:tcBorders>
          </w:tcPr>
          <w:p w:rsidR="00C46E8A" w:rsidRPr="001416B1" w:rsidRDefault="00C46E8A" w:rsidP="00C75C94">
            <w:pPr>
              <w:rPr>
                <w:rFonts w:ascii="Times New Roman" w:eastAsia="Calibri" w:hAnsi="Times New Roman" w:cs="Times New Roman"/>
                <w:sz w:val="24"/>
                <w:szCs w:val="24"/>
              </w:rPr>
            </w:pPr>
          </w:p>
        </w:tc>
        <w:tc>
          <w:tcPr>
            <w:tcW w:w="2823" w:type="dxa"/>
            <w:tcBorders>
              <w:left w:val="single" w:sz="4" w:space="0" w:color="auto"/>
            </w:tcBorders>
          </w:tcPr>
          <w:p w:rsidR="00C46E8A" w:rsidRPr="001416B1" w:rsidRDefault="00C46E8A" w:rsidP="00C75C94">
            <w:pPr>
              <w:rPr>
                <w:rFonts w:ascii="Times New Roman" w:eastAsia="Calibri" w:hAnsi="Times New Roman" w:cs="Times New Roman"/>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28</w:t>
            </w:r>
            <w:r w:rsidR="00C46E8A" w:rsidRPr="001416B1">
              <w:rPr>
                <w:rFonts w:ascii="Times New Roman" w:eastAsia="Calibri" w:hAnsi="Times New Roman" w:cs="Times New Roman"/>
                <w:sz w:val="24"/>
                <w:szCs w:val="24"/>
              </w:rPr>
              <w:t>.</w:t>
            </w:r>
          </w:p>
        </w:tc>
        <w:tc>
          <w:tcPr>
            <w:tcW w:w="7436" w:type="dxa"/>
            <w:gridSpan w:val="2"/>
            <w:tcBorders>
              <w:right w:val="single" w:sz="4" w:space="0" w:color="auto"/>
            </w:tcBorders>
          </w:tcPr>
          <w:p w:rsidR="00C46E8A" w:rsidRPr="001416B1" w:rsidRDefault="00C46E8A" w:rsidP="00FB4133">
            <w:pPr>
              <w:rPr>
                <w:rFonts w:ascii="Times New Roman" w:eastAsia="Calibri" w:hAnsi="Times New Roman" w:cs="Times New Roman"/>
                <w:sz w:val="24"/>
                <w:szCs w:val="24"/>
              </w:rPr>
            </w:pPr>
            <w:r>
              <w:rPr>
                <w:rFonts w:ascii="Times New Roman" w:eastAsia="Calibri" w:hAnsi="Times New Roman" w:cs="Times New Roman"/>
                <w:sz w:val="24"/>
                <w:szCs w:val="24"/>
              </w:rPr>
              <w:t>Решение треугольников</w:t>
            </w:r>
          </w:p>
        </w:tc>
        <w:tc>
          <w:tcPr>
            <w:tcW w:w="2525" w:type="dxa"/>
            <w:gridSpan w:val="2"/>
            <w:tcBorders>
              <w:left w:val="single" w:sz="4" w:space="0" w:color="auto"/>
              <w:right w:val="single" w:sz="4" w:space="0" w:color="auto"/>
            </w:tcBorders>
          </w:tcPr>
          <w:p w:rsidR="00C46E8A" w:rsidRPr="001416B1" w:rsidRDefault="00C46E8A" w:rsidP="00FB4133">
            <w:pPr>
              <w:jc w:val="center"/>
              <w:rPr>
                <w:rFonts w:ascii="Times New Roman" w:eastAsia="Calibri" w:hAnsi="Times New Roman" w:cs="Times New Roman"/>
                <w:b/>
                <w:sz w:val="24"/>
                <w:szCs w:val="24"/>
              </w:rPr>
            </w:pPr>
          </w:p>
        </w:tc>
        <w:tc>
          <w:tcPr>
            <w:tcW w:w="2823" w:type="dxa"/>
            <w:tcBorders>
              <w:left w:val="single" w:sz="4" w:space="0" w:color="auto"/>
            </w:tcBorders>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29</w:t>
            </w:r>
            <w:r w:rsidR="00C46E8A" w:rsidRPr="001416B1">
              <w:rPr>
                <w:rFonts w:ascii="Times New Roman" w:eastAsia="Calibri" w:hAnsi="Times New Roman" w:cs="Times New Roman"/>
                <w:sz w:val="24"/>
                <w:szCs w:val="24"/>
              </w:rPr>
              <w:t>.</w:t>
            </w:r>
          </w:p>
        </w:tc>
        <w:tc>
          <w:tcPr>
            <w:tcW w:w="7436" w:type="dxa"/>
            <w:gridSpan w:val="2"/>
          </w:tcPr>
          <w:p w:rsidR="00C46E8A" w:rsidRPr="001416B1" w:rsidRDefault="00C46E8A" w:rsidP="00E50A77">
            <w:pPr>
              <w:rPr>
                <w:rFonts w:ascii="Times New Roman" w:eastAsia="Calibri" w:hAnsi="Times New Roman" w:cs="Times New Roman"/>
                <w:sz w:val="24"/>
                <w:szCs w:val="24"/>
              </w:rPr>
            </w:pPr>
            <w:r>
              <w:rPr>
                <w:rFonts w:ascii="Times New Roman" w:eastAsia="Calibri" w:hAnsi="Times New Roman" w:cs="Times New Roman"/>
                <w:sz w:val="24"/>
                <w:szCs w:val="24"/>
              </w:rPr>
              <w:t>Решение треугольников</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30</w:t>
            </w:r>
            <w:r w:rsidR="00C46E8A" w:rsidRPr="001416B1">
              <w:rPr>
                <w:rFonts w:ascii="Times New Roman" w:eastAsia="Calibri" w:hAnsi="Times New Roman" w:cs="Times New Roman"/>
                <w:sz w:val="24"/>
                <w:szCs w:val="24"/>
              </w:rPr>
              <w:t>.</w:t>
            </w:r>
          </w:p>
        </w:tc>
        <w:tc>
          <w:tcPr>
            <w:tcW w:w="7436" w:type="dxa"/>
            <w:gridSpan w:val="2"/>
          </w:tcPr>
          <w:p w:rsidR="00C46E8A" w:rsidRPr="001416B1" w:rsidRDefault="00C46E8A" w:rsidP="00FB4133">
            <w:pPr>
              <w:rPr>
                <w:rFonts w:ascii="Times New Roman" w:eastAsia="Calibri" w:hAnsi="Times New Roman" w:cs="Times New Roman"/>
                <w:sz w:val="24"/>
                <w:szCs w:val="24"/>
              </w:rPr>
            </w:pPr>
            <w:r>
              <w:rPr>
                <w:rFonts w:ascii="Times New Roman" w:eastAsia="Calibri" w:hAnsi="Times New Roman" w:cs="Times New Roman"/>
                <w:sz w:val="24"/>
                <w:szCs w:val="24"/>
              </w:rPr>
              <w:t>Измерительные работы</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31</w:t>
            </w:r>
            <w:r w:rsidR="00C46E8A" w:rsidRPr="001416B1">
              <w:rPr>
                <w:rFonts w:ascii="Times New Roman" w:eastAsia="Calibri" w:hAnsi="Times New Roman" w:cs="Times New Roman"/>
                <w:sz w:val="24"/>
                <w:szCs w:val="24"/>
              </w:rPr>
              <w:t>.</w:t>
            </w:r>
          </w:p>
        </w:tc>
        <w:tc>
          <w:tcPr>
            <w:tcW w:w="7436" w:type="dxa"/>
            <w:gridSpan w:val="2"/>
          </w:tcPr>
          <w:p w:rsidR="00C46E8A" w:rsidRPr="001416B1" w:rsidRDefault="00C46E8A" w:rsidP="00FB4133">
            <w:pPr>
              <w:rPr>
                <w:rFonts w:ascii="Times New Roman" w:eastAsia="Calibri" w:hAnsi="Times New Roman" w:cs="Times New Roman"/>
                <w:sz w:val="24"/>
                <w:szCs w:val="24"/>
              </w:rPr>
            </w:pPr>
            <w:r>
              <w:rPr>
                <w:rFonts w:ascii="Times New Roman" w:eastAsia="Calibri" w:hAnsi="Times New Roman" w:cs="Times New Roman"/>
                <w:sz w:val="24"/>
                <w:szCs w:val="24"/>
              </w:rPr>
              <w:t>Обобщающий урок по теме «Соотношения между сторонами и углами треугольника»</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32</w:t>
            </w:r>
            <w:r w:rsidR="00C46E8A" w:rsidRPr="001416B1">
              <w:rPr>
                <w:rFonts w:ascii="Times New Roman" w:eastAsia="Calibri" w:hAnsi="Times New Roman" w:cs="Times New Roman"/>
                <w:sz w:val="24"/>
                <w:szCs w:val="24"/>
              </w:rPr>
              <w:t>.</w:t>
            </w:r>
          </w:p>
        </w:tc>
        <w:tc>
          <w:tcPr>
            <w:tcW w:w="7436" w:type="dxa"/>
            <w:gridSpan w:val="2"/>
          </w:tcPr>
          <w:p w:rsidR="00C46E8A" w:rsidRPr="001416B1" w:rsidRDefault="00C46E8A" w:rsidP="00FB4133">
            <w:pPr>
              <w:rPr>
                <w:rFonts w:ascii="Times New Roman" w:eastAsia="Calibri" w:hAnsi="Times New Roman" w:cs="Times New Roman"/>
                <w:sz w:val="24"/>
                <w:szCs w:val="24"/>
              </w:rPr>
            </w:pPr>
            <w:r>
              <w:rPr>
                <w:rFonts w:ascii="Times New Roman" w:eastAsia="Calibri" w:hAnsi="Times New Roman" w:cs="Times New Roman"/>
                <w:sz w:val="24"/>
                <w:szCs w:val="24"/>
              </w:rPr>
              <w:t>Угол между векторами. Скалярное произведение векторов</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33</w:t>
            </w:r>
            <w:r w:rsidR="00C46E8A" w:rsidRPr="001416B1">
              <w:rPr>
                <w:rFonts w:ascii="Times New Roman" w:eastAsia="Calibri" w:hAnsi="Times New Roman" w:cs="Times New Roman"/>
                <w:sz w:val="24"/>
                <w:szCs w:val="24"/>
              </w:rPr>
              <w:t>.</w:t>
            </w:r>
          </w:p>
        </w:tc>
        <w:tc>
          <w:tcPr>
            <w:tcW w:w="7436" w:type="dxa"/>
            <w:gridSpan w:val="2"/>
            <w:shd w:val="clear" w:color="auto" w:fill="FFFFFF" w:themeFill="background1"/>
          </w:tcPr>
          <w:p w:rsidR="00C46E8A" w:rsidRPr="001416B1" w:rsidRDefault="00C46E8A" w:rsidP="00FB4133">
            <w:pPr>
              <w:rPr>
                <w:rFonts w:ascii="Times New Roman" w:eastAsia="Calibri" w:hAnsi="Times New Roman" w:cs="Times New Roman"/>
                <w:sz w:val="24"/>
                <w:szCs w:val="24"/>
              </w:rPr>
            </w:pPr>
            <w:r>
              <w:rPr>
                <w:rFonts w:ascii="Times New Roman" w:eastAsia="Calibri" w:hAnsi="Times New Roman" w:cs="Times New Roman"/>
                <w:sz w:val="24"/>
                <w:szCs w:val="24"/>
              </w:rPr>
              <w:t>Скалярное произведение в координатах. Свойства скалярного произведения</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c>
          <w:tcPr>
            <w:tcW w:w="7436" w:type="dxa"/>
            <w:gridSpan w:val="2"/>
          </w:tcPr>
          <w:p w:rsidR="00C46E8A" w:rsidRPr="001416B1" w:rsidRDefault="00C46E8A" w:rsidP="00FB4133">
            <w:pPr>
              <w:rPr>
                <w:rFonts w:ascii="Times New Roman" w:eastAsia="Calibri" w:hAnsi="Times New Roman" w:cs="Times New Roman"/>
                <w:sz w:val="24"/>
                <w:szCs w:val="24"/>
              </w:rPr>
            </w:pPr>
            <w:r>
              <w:rPr>
                <w:rFonts w:ascii="Times New Roman" w:eastAsia="Calibri" w:hAnsi="Times New Roman" w:cs="Times New Roman"/>
                <w:sz w:val="24"/>
                <w:szCs w:val="24"/>
              </w:rPr>
              <w:t>Скалярное произведение и его свойства</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c>
          <w:tcPr>
            <w:tcW w:w="7436" w:type="dxa"/>
            <w:gridSpan w:val="2"/>
          </w:tcPr>
          <w:p w:rsidR="00C46E8A" w:rsidRDefault="00C46E8A" w:rsidP="00FB4133">
            <w:pPr>
              <w:rPr>
                <w:rFonts w:ascii="Times New Roman" w:eastAsia="Calibri" w:hAnsi="Times New Roman" w:cs="Times New Roman"/>
                <w:sz w:val="24"/>
                <w:szCs w:val="24"/>
              </w:rPr>
            </w:pPr>
            <w:r>
              <w:rPr>
                <w:rFonts w:ascii="Times New Roman" w:eastAsia="Calibri" w:hAnsi="Times New Roman" w:cs="Times New Roman"/>
                <w:sz w:val="24"/>
                <w:szCs w:val="24"/>
              </w:rPr>
              <w:t>Обобщающий урок по теме</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c>
          <w:tcPr>
            <w:tcW w:w="7436" w:type="dxa"/>
            <w:gridSpan w:val="2"/>
            <w:shd w:val="clear" w:color="auto" w:fill="A6A6A6" w:themeFill="background1" w:themeFillShade="A6"/>
          </w:tcPr>
          <w:p w:rsidR="00C46E8A" w:rsidRPr="001416B1" w:rsidRDefault="00C46E8A" w:rsidP="00E50A77">
            <w:pPr>
              <w:rPr>
                <w:rFonts w:ascii="Times New Roman" w:eastAsia="Calibri" w:hAnsi="Times New Roman" w:cs="Times New Roman"/>
                <w:sz w:val="24"/>
                <w:szCs w:val="24"/>
              </w:rPr>
            </w:pPr>
            <w:r w:rsidRPr="001416B1">
              <w:rPr>
                <w:rFonts w:ascii="Times New Roman" w:eastAsia="Calibri" w:hAnsi="Times New Roman" w:cs="Times New Roman"/>
                <w:sz w:val="24"/>
                <w:szCs w:val="24"/>
              </w:rPr>
              <w:t xml:space="preserve">Контрольная работа № </w:t>
            </w:r>
            <w:r>
              <w:rPr>
                <w:rFonts w:ascii="Times New Roman" w:eastAsia="Calibri" w:hAnsi="Times New Roman" w:cs="Times New Roman"/>
                <w:sz w:val="24"/>
                <w:szCs w:val="24"/>
              </w:rPr>
              <w:t>3</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C46E8A" w:rsidP="00C75C94">
            <w:pPr>
              <w:rPr>
                <w:rFonts w:ascii="Times New Roman" w:eastAsia="Calibri" w:hAnsi="Times New Roman" w:cs="Times New Roman"/>
                <w:sz w:val="24"/>
                <w:szCs w:val="24"/>
              </w:rPr>
            </w:pPr>
          </w:p>
        </w:tc>
        <w:tc>
          <w:tcPr>
            <w:tcW w:w="12784" w:type="dxa"/>
            <w:gridSpan w:val="5"/>
          </w:tcPr>
          <w:p w:rsidR="00C46E8A" w:rsidRPr="001416B1" w:rsidRDefault="00C46E8A" w:rsidP="00FB4133">
            <w:pPr>
              <w:jc w:val="center"/>
              <w:rPr>
                <w:rFonts w:ascii="Times New Roman" w:eastAsia="Calibri" w:hAnsi="Times New Roman" w:cs="Times New Roman"/>
                <w:b/>
                <w:sz w:val="24"/>
                <w:szCs w:val="24"/>
              </w:rPr>
            </w:pPr>
            <w:r w:rsidRPr="001416B1">
              <w:rPr>
                <w:rFonts w:ascii="Times New Roman" w:eastAsia="Calibri" w:hAnsi="Times New Roman" w:cs="Times New Roman"/>
                <w:b/>
                <w:sz w:val="24"/>
                <w:szCs w:val="24"/>
              </w:rPr>
              <w:t>ДЛИНА ОКРУЖНОСТИ И ПЛОЩАДЬ КРУГА, 12 часов</w:t>
            </w: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37</w:t>
            </w:r>
          </w:p>
        </w:tc>
        <w:tc>
          <w:tcPr>
            <w:tcW w:w="7436" w:type="dxa"/>
            <w:gridSpan w:val="2"/>
          </w:tcPr>
          <w:p w:rsidR="00C46E8A" w:rsidRPr="001416B1" w:rsidRDefault="00C46E8A" w:rsidP="00FB4133">
            <w:pPr>
              <w:rPr>
                <w:rFonts w:ascii="Times New Roman" w:eastAsia="Calibri" w:hAnsi="Times New Roman" w:cs="Times New Roman"/>
                <w:sz w:val="24"/>
                <w:szCs w:val="24"/>
              </w:rPr>
            </w:pPr>
            <w:r w:rsidRPr="001416B1">
              <w:rPr>
                <w:rFonts w:ascii="Times New Roman" w:eastAsia="Calibri" w:hAnsi="Times New Roman" w:cs="Times New Roman"/>
                <w:sz w:val="24"/>
                <w:szCs w:val="24"/>
              </w:rPr>
              <w:t>Правильные многоугольники.</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38</w:t>
            </w:r>
            <w:r w:rsidR="00C46E8A" w:rsidRPr="001416B1">
              <w:rPr>
                <w:rFonts w:ascii="Times New Roman" w:eastAsia="Calibri" w:hAnsi="Times New Roman" w:cs="Times New Roman"/>
                <w:sz w:val="24"/>
                <w:szCs w:val="24"/>
              </w:rPr>
              <w:t>.</w:t>
            </w:r>
          </w:p>
        </w:tc>
        <w:tc>
          <w:tcPr>
            <w:tcW w:w="7436" w:type="dxa"/>
            <w:gridSpan w:val="2"/>
          </w:tcPr>
          <w:p w:rsidR="00C46E8A" w:rsidRPr="001416B1" w:rsidRDefault="00C46E8A" w:rsidP="00FB4133">
            <w:pPr>
              <w:rPr>
                <w:rFonts w:ascii="Times New Roman" w:eastAsia="Calibri" w:hAnsi="Times New Roman" w:cs="Times New Roman"/>
                <w:sz w:val="24"/>
                <w:szCs w:val="24"/>
              </w:rPr>
            </w:pPr>
            <w:r>
              <w:rPr>
                <w:rFonts w:ascii="Times New Roman" w:eastAsia="Calibri" w:hAnsi="Times New Roman" w:cs="Times New Roman"/>
                <w:sz w:val="24"/>
                <w:szCs w:val="24"/>
              </w:rPr>
              <w:t>Окружность, описанная около правильного многоугольника и вписанная в правильный многоугольник</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39</w:t>
            </w:r>
            <w:r w:rsidR="00C46E8A" w:rsidRPr="001416B1">
              <w:rPr>
                <w:rFonts w:ascii="Times New Roman" w:eastAsia="Calibri" w:hAnsi="Times New Roman" w:cs="Times New Roman"/>
                <w:sz w:val="24"/>
                <w:szCs w:val="24"/>
              </w:rPr>
              <w:t>.</w:t>
            </w:r>
          </w:p>
        </w:tc>
        <w:tc>
          <w:tcPr>
            <w:tcW w:w="7436" w:type="dxa"/>
            <w:gridSpan w:val="2"/>
          </w:tcPr>
          <w:p w:rsidR="00C46E8A" w:rsidRPr="001416B1" w:rsidRDefault="00C46E8A" w:rsidP="00FB4133">
            <w:pPr>
              <w:rPr>
                <w:rFonts w:ascii="Times New Roman" w:eastAsia="Calibri" w:hAnsi="Times New Roman" w:cs="Times New Roman"/>
                <w:sz w:val="24"/>
                <w:szCs w:val="24"/>
              </w:rPr>
            </w:pPr>
            <w:r>
              <w:rPr>
                <w:rFonts w:ascii="Times New Roman" w:eastAsia="Calibri" w:hAnsi="Times New Roman" w:cs="Times New Roman"/>
                <w:sz w:val="24"/>
                <w:szCs w:val="24"/>
              </w:rPr>
              <w:t>Формулы для вычисления площади правильного многоугольника, его стороны и радиуса вписанной окружности</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40</w:t>
            </w:r>
            <w:r w:rsidR="00C46E8A" w:rsidRPr="001416B1">
              <w:rPr>
                <w:rFonts w:ascii="Times New Roman" w:eastAsia="Calibri" w:hAnsi="Times New Roman" w:cs="Times New Roman"/>
                <w:sz w:val="24"/>
                <w:szCs w:val="24"/>
              </w:rPr>
              <w:t>.</w:t>
            </w:r>
          </w:p>
        </w:tc>
        <w:tc>
          <w:tcPr>
            <w:tcW w:w="7436" w:type="dxa"/>
            <w:gridSpan w:val="2"/>
          </w:tcPr>
          <w:p w:rsidR="00C46E8A" w:rsidRPr="001416B1" w:rsidRDefault="00C46E8A" w:rsidP="00FB4133">
            <w:pPr>
              <w:rPr>
                <w:rFonts w:ascii="Times New Roman" w:eastAsia="Calibri" w:hAnsi="Times New Roman" w:cs="Times New Roman"/>
                <w:sz w:val="24"/>
                <w:szCs w:val="24"/>
              </w:rPr>
            </w:pPr>
            <w:r>
              <w:rPr>
                <w:rFonts w:ascii="Times New Roman" w:eastAsia="Calibri" w:hAnsi="Times New Roman" w:cs="Times New Roman"/>
                <w:sz w:val="24"/>
                <w:szCs w:val="24"/>
              </w:rPr>
              <w:t>Решение задач по теме «</w:t>
            </w:r>
            <w:r w:rsidRPr="001416B1">
              <w:rPr>
                <w:rFonts w:ascii="Times New Roman" w:eastAsia="Calibri" w:hAnsi="Times New Roman" w:cs="Times New Roman"/>
                <w:sz w:val="24"/>
                <w:szCs w:val="24"/>
              </w:rPr>
              <w:t>Правильные многоугольники</w:t>
            </w:r>
            <w:r>
              <w:rPr>
                <w:rFonts w:ascii="Times New Roman" w:eastAsia="Calibri" w:hAnsi="Times New Roman" w:cs="Times New Roman"/>
                <w:sz w:val="24"/>
                <w:szCs w:val="24"/>
              </w:rPr>
              <w:t>»</w:t>
            </w:r>
            <w:r w:rsidRPr="001416B1">
              <w:rPr>
                <w:rFonts w:ascii="Times New Roman" w:eastAsia="Calibri" w:hAnsi="Times New Roman" w:cs="Times New Roman"/>
                <w:sz w:val="24"/>
                <w:szCs w:val="24"/>
              </w:rPr>
              <w:t>.</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41</w:t>
            </w:r>
            <w:r w:rsidR="00C46E8A" w:rsidRPr="001416B1">
              <w:rPr>
                <w:rFonts w:ascii="Times New Roman" w:eastAsia="Calibri" w:hAnsi="Times New Roman" w:cs="Times New Roman"/>
                <w:sz w:val="24"/>
                <w:szCs w:val="24"/>
              </w:rPr>
              <w:t>.</w:t>
            </w:r>
          </w:p>
        </w:tc>
        <w:tc>
          <w:tcPr>
            <w:tcW w:w="7436" w:type="dxa"/>
            <w:gridSpan w:val="2"/>
          </w:tcPr>
          <w:p w:rsidR="00C46E8A" w:rsidRPr="001416B1" w:rsidRDefault="00C46E8A" w:rsidP="00E50A77">
            <w:pPr>
              <w:rPr>
                <w:rFonts w:ascii="Times New Roman" w:eastAsia="Calibri" w:hAnsi="Times New Roman" w:cs="Times New Roman"/>
                <w:sz w:val="24"/>
                <w:szCs w:val="24"/>
              </w:rPr>
            </w:pPr>
            <w:r w:rsidRPr="001416B1">
              <w:rPr>
                <w:rFonts w:ascii="Times New Roman" w:eastAsia="Calibri" w:hAnsi="Times New Roman" w:cs="Times New Roman"/>
                <w:sz w:val="24"/>
                <w:szCs w:val="24"/>
              </w:rPr>
              <w:t xml:space="preserve">Длина окружности </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42</w:t>
            </w:r>
            <w:r w:rsidR="00C46E8A" w:rsidRPr="001416B1">
              <w:rPr>
                <w:rFonts w:ascii="Times New Roman" w:eastAsia="Calibri" w:hAnsi="Times New Roman" w:cs="Times New Roman"/>
                <w:sz w:val="24"/>
                <w:szCs w:val="24"/>
              </w:rPr>
              <w:t>.</w:t>
            </w:r>
          </w:p>
        </w:tc>
        <w:tc>
          <w:tcPr>
            <w:tcW w:w="7436" w:type="dxa"/>
            <w:gridSpan w:val="2"/>
          </w:tcPr>
          <w:p w:rsidR="00C46E8A" w:rsidRPr="001416B1" w:rsidRDefault="00C46E8A" w:rsidP="00E50A77">
            <w:pPr>
              <w:rPr>
                <w:rFonts w:ascii="Times New Roman" w:eastAsia="Calibri" w:hAnsi="Times New Roman" w:cs="Times New Roman"/>
                <w:sz w:val="24"/>
                <w:szCs w:val="24"/>
              </w:rPr>
            </w:pPr>
            <w:r w:rsidRPr="001416B1">
              <w:rPr>
                <w:rFonts w:ascii="Times New Roman" w:eastAsia="Calibri" w:hAnsi="Times New Roman" w:cs="Times New Roman"/>
                <w:sz w:val="24"/>
                <w:szCs w:val="24"/>
              </w:rPr>
              <w:t>Длина окружности.</w:t>
            </w:r>
            <w:r w:rsidR="00E50A77">
              <w:rPr>
                <w:rFonts w:ascii="Times New Roman" w:eastAsia="Calibri" w:hAnsi="Times New Roman" w:cs="Times New Roman"/>
                <w:sz w:val="24"/>
                <w:szCs w:val="24"/>
              </w:rPr>
              <w:t xml:space="preserve"> Решение задач</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43</w:t>
            </w:r>
            <w:r w:rsidR="00C46E8A" w:rsidRPr="001416B1">
              <w:rPr>
                <w:rFonts w:ascii="Times New Roman" w:eastAsia="Calibri" w:hAnsi="Times New Roman" w:cs="Times New Roman"/>
                <w:sz w:val="24"/>
                <w:szCs w:val="24"/>
              </w:rPr>
              <w:t>.</w:t>
            </w:r>
          </w:p>
        </w:tc>
        <w:tc>
          <w:tcPr>
            <w:tcW w:w="7436" w:type="dxa"/>
            <w:gridSpan w:val="2"/>
          </w:tcPr>
          <w:p w:rsidR="00C46E8A" w:rsidRPr="001416B1" w:rsidRDefault="00E50A77" w:rsidP="00FB4133">
            <w:pPr>
              <w:rPr>
                <w:rFonts w:ascii="Times New Roman" w:eastAsia="Calibri" w:hAnsi="Times New Roman" w:cs="Times New Roman"/>
                <w:sz w:val="24"/>
                <w:szCs w:val="24"/>
              </w:rPr>
            </w:pPr>
            <w:r>
              <w:rPr>
                <w:rFonts w:ascii="Times New Roman" w:eastAsia="Calibri" w:hAnsi="Times New Roman" w:cs="Times New Roman"/>
                <w:sz w:val="24"/>
                <w:szCs w:val="24"/>
              </w:rPr>
              <w:t>Площадь круга и кругового сектора</w:t>
            </w:r>
          </w:p>
        </w:tc>
        <w:tc>
          <w:tcPr>
            <w:tcW w:w="2525" w:type="dxa"/>
            <w:gridSpan w:val="2"/>
            <w:tcBorders>
              <w:right w:val="single" w:sz="4" w:space="0" w:color="auto"/>
            </w:tcBorders>
          </w:tcPr>
          <w:p w:rsidR="00C46E8A" w:rsidRPr="001416B1" w:rsidRDefault="00C46E8A" w:rsidP="00FB4133">
            <w:pPr>
              <w:jc w:val="center"/>
              <w:rPr>
                <w:rFonts w:ascii="Times New Roman" w:eastAsia="Calibri" w:hAnsi="Times New Roman" w:cs="Times New Roman"/>
                <w:b/>
                <w:sz w:val="24"/>
                <w:szCs w:val="24"/>
              </w:rPr>
            </w:pPr>
          </w:p>
        </w:tc>
        <w:tc>
          <w:tcPr>
            <w:tcW w:w="2823" w:type="dxa"/>
            <w:tcBorders>
              <w:left w:val="single" w:sz="4" w:space="0" w:color="auto"/>
            </w:tcBorders>
          </w:tcPr>
          <w:p w:rsidR="00C46E8A" w:rsidRPr="001416B1" w:rsidRDefault="00C46E8A" w:rsidP="00FB4133">
            <w:pPr>
              <w:jc w:val="center"/>
              <w:rPr>
                <w:rFonts w:ascii="Times New Roman" w:eastAsia="Calibri" w:hAnsi="Times New Roman" w:cs="Times New Roman"/>
                <w:b/>
                <w:sz w:val="24"/>
                <w:szCs w:val="24"/>
              </w:rPr>
            </w:pPr>
          </w:p>
        </w:tc>
      </w:tr>
      <w:tr w:rsidR="00E50A77" w:rsidRPr="001416B1" w:rsidTr="009B6B14">
        <w:tc>
          <w:tcPr>
            <w:tcW w:w="1708" w:type="dxa"/>
          </w:tcPr>
          <w:p w:rsidR="00E50A77"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44</w:t>
            </w:r>
            <w:r w:rsidRPr="001416B1">
              <w:rPr>
                <w:rFonts w:ascii="Times New Roman" w:eastAsia="Calibri" w:hAnsi="Times New Roman" w:cs="Times New Roman"/>
                <w:sz w:val="24"/>
                <w:szCs w:val="24"/>
              </w:rPr>
              <w:t>.</w:t>
            </w:r>
          </w:p>
        </w:tc>
        <w:tc>
          <w:tcPr>
            <w:tcW w:w="7436" w:type="dxa"/>
            <w:gridSpan w:val="2"/>
            <w:tcBorders>
              <w:right w:val="single" w:sz="4" w:space="0" w:color="auto"/>
            </w:tcBorders>
          </w:tcPr>
          <w:p w:rsidR="00E50A77" w:rsidRPr="001416B1" w:rsidRDefault="00E50A77" w:rsidP="00E50A77">
            <w:pPr>
              <w:rPr>
                <w:rFonts w:ascii="Times New Roman" w:eastAsia="Calibri" w:hAnsi="Times New Roman" w:cs="Times New Roman"/>
                <w:sz w:val="24"/>
                <w:szCs w:val="24"/>
              </w:rPr>
            </w:pPr>
            <w:r>
              <w:rPr>
                <w:rFonts w:ascii="Times New Roman" w:eastAsia="Calibri" w:hAnsi="Times New Roman" w:cs="Times New Roman"/>
                <w:sz w:val="24"/>
                <w:szCs w:val="24"/>
              </w:rPr>
              <w:t>Площадь круга и кругового сектора. Решение задач</w:t>
            </w:r>
          </w:p>
        </w:tc>
        <w:tc>
          <w:tcPr>
            <w:tcW w:w="2525" w:type="dxa"/>
            <w:gridSpan w:val="2"/>
            <w:tcBorders>
              <w:left w:val="single" w:sz="4" w:space="0" w:color="auto"/>
              <w:right w:val="single" w:sz="4" w:space="0" w:color="auto"/>
            </w:tcBorders>
          </w:tcPr>
          <w:p w:rsidR="00E50A77" w:rsidRPr="001416B1" w:rsidRDefault="00E50A77" w:rsidP="00C75C94">
            <w:pPr>
              <w:rPr>
                <w:rFonts w:ascii="Times New Roman" w:eastAsia="Calibri" w:hAnsi="Times New Roman" w:cs="Times New Roman"/>
                <w:sz w:val="24"/>
                <w:szCs w:val="24"/>
              </w:rPr>
            </w:pPr>
          </w:p>
        </w:tc>
        <w:tc>
          <w:tcPr>
            <w:tcW w:w="2823" w:type="dxa"/>
            <w:tcBorders>
              <w:left w:val="single" w:sz="4" w:space="0" w:color="auto"/>
            </w:tcBorders>
          </w:tcPr>
          <w:p w:rsidR="00E50A77" w:rsidRPr="001416B1" w:rsidRDefault="00E50A77" w:rsidP="00C75C94">
            <w:pPr>
              <w:rPr>
                <w:rFonts w:ascii="Times New Roman" w:eastAsia="Calibri" w:hAnsi="Times New Roman" w:cs="Times New Roman"/>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45</w:t>
            </w:r>
            <w:r w:rsidR="00C46E8A" w:rsidRPr="001416B1">
              <w:rPr>
                <w:rFonts w:ascii="Times New Roman" w:eastAsia="Calibri" w:hAnsi="Times New Roman" w:cs="Times New Roman"/>
                <w:sz w:val="24"/>
                <w:szCs w:val="24"/>
              </w:rPr>
              <w:t>.</w:t>
            </w:r>
          </w:p>
        </w:tc>
        <w:tc>
          <w:tcPr>
            <w:tcW w:w="7436" w:type="dxa"/>
            <w:gridSpan w:val="2"/>
          </w:tcPr>
          <w:p w:rsidR="00C46E8A" w:rsidRPr="001416B1" w:rsidRDefault="00E50A77" w:rsidP="00FB4133">
            <w:pPr>
              <w:rPr>
                <w:rFonts w:ascii="Times New Roman" w:eastAsia="Calibri" w:hAnsi="Times New Roman" w:cs="Times New Roman"/>
                <w:sz w:val="24"/>
                <w:szCs w:val="24"/>
              </w:rPr>
            </w:pPr>
            <w:r>
              <w:rPr>
                <w:rFonts w:ascii="Times New Roman" w:eastAsia="Calibri" w:hAnsi="Times New Roman" w:cs="Times New Roman"/>
                <w:sz w:val="24"/>
                <w:szCs w:val="24"/>
              </w:rPr>
              <w:t>Обобщающий урок по теме</w:t>
            </w:r>
          </w:p>
        </w:tc>
        <w:tc>
          <w:tcPr>
            <w:tcW w:w="2525" w:type="dxa"/>
            <w:gridSpan w:val="2"/>
            <w:tcBorders>
              <w:right w:val="single" w:sz="4" w:space="0" w:color="auto"/>
            </w:tcBorders>
          </w:tcPr>
          <w:p w:rsidR="00C46E8A" w:rsidRPr="001416B1" w:rsidRDefault="00C46E8A" w:rsidP="00FB4133">
            <w:pPr>
              <w:jc w:val="center"/>
              <w:rPr>
                <w:rFonts w:ascii="Times New Roman" w:eastAsia="Calibri" w:hAnsi="Times New Roman" w:cs="Times New Roman"/>
                <w:b/>
                <w:sz w:val="24"/>
                <w:szCs w:val="24"/>
              </w:rPr>
            </w:pPr>
          </w:p>
        </w:tc>
        <w:tc>
          <w:tcPr>
            <w:tcW w:w="2823" w:type="dxa"/>
            <w:tcBorders>
              <w:left w:val="single" w:sz="4" w:space="0" w:color="auto"/>
            </w:tcBorders>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46</w:t>
            </w:r>
            <w:r w:rsidR="00C46E8A" w:rsidRPr="001416B1">
              <w:rPr>
                <w:rFonts w:ascii="Times New Roman" w:eastAsia="Calibri" w:hAnsi="Times New Roman" w:cs="Times New Roman"/>
                <w:sz w:val="24"/>
                <w:szCs w:val="24"/>
              </w:rPr>
              <w:t>.</w:t>
            </w:r>
          </w:p>
        </w:tc>
        <w:tc>
          <w:tcPr>
            <w:tcW w:w="7436" w:type="dxa"/>
            <w:gridSpan w:val="2"/>
          </w:tcPr>
          <w:p w:rsidR="00C46E8A" w:rsidRPr="001416B1" w:rsidRDefault="00C46E8A" w:rsidP="00FB4133">
            <w:pPr>
              <w:rPr>
                <w:rFonts w:ascii="Times New Roman" w:eastAsia="Calibri" w:hAnsi="Times New Roman" w:cs="Times New Roman"/>
                <w:sz w:val="24"/>
                <w:szCs w:val="24"/>
              </w:rPr>
            </w:pPr>
            <w:r w:rsidRPr="001416B1">
              <w:rPr>
                <w:rFonts w:ascii="Times New Roman" w:eastAsia="Calibri" w:hAnsi="Times New Roman" w:cs="Times New Roman"/>
                <w:sz w:val="24"/>
                <w:szCs w:val="24"/>
              </w:rPr>
              <w:t>Решение задач.</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47</w:t>
            </w:r>
            <w:r w:rsidR="00C46E8A" w:rsidRPr="001416B1">
              <w:rPr>
                <w:rFonts w:ascii="Times New Roman" w:eastAsia="Calibri" w:hAnsi="Times New Roman" w:cs="Times New Roman"/>
                <w:sz w:val="24"/>
                <w:szCs w:val="24"/>
              </w:rPr>
              <w:t>.</w:t>
            </w:r>
          </w:p>
        </w:tc>
        <w:tc>
          <w:tcPr>
            <w:tcW w:w="7436" w:type="dxa"/>
            <w:gridSpan w:val="2"/>
          </w:tcPr>
          <w:p w:rsidR="00C46E8A" w:rsidRPr="001416B1" w:rsidRDefault="00C46E8A" w:rsidP="00FB4133">
            <w:pPr>
              <w:rPr>
                <w:rFonts w:ascii="Times New Roman" w:eastAsia="Calibri" w:hAnsi="Times New Roman" w:cs="Times New Roman"/>
                <w:sz w:val="24"/>
                <w:szCs w:val="24"/>
              </w:rPr>
            </w:pPr>
            <w:r w:rsidRPr="001416B1">
              <w:rPr>
                <w:rFonts w:ascii="Times New Roman" w:eastAsia="Calibri" w:hAnsi="Times New Roman" w:cs="Times New Roman"/>
                <w:sz w:val="24"/>
                <w:szCs w:val="24"/>
              </w:rPr>
              <w:t>Решение задач. Подготовка к контрольной работе.</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48</w:t>
            </w:r>
            <w:r w:rsidR="00C46E8A" w:rsidRPr="001416B1">
              <w:rPr>
                <w:rFonts w:ascii="Times New Roman" w:eastAsia="Calibri" w:hAnsi="Times New Roman" w:cs="Times New Roman"/>
                <w:sz w:val="24"/>
                <w:szCs w:val="24"/>
              </w:rPr>
              <w:t>.</w:t>
            </w:r>
          </w:p>
        </w:tc>
        <w:tc>
          <w:tcPr>
            <w:tcW w:w="7436" w:type="dxa"/>
            <w:gridSpan w:val="2"/>
            <w:shd w:val="clear" w:color="auto" w:fill="A6A6A6" w:themeFill="background1" w:themeFillShade="A6"/>
          </w:tcPr>
          <w:p w:rsidR="00C46E8A" w:rsidRPr="001416B1" w:rsidRDefault="00C46E8A" w:rsidP="00FB4133">
            <w:pPr>
              <w:rPr>
                <w:rFonts w:ascii="Times New Roman" w:eastAsia="Calibri" w:hAnsi="Times New Roman" w:cs="Times New Roman"/>
                <w:sz w:val="24"/>
                <w:szCs w:val="24"/>
              </w:rPr>
            </w:pPr>
            <w:r w:rsidRPr="001416B1">
              <w:rPr>
                <w:rFonts w:ascii="Times New Roman" w:eastAsia="Calibri" w:hAnsi="Times New Roman" w:cs="Times New Roman"/>
                <w:sz w:val="24"/>
                <w:szCs w:val="24"/>
              </w:rPr>
              <w:t xml:space="preserve">Контрольная работа № </w:t>
            </w:r>
            <w:r w:rsidR="00E50A77">
              <w:rPr>
                <w:rFonts w:ascii="Times New Roman" w:eastAsia="Calibri" w:hAnsi="Times New Roman" w:cs="Times New Roman"/>
                <w:sz w:val="24"/>
                <w:szCs w:val="24"/>
              </w:rPr>
              <w:t>4</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C46E8A" w:rsidP="00FB4133">
            <w:pPr>
              <w:jc w:val="center"/>
              <w:rPr>
                <w:rFonts w:ascii="Times New Roman" w:eastAsia="Calibri" w:hAnsi="Times New Roman" w:cs="Times New Roman"/>
                <w:sz w:val="24"/>
                <w:szCs w:val="24"/>
              </w:rPr>
            </w:pPr>
          </w:p>
        </w:tc>
        <w:tc>
          <w:tcPr>
            <w:tcW w:w="7436" w:type="dxa"/>
            <w:gridSpan w:val="2"/>
          </w:tcPr>
          <w:p w:rsidR="00C46E8A" w:rsidRPr="001416B1" w:rsidRDefault="00C46E8A" w:rsidP="00FB4133">
            <w:pPr>
              <w:rPr>
                <w:rFonts w:ascii="Times New Roman" w:eastAsia="Calibri" w:hAnsi="Times New Roman" w:cs="Times New Roman"/>
                <w:sz w:val="24"/>
                <w:szCs w:val="24"/>
              </w:rPr>
            </w:pP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C46E8A" w:rsidP="00FB4133">
            <w:pPr>
              <w:jc w:val="center"/>
              <w:rPr>
                <w:rFonts w:ascii="Times New Roman" w:eastAsia="Calibri" w:hAnsi="Times New Roman" w:cs="Times New Roman"/>
                <w:sz w:val="24"/>
                <w:szCs w:val="24"/>
              </w:rPr>
            </w:pPr>
          </w:p>
        </w:tc>
        <w:tc>
          <w:tcPr>
            <w:tcW w:w="12784" w:type="dxa"/>
            <w:gridSpan w:val="5"/>
          </w:tcPr>
          <w:p w:rsidR="00C46E8A" w:rsidRPr="001416B1" w:rsidRDefault="009B6B14" w:rsidP="00FB4133">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ДВИЖЕНИЕ, 9</w:t>
            </w:r>
            <w:r w:rsidR="00C46E8A" w:rsidRPr="001416B1">
              <w:rPr>
                <w:rFonts w:ascii="Times New Roman" w:eastAsia="Calibri" w:hAnsi="Times New Roman" w:cs="Times New Roman"/>
                <w:b/>
                <w:sz w:val="24"/>
                <w:szCs w:val="24"/>
              </w:rPr>
              <w:t xml:space="preserve"> часов</w:t>
            </w: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49</w:t>
            </w:r>
            <w:r w:rsidR="00C46E8A" w:rsidRPr="001416B1">
              <w:rPr>
                <w:rFonts w:ascii="Times New Roman" w:eastAsia="Calibri" w:hAnsi="Times New Roman" w:cs="Times New Roman"/>
                <w:sz w:val="24"/>
                <w:szCs w:val="24"/>
              </w:rPr>
              <w:t>.</w:t>
            </w:r>
          </w:p>
        </w:tc>
        <w:tc>
          <w:tcPr>
            <w:tcW w:w="7436" w:type="dxa"/>
            <w:gridSpan w:val="2"/>
          </w:tcPr>
          <w:p w:rsidR="00C46E8A" w:rsidRPr="001416B1" w:rsidRDefault="00E50A77" w:rsidP="00FB4133">
            <w:pPr>
              <w:rPr>
                <w:rFonts w:ascii="Times New Roman" w:eastAsia="Calibri" w:hAnsi="Times New Roman" w:cs="Times New Roman"/>
                <w:sz w:val="24"/>
                <w:szCs w:val="24"/>
              </w:rPr>
            </w:pPr>
            <w:r>
              <w:rPr>
                <w:rFonts w:ascii="Times New Roman" w:eastAsia="Calibri" w:hAnsi="Times New Roman" w:cs="Times New Roman"/>
                <w:sz w:val="24"/>
                <w:szCs w:val="24"/>
              </w:rPr>
              <w:t xml:space="preserve">Отображение плоскости на себя. </w:t>
            </w:r>
            <w:r w:rsidR="00C46E8A" w:rsidRPr="001416B1">
              <w:rPr>
                <w:rFonts w:ascii="Times New Roman" w:eastAsia="Calibri" w:hAnsi="Times New Roman" w:cs="Times New Roman"/>
                <w:sz w:val="24"/>
                <w:szCs w:val="24"/>
              </w:rPr>
              <w:t>Понятие движения</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50</w:t>
            </w:r>
            <w:r w:rsidR="00C46E8A" w:rsidRPr="001416B1">
              <w:rPr>
                <w:rFonts w:ascii="Times New Roman" w:eastAsia="Calibri" w:hAnsi="Times New Roman" w:cs="Times New Roman"/>
                <w:sz w:val="24"/>
                <w:szCs w:val="24"/>
              </w:rPr>
              <w:t>.</w:t>
            </w:r>
          </w:p>
        </w:tc>
        <w:tc>
          <w:tcPr>
            <w:tcW w:w="7436" w:type="dxa"/>
            <w:gridSpan w:val="2"/>
          </w:tcPr>
          <w:p w:rsidR="00C46E8A" w:rsidRPr="001416B1" w:rsidRDefault="00E50A77" w:rsidP="00FB4133">
            <w:pPr>
              <w:rPr>
                <w:rFonts w:ascii="Times New Roman" w:eastAsia="Calibri" w:hAnsi="Times New Roman" w:cs="Times New Roman"/>
                <w:sz w:val="24"/>
                <w:szCs w:val="24"/>
              </w:rPr>
            </w:pPr>
            <w:r>
              <w:rPr>
                <w:rFonts w:ascii="Times New Roman" w:eastAsia="Calibri" w:hAnsi="Times New Roman" w:cs="Times New Roman"/>
                <w:sz w:val="24"/>
                <w:szCs w:val="24"/>
              </w:rPr>
              <w:t>Свойства движения</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51</w:t>
            </w:r>
            <w:r w:rsidR="00C46E8A" w:rsidRPr="001416B1">
              <w:rPr>
                <w:rFonts w:ascii="Times New Roman" w:eastAsia="Calibri" w:hAnsi="Times New Roman" w:cs="Times New Roman"/>
                <w:sz w:val="24"/>
                <w:szCs w:val="24"/>
              </w:rPr>
              <w:t>.</w:t>
            </w:r>
          </w:p>
        </w:tc>
        <w:tc>
          <w:tcPr>
            <w:tcW w:w="7436" w:type="dxa"/>
            <w:gridSpan w:val="2"/>
          </w:tcPr>
          <w:p w:rsidR="00C46E8A" w:rsidRPr="001416B1" w:rsidRDefault="00E50A77" w:rsidP="003C1B17">
            <w:pPr>
              <w:rPr>
                <w:rFonts w:ascii="Times New Roman" w:eastAsia="Calibri" w:hAnsi="Times New Roman" w:cs="Times New Roman"/>
                <w:sz w:val="24"/>
                <w:szCs w:val="24"/>
              </w:rPr>
            </w:pPr>
            <w:r>
              <w:rPr>
                <w:rFonts w:ascii="Times New Roman" w:eastAsia="Calibri" w:hAnsi="Times New Roman" w:cs="Times New Roman"/>
                <w:sz w:val="24"/>
                <w:szCs w:val="24"/>
              </w:rPr>
              <w:t>Решение задач по теме «Понятие движения. Осевая и центральная симметрия»</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52</w:t>
            </w:r>
            <w:r w:rsidR="00C46E8A" w:rsidRPr="001416B1">
              <w:rPr>
                <w:rFonts w:ascii="Times New Roman" w:eastAsia="Calibri" w:hAnsi="Times New Roman" w:cs="Times New Roman"/>
                <w:sz w:val="24"/>
                <w:szCs w:val="24"/>
              </w:rPr>
              <w:t>.</w:t>
            </w:r>
          </w:p>
        </w:tc>
        <w:tc>
          <w:tcPr>
            <w:tcW w:w="7436" w:type="dxa"/>
            <w:gridSpan w:val="2"/>
          </w:tcPr>
          <w:p w:rsidR="00C46E8A" w:rsidRPr="001416B1" w:rsidRDefault="00C46E8A" w:rsidP="00E50A77">
            <w:pPr>
              <w:rPr>
                <w:rFonts w:ascii="Times New Roman" w:eastAsia="Calibri" w:hAnsi="Times New Roman" w:cs="Times New Roman"/>
                <w:sz w:val="24"/>
                <w:szCs w:val="24"/>
              </w:rPr>
            </w:pPr>
            <w:r w:rsidRPr="001416B1">
              <w:rPr>
                <w:rFonts w:ascii="Times New Roman" w:eastAsia="Calibri" w:hAnsi="Times New Roman" w:cs="Times New Roman"/>
                <w:sz w:val="24"/>
                <w:szCs w:val="24"/>
              </w:rPr>
              <w:t xml:space="preserve">Параллельный перенос </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53</w:t>
            </w:r>
            <w:r w:rsidR="00C46E8A" w:rsidRPr="001416B1">
              <w:rPr>
                <w:rFonts w:ascii="Times New Roman" w:eastAsia="Calibri" w:hAnsi="Times New Roman" w:cs="Times New Roman"/>
                <w:sz w:val="24"/>
                <w:szCs w:val="24"/>
              </w:rPr>
              <w:t>.</w:t>
            </w:r>
          </w:p>
        </w:tc>
        <w:tc>
          <w:tcPr>
            <w:tcW w:w="7436" w:type="dxa"/>
            <w:gridSpan w:val="2"/>
          </w:tcPr>
          <w:p w:rsidR="00C46E8A" w:rsidRPr="001416B1" w:rsidRDefault="00E50A77" w:rsidP="003C1B17">
            <w:pPr>
              <w:rPr>
                <w:rFonts w:ascii="Times New Roman" w:eastAsia="Calibri" w:hAnsi="Times New Roman" w:cs="Times New Roman"/>
                <w:sz w:val="24"/>
                <w:szCs w:val="24"/>
              </w:rPr>
            </w:pPr>
            <w:r>
              <w:rPr>
                <w:rFonts w:ascii="Times New Roman" w:eastAsia="Calibri" w:hAnsi="Times New Roman" w:cs="Times New Roman"/>
                <w:sz w:val="24"/>
                <w:szCs w:val="24"/>
              </w:rPr>
              <w:t>П</w:t>
            </w:r>
            <w:r w:rsidR="00C46E8A" w:rsidRPr="001416B1">
              <w:rPr>
                <w:rFonts w:ascii="Times New Roman" w:eastAsia="Calibri" w:hAnsi="Times New Roman" w:cs="Times New Roman"/>
                <w:sz w:val="24"/>
                <w:szCs w:val="24"/>
              </w:rPr>
              <w:t xml:space="preserve">оворот </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54</w:t>
            </w:r>
            <w:r w:rsidR="00C46E8A" w:rsidRPr="001416B1">
              <w:rPr>
                <w:rFonts w:ascii="Times New Roman" w:eastAsia="Calibri" w:hAnsi="Times New Roman" w:cs="Times New Roman"/>
                <w:sz w:val="24"/>
                <w:szCs w:val="24"/>
              </w:rPr>
              <w:t>.</w:t>
            </w:r>
          </w:p>
        </w:tc>
        <w:tc>
          <w:tcPr>
            <w:tcW w:w="7436" w:type="dxa"/>
            <w:gridSpan w:val="2"/>
          </w:tcPr>
          <w:p w:rsidR="00C46E8A" w:rsidRPr="001416B1" w:rsidRDefault="00E50A77" w:rsidP="003C1B17">
            <w:pPr>
              <w:rPr>
                <w:rFonts w:ascii="Times New Roman" w:eastAsia="Calibri" w:hAnsi="Times New Roman" w:cs="Times New Roman"/>
                <w:sz w:val="24"/>
                <w:szCs w:val="24"/>
              </w:rPr>
            </w:pPr>
            <w:r>
              <w:rPr>
                <w:rFonts w:ascii="Times New Roman" w:eastAsia="Calibri" w:hAnsi="Times New Roman" w:cs="Times New Roman"/>
                <w:sz w:val="24"/>
                <w:szCs w:val="24"/>
              </w:rPr>
              <w:t>Решение задач по теме «Параллельный перенос и поворот»</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C46E8A" w:rsidRPr="001416B1" w:rsidTr="009B6B14">
        <w:tc>
          <w:tcPr>
            <w:tcW w:w="1708" w:type="dxa"/>
          </w:tcPr>
          <w:p w:rsidR="00C46E8A"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55</w:t>
            </w:r>
            <w:r w:rsidR="00C46E8A" w:rsidRPr="001416B1">
              <w:rPr>
                <w:rFonts w:ascii="Times New Roman" w:eastAsia="Calibri" w:hAnsi="Times New Roman" w:cs="Times New Roman"/>
                <w:sz w:val="24"/>
                <w:szCs w:val="24"/>
              </w:rPr>
              <w:t>.</w:t>
            </w:r>
          </w:p>
        </w:tc>
        <w:tc>
          <w:tcPr>
            <w:tcW w:w="7436" w:type="dxa"/>
            <w:gridSpan w:val="2"/>
          </w:tcPr>
          <w:p w:rsidR="00C46E8A" w:rsidRPr="001416B1" w:rsidRDefault="00C46E8A" w:rsidP="00FB4133">
            <w:pPr>
              <w:rPr>
                <w:rFonts w:ascii="Times New Roman" w:eastAsia="Calibri" w:hAnsi="Times New Roman" w:cs="Times New Roman"/>
                <w:sz w:val="24"/>
                <w:szCs w:val="24"/>
              </w:rPr>
            </w:pPr>
            <w:r w:rsidRPr="001416B1">
              <w:rPr>
                <w:rFonts w:ascii="Times New Roman" w:eastAsia="Calibri" w:hAnsi="Times New Roman" w:cs="Times New Roman"/>
                <w:sz w:val="24"/>
                <w:szCs w:val="24"/>
              </w:rPr>
              <w:t>Решение задач.</w:t>
            </w:r>
          </w:p>
        </w:tc>
        <w:tc>
          <w:tcPr>
            <w:tcW w:w="2525" w:type="dxa"/>
            <w:gridSpan w:val="2"/>
          </w:tcPr>
          <w:p w:rsidR="00C46E8A" w:rsidRPr="001416B1" w:rsidRDefault="00C46E8A" w:rsidP="00FB4133">
            <w:pPr>
              <w:jc w:val="center"/>
              <w:rPr>
                <w:rFonts w:ascii="Times New Roman" w:eastAsia="Calibri" w:hAnsi="Times New Roman" w:cs="Times New Roman"/>
                <w:b/>
                <w:sz w:val="24"/>
                <w:szCs w:val="24"/>
              </w:rPr>
            </w:pPr>
          </w:p>
        </w:tc>
        <w:tc>
          <w:tcPr>
            <w:tcW w:w="2823" w:type="dxa"/>
          </w:tcPr>
          <w:p w:rsidR="00C46E8A" w:rsidRPr="001416B1" w:rsidRDefault="00C46E8A" w:rsidP="00FB4133">
            <w:pPr>
              <w:jc w:val="center"/>
              <w:rPr>
                <w:rFonts w:ascii="Times New Roman" w:eastAsia="Calibri" w:hAnsi="Times New Roman" w:cs="Times New Roman"/>
                <w:b/>
                <w:sz w:val="24"/>
                <w:szCs w:val="24"/>
              </w:rPr>
            </w:pPr>
          </w:p>
        </w:tc>
      </w:tr>
      <w:tr w:rsidR="00E50A77" w:rsidRPr="001416B1" w:rsidTr="009B6B14">
        <w:tc>
          <w:tcPr>
            <w:tcW w:w="1708" w:type="dxa"/>
          </w:tcPr>
          <w:p w:rsidR="00E50A77" w:rsidRPr="001416B1" w:rsidRDefault="00E50A77" w:rsidP="00E50A77">
            <w:pPr>
              <w:jc w:val="center"/>
              <w:rPr>
                <w:rFonts w:ascii="Times New Roman" w:eastAsia="Calibri" w:hAnsi="Times New Roman" w:cs="Times New Roman"/>
                <w:sz w:val="24"/>
                <w:szCs w:val="24"/>
              </w:rPr>
            </w:pPr>
            <w:r>
              <w:rPr>
                <w:rFonts w:ascii="Times New Roman" w:eastAsia="Calibri" w:hAnsi="Times New Roman" w:cs="Times New Roman"/>
                <w:sz w:val="24"/>
                <w:szCs w:val="24"/>
              </w:rPr>
              <w:t>56</w:t>
            </w:r>
          </w:p>
        </w:tc>
        <w:tc>
          <w:tcPr>
            <w:tcW w:w="7436" w:type="dxa"/>
            <w:gridSpan w:val="2"/>
          </w:tcPr>
          <w:p w:rsidR="00E50A77" w:rsidRPr="001416B1" w:rsidRDefault="00E50A77" w:rsidP="00E50A77">
            <w:pPr>
              <w:rPr>
                <w:rFonts w:ascii="Times New Roman" w:eastAsia="Calibri" w:hAnsi="Times New Roman" w:cs="Times New Roman"/>
                <w:sz w:val="24"/>
                <w:szCs w:val="24"/>
              </w:rPr>
            </w:pPr>
            <w:r w:rsidRPr="001416B1">
              <w:rPr>
                <w:rFonts w:ascii="Times New Roman" w:eastAsia="Calibri" w:hAnsi="Times New Roman" w:cs="Times New Roman"/>
                <w:sz w:val="24"/>
                <w:szCs w:val="24"/>
              </w:rPr>
              <w:t>Решение задач. Подготовка к контрольной работе.</w:t>
            </w:r>
          </w:p>
        </w:tc>
        <w:tc>
          <w:tcPr>
            <w:tcW w:w="2525" w:type="dxa"/>
            <w:gridSpan w:val="2"/>
          </w:tcPr>
          <w:p w:rsidR="00E50A77" w:rsidRPr="001416B1" w:rsidRDefault="00E50A77" w:rsidP="00FB4133">
            <w:pPr>
              <w:jc w:val="center"/>
              <w:rPr>
                <w:rFonts w:ascii="Times New Roman" w:eastAsia="Calibri" w:hAnsi="Times New Roman" w:cs="Times New Roman"/>
                <w:b/>
                <w:sz w:val="24"/>
                <w:szCs w:val="24"/>
              </w:rPr>
            </w:pPr>
          </w:p>
        </w:tc>
        <w:tc>
          <w:tcPr>
            <w:tcW w:w="2823" w:type="dxa"/>
          </w:tcPr>
          <w:p w:rsidR="00E50A77" w:rsidRPr="001416B1" w:rsidRDefault="00E50A77" w:rsidP="00FB4133">
            <w:pPr>
              <w:jc w:val="center"/>
              <w:rPr>
                <w:rFonts w:ascii="Times New Roman" w:eastAsia="Calibri" w:hAnsi="Times New Roman" w:cs="Times New Roman"/>
                <w:b/>
                <w:sz w:val="24"/>
                <w:szCs w:val="24"/>
              </w:rPr>
            </w:pPr>
          </w:p>
        </w:tc>
      </w:tr>
      <w:tr w:rsidR="00E50A77" w:rsidRPr="001416B1" w:rsidTr="009B6B14">
        <w:tc>
          <w:tcPr>
            <w:tcW w:w="1708" w:type="dxa"/>
          </w:tcPr>
          <w:p w:rsidR="00E50A77" w:rsidRPr="001416B1" w:rsidRDefault="00E50A77" w:rsidP="00FB4133">
            <w:pPr>
              <w:jc w:val="center"/>
              <w:rPr>
                <w:rFonts w:ascii="Times New Roman" w:eastAsia="Calibri" w:hAnsi="Times New Roman" w:cs="Times New Roman"/>
                <w:sz w:val="24"/>
                <w:szCs w:val="24"/>
              </w:rPr>
            </w:pPr>
            <w:r>
              <w:rPr>
                <w:rFonts w:ascii="Times New Roman" w:eastAsia="Calibri" w:hAnsi="Times New Roman" w:cs="Times New Roman"/>
                <w:sz w:val="24"/>
                <w:szCs w:val="24"/>
              </w:rPr>
              <w:t>57</w:t>
            </w:r>
          </w:p>
        </w:tc>
        <w:tc>
          <w:tcPr>
            <w:tcW w:w="7436" w:type="dxa"/>
            <w:gridSpan w:val="2"/>
            <w:shd w:val="clear" w:color="auto" w:fill="A6A6A6" w:themeFill="background1" w:themeFillShade="A6"/>
          </w:tcPr>
          <w:p w:rsidR="00E50A77" w:rsidRPr="001416B1" w:rsidRDefault="00E50A77" w:rsidP="003C1B17">
            <w:pPr>
              <w:rPr>
                <w:rFonts w:ascii="Times New Roman" w:eastAsia="Calibri" w:hAnsi="Times New Roman" w:cs="Times New Roman"/>
                <w:sz w:val="24"/>
                <w:szCs w:val="24"/>
              </w:rPr>
            </w:pPr>
            <w:r>
              <w:rPr>
                <w:rFonts w:ascii="Times New Roman" w:eastAsia="Calibri" w:hAnsi="Times New Roman" w:cs="Times New Roman"/>
                <w:sz w:val="24"/>
                <w:szCs w:val="24"/>
              </w:rPr>
              <w:t>Контрольная работа № 5</w:t>
            </w:r>
          </w:p>
        </w:tc>
        <w:tc>
          <w:tcPr>
            <w:tcW w:w="2525" w:type="dxa"/>
            <w:gridSpan w:val="2"/>
          </w:tcPr>
          <w:p w:rsidR="00E50A77" w:rsidRPr="001416B1" w:rsidRDefault="00E50A77" w:rsidP="00FB4133">
            <w:pPr>
              <w:jc w:val="center"/>
              <w:rPr>
                <w:rFonts w:ascii="Times New Roman" w:eastAsia="Calibri" w:hAnsi="Times New Roman" w:cs="Times New Roman"/>
                <w:b/>
                <w:sz w:val="24"/>
                <w:szCs w:val="24"/>
              </w:rPr>
            </w:pPr>
          </w:p>
        </w:tc>
        <w:tc>
          <w:tcPr>
            <w:tcW w:w="2823" w:type="dxa"/>
          </w:tcPr>
          <w:p w:rsidR="00E50A77" w:rsidRPr="001416B1" w:rsidRDefault="00E50A77" w:rsidP="00FB4133">
            <w:pPr>
              <w:jc w:val="center"/>
              <w:rPr>
                <w:rFonts w:ascii="Times New Roman" w:eastAsia="Calibri" w:hAnsi="Times New Roman" w:cs="Times New Roman"/>
                <w:b/>
                <w:sz w:val="24"/>
                <w:szCs w:val="24"/>
              </w:rPr>
            </w:pPr>
          </w:p>
        </w:tc>
      </w:tr>
      <w:tr w:rsidR="00E50A77" w:rsidRPr="001416B1" w:rsidTr="009B6B14">
        <w:tc>
          <w:tcPr>
            <w:tcW w:w="14492" w:type="dxa"/>
            <w:gridSpan w:val="6"/>
          </w:tcPr>
          <w:p w:rsidR="00E50A77" w:rsidRPr="001416B1" w:rsidRDefault="00E50A77" w:rsidP="00FB4133">
            <w:pPr>
              <w:jc w:val="center"/>
              <w:rPr>
                <w:rFonts w:ascii="Times New Roman" w:eastAsia="Calibri" w:hAnsi="Times New Roman" w:cs="Times New Roman"/>
                <w:b/>
                <w:sz w:val="24"/>
                <w:szCs w:val="24"/>
              </w:rPr>
            </w:pPr>
            <w:r w:rsidRPr="001416B1">
              <w:rPr>
                <w:rStyle w:val="FontStyle55"/>
                <w:rFonts w:ascii="Times New Roman" w:hAnsi="Times New Roman" w:cs="Times New Roman"/>
                <w:b/>
                <w:sz w:val="24"/>
                <w:szCs w:val="24"/>
              </w:rPr>
              <w:t>Начал</w:t>
            </w:r>
            <w:r w:rsidR="009B6B14">
              <w:rPr>
                <w:rStyle w:val="FontStyle55"/>
                <w:rFonts w:ascii="Times New Roman" w:hAnsi="Times New Roman" w:cs="Times New Roman"/>
                <w:b/>
                <w:sz w:val="24"/>
                <w:szCs w:val="24"/>
              </w:rPr>
              <w:t>ьные сведения из стереометрии, 4</w:t>
            </w:r>
            <w:r w:rsidRPr="001416B1">
              <w:rPr>
                <w:rStyle w:val="FontStyle55"/>
                <w:rFonts w:ascii="Times New Roman" w:hAnsi="Times New Roman" w:cs="Times New Roman"/>
                <w:b/>
                <w:sz w:val="24"/>
                <w:szCs w:val="24"/>
              </w:rPr>
              <w:t xml:space="preserve"> час</w:t>
            </w:r>
            <w:r w:rsidR="009B6B14">
              <w:rPr>
                <w:rStyle w:val="FontStyle55"/>
                <w:rFonts w:ascii="Times New Roman" w:hAnsi="Times New Roman" w:cs="Times New Roman"/>
                <w:b/>
                <w:sz w:val="24"/>
                <w:szCs w:val="24"/>
              </w:rPr>
              <w:t>а</w:t>
            </w:r>
          </w:p>
        </w:tc>
      </w:tr>
      <w:tr w:rsidR="00E50A77" w:rsidRPr="001416B1" w:rsidTr="009B6B14">
        <w:tc>
          <w:tcPr>
            <w:tcW w:w="1708" w:type="dxa"/>
          </w:tcPr>
          <w:p w:rsidR="00E50A77" w:rsidRPr="001416B1" w:rsidRDefault="00E50A77" w:rsidP="00556730">
            <w:pPr>
              <w:jc w:val="center"/>
              <w:rPr>
                <w:rFonts w:ascii="Times New Roman" w:eastAsia="Calibri" w:hAnsi="Times New Roman" w:cs="Times New Roman"/>
                <w:sz w:val="24"/>
                <w:szCs w:val="24"/>
              </w:rPr>
            </w:pPr>
            <w:r>
              <w:rPr>
                <w:rFonts w:ascii="Times New Roman" w:eastAsia="Calibri" w:hAnsi="Times New Roman" w:cs="Times New Roman"/>
                <w:sz w:val="24"/>
                <w:szCs w:val="24"/>
              </w:rPr>
              <w:t>58</w:t>
            </w:r>
          </w:p>
        </w:tc>
        <w:tc>
          <w:tcPr>
            <w:tcW w:w="7436" w:type="dxa"/>
            <w:gridSpan w:val="2"/>
            <w:shd w:val="clear" w:color="auto" w:fill="auto"/>
          </w:tcPr>
          <w:p w:rsidR="00E50A77" w:rsidRPr="001416B1" w:rsidRDefault="00E50A77" w:rsidP="00556730">
            <w:pPr>
              <w:ind w:left="195" w:hanging="195"/>
              <w:rPr>
                <w:rFonts w:ascii="Times New Roman" w:hAnsi="Times New Roman" w:cs="Times New Roman"/>
                <w:sz w:val="24"/>
                <w:szCs w:val="24"/>
              </w:rPr>
            </w:pPr>
            <w:r w:rsidRPr="001416B1">
              <w:rPr>
                <w:rFonts w:ascii="Times New Roman" w:hAnsi="Times New Roman" w:cs="Times New Roman"/>
                <w:sz w:val="24"/>
                <w:szCs w:val="24"/>
              </w:rPr>
              <w:t>Предмет стереометрии. Многогранник.</w:t>
            </w:r>
          </w:p>
        </w:tc>
        <w:tc>
          <w:tcPr>
            <w:tcW w:w="2525" w:type="dxa"/>
            <w:gridSpan w:val="2"/>
          </w:tcPr>
          <w:p w:rsidR="00E50A77" w:rsidRPr="001416B1" w:rsidRDefault="00E50A77" w:rsidP="00556730">
            <w:pPr>
              <w:jc w:val="center"/>
              <w:rPr>
                <w:rFonts w:ascii="Times New Roman" w:eastAsia="Calibri" w:hAnsi="Times New Roman" w:cs="Times New Roman"/>
                <w:b/>
                <w:sz w:val="24"/>
                <w:szCs w:val="24"/>
              </w:rPr>
            </w:pPr>
          </w:p>
        </w:tc>
        <w:tc>
          <w:tcPr>
            <w:tcW w:w="2823" w:type="dxa"/>
          </w:tcPr>
          <w:p w:rsidR="00E50A77" w:rsidRPr="001416B1" w:rsidRDefault="00E50A77" w:rsidP="00556730">
            <w:pPr>
              <w:jc w:val="center"/>
              <w:rPr>
                <w:rFonts w:ascii="Times New Roman" w:eastAsia="Calibri" w:hAnsi="Times New Roman" w:cs="Times New Roman"/>
                <w:b/>
                <w:sz w:val="24"/>
                <w:szCs w:val="24"/>
              </w:rPr>
            </w:pPr>
          </w:p>
        </w:tc>
      </w:tr>
      <w:tr w:rsidR="00E50A77" w:rsidRPr="001416B1" w:rsidTr="009B6B14">
        <w:tc>
          <w:tcPr>
            <w:tcW w:w="1708" w:type="dxa"/>
          </w:tcPr>
          <w:p w:rsidR="00E50A77" w:rsidRPr="001416B1" w:rsidRDefault="00E50A77" w:rsidP="00556730">
            <w:pPr>
              <w:jc w:val="center"/>
              <w:rPr>
                <w:rFonts w:ascii="Times New Roman" w:eastAsia="Calibri" w:hAnsi="Times New Roman" w:cs="Times New Roman"/>
                <w:sz w:val="24"/>
                <w:szCs w:val="24"/>
              </w:rPr>
            </w:pPr>
            <w:r>
              <w:rPr>
                <w:rFonts w:ascii="Times New Roman" w:eastAsia="Calibri" w:hAnsi="Times New Roman" w:cs="Times New Roman"/>
                <w:sz w:val="24"/>
                <w:szCs w:val="24"/>
              </w:rPr>
              <w:t>59</w:t>
            </w:r>
          </w:p>
        </w:tc>
        <w:tc>
          <w:tcPr>
            <w:tcW w:w="7436" w:type="dxa"/>
            <w:gridSpan w:val="2"/>
            <w:shd w:val="clear" w:color="auto" w:fill="auto"/>
          </w:tcPr>
          <w:p w:rsidR="00E50A77" w:rsidRPr="001416B1" w:rsidRDefault="00E50A77" w:rsidP="007C1B87">
            <w:pPr>
              <w:ind w:left="195" w:hanging="195"/>
              <w:rPr>
                <w:rFonts w:ascii="Times New Roman" w:hAnsi="Times New Roman" w:cs="Times New Roman"/>
                <w:sz w:val="24"/>
                <w:szCs w:val="24"/>
              </w:rPr>
            </w:pPr>
            <w:r w:rsidRPr="001416B1">
              <w:rPr>
                <w:rFonts w:ascii="Times New Roman" w:hAnsi="Times New Roman" w:cs="Times New Roman"/>
                <w:sz w:val="24"/>
                <w:szCs w:val="24"/>
              </w:rPr>
              <w:t>Наглядные представления о пространственных телах: кубе,  параллелепипеде, призме, пирамиде. Примеры сечений. Примеры разверток.</w:t>
            </w:r>
          </w:p>
        </w:tc>
        <w:tc>
          <w:tcPr>
            <w:tcW w:w="2525" w:type="dxa"/>
            <w:gridSpan w:val="2"/>
          </w:tcPr>
          <w:p w:rsidR="00E50A77" w:rsidRPr="001416B1" w:rsidRDefault="00E50A77" w:rsidP="00556730">
            <w:pPr>
              <w:jc w:val="center"/>
              <w:rPr>
                <w:rFonts w:ascii="Times New Roman" w:eastAsia="Calibri" w:hAnsi="Times New Roman" w:cs="Times New Roman"/>
                <w:b/>
                <w:sz w:val="24"/>
                <w:szCs w:val="24"/>
              </w:rPr>
            </w:pPr>
          </w:p>
        </w:tc>
        <w:tc>
          <w:tcPr>
            <w:tcW w:w="2823" w:type="dxa"/>
          </w:tcPr>
          <w:p w:rsidR="00E50A77" w:rsidRPr="001416B1" w:rsidRDefault="00E50A77" w:rsidP="00556730">
            <w:pPr>
              <w:jc w:val="center"/>
              <w:rPr>
                <w:rFonts w:ascii="Times New Roman" w:eastAsia="Calibri" w:hAnsi="Times New Roman" w:cs="Times New Roman"/>
                <w:b/>
                <w:sz w:val="24"/>
                <w:szCs w:val="24"/>
              </w:rPr>
            </w:pPr>
          </w:p>
        </w:tc>
      </w:tr>
      <w:tr w:rsidR="00E50A77" w:rsidRPr="001416B1" w:rsidTr="009B6B14">
        <w:tc>
          <w:tcPr>
            <w:tcW w:w="1708" w:type="dxa"/>
          </w:tcPr>
          <w:p w:rsidR="00E50A77" w:rsidRPr="001416B1" w:rsidRDefault="00E50A77" w:rsidP="00556730">
            <w:pPr>
              <w:jc w:val="center"/>
              <w:rPr>
                <w:rFonts w:ascii="Times New Roman" w:eastAsia="Calibri" w:hAnsi="Times New Roman" w:cs="Times New Roman"/>
                <w:sz w:val="24"/>
                <w:szCs w:val="24"/>
              </w:rPr>
            </w:pPr>
            <w:r>
              <w:rPr>
                <w:rFonts w:ascii="Times New Roman" w:eastAsia="Calibri" w:hAnsi="Times New Roman" w:cs="Times New Roman"/>
                <w:sz w:val="24"/>
                <w:szCs w:val="24"/>
              </w:rPr>
              <w:t>60</w:t>
            </w:r>
          </w:p>
        </w:tc>
        <w:tc>
          <w:tcPr>
            <w:tcW w:w="7436" w:type="dxa"/>
            <w:gridSpan w:val="2"/>
            <w:shd w:val="clear" w:color="auto" w:fill="auto"/>
          </w:tcPr>
          <w:p w:rsidR="00E50A77" w:rsidRPr="001416B1" w:rsidRDefault="00E50A77" w:rsidP="00556730">
            <w:pPr>
              <w:ind w:left="195" w:hanging="195"/>
              <w:rPr>
                <w:rFonts w:ascii="Times New Roman" w:hAnsi="Times New Roman" w:cs="Times New Roman"/>
                <w:sz w:val="24"/>
                <w:szCs w:val="24"/>
              </w:rPr>
            </w:pPr>
            <w:r w:rsidRPr="001416B1">
              <w:rPr>
                <w:rFonts w:ascii="Times New Roman" w:hAnsi="Times New Roman" w:cs="Times New Roman"/>
                <w:sz w:val="24"/>
                <w:szCs w:val="24"/>
              </w:rPr>
              <w:t xml:space="preserve">Объём тела. Формулы объёма прямого параллелепипеда, куба.  </w:t>
            </w:r>
          </w:p>
        </w:tc>
        <w:tc>
          <w:tcPr>
            <w:tcW w:w="2525" w:type="dxa"/>
            <w:gridSpan w:val="2"/>
          </w:tcPr>
          <w:p w:rsidR="00E50A77" w:rsidRPr="001416B1" w:rsidRDefault="00E50A77" w:rsidP="00556730">
            <w:pPr>
              <w:jc w:val="center"/>
              <w:rPr>
                <w:rFonts w:ascii="Times New Roman" w:eastAsia="Calibri" w:hAnsi="Times New Roman" w:cs="Times New Roman"/>
                <w:b/>
                <w:sz w:val="24"/>
                <w:szCs w:val="24"/>
              </w:rPr>
            </w:pPr>
          </w:p>
        </w:tc>
        <w:tc>
          <w:tcPr>
            <w:tcW w:w="2823" w:type="dxa"/>
          </w:tcPr>
          <w:p w:rsidR="00E50A77" w:rsidRPr="001416B1" w:rsidRDefault="00E50A77" w:rsidP="00556730">
            <w:pPr>
              <w:jc w:val="center"/>
              <w:rPr>
                <w:rFonts w:ascii="Times New Roman" w:eastAsia="Calibri" w:hAnsi="Times New Roman" w:cs="Times New Roman"/>
                <w:b/>
                <w:sz w:val="24"/>
                <w:szCs w:val="24"/>
              </w:rPr>
            </w:pPr>
          </w:p>
        </w:tc>
      </w:tr>
      <w:tr w:rsidR="00E50A77" w:rsidRPr="001416B1" w:rsidTr="009B6B14">
        <w:tc>
          <w:tcPr>
            <w:tcW w:w="1708" w:type="dxa"/>
          </w:tcPr>
          <w:p w:rsidR="00E50A77" w:rsidRPr="001416B1" w:rsidRDefault="00E50A77" w:rsidP="00556730">
            <w:pPr>
              <w:jc w:val="center"/>
              <w:rPr>
                <w:rFonts w:ascii="Times New Roman" w:eastAsia="Calibri" w:hAnsi="Times New Roman" w:cs="Times New Roman"/>
                <w:sz w:val="24"/>
                <w:szCs w:val="24"/>
              </w:rPr>
            </w:pPr>
            <w:r>
              <w:rPr>
                <w:rFonts w:ascii="Times New Roman" w:eastAsia="Calibri" w:hAnsi="Times New Roman" w:cs="Times New Roman"/>
                <w:sz w:val="24"/>
                <w:szCs w:val="24"/>
              </w:rPr>
              <w:t>61</w:t>
            </w:r>
          </w:p>
        </w:tc>
        <w:tc>
          <w:tcPr>
            <w:tcW w:w="7436" w:type="dxa"/>
            <w:gridSpan w:val="2"/>
            <w:shd w:val="clear" w:color="auto" w:fill="auto"/>
          </w:tcPr>
          <w:p w:rsidR="00E50A77" w:rsidRPr="001416B1" w:rsidRDefault="00E50A77" w:rsidP="00556730">
            <w:pPr>
              <w:ind w:left="195" w:hanging="195"/>
              <w:rPr>
                <w:rFonts w:ascii="Times New Roman" w:hAnsi="Times New Roman" w:cs="Times New Roman"/>
                <w:sz w:val="24"/>
                <w:szCs w:val="24"/>
              </w:rPr>
            </w:pPr>
            <w:r w:rsidRPr="001416B1">
              <w:rPr>
                <w:rFonts w:ascii="Times New Roman" w:hAnsi="Times New Roman" w:cs="Times New Roman"/>
                <w:sz w:val="24"/>
                <w:szCs w:val="24"/>
              </w:rPr>
              <w:t>Формулы объема: шара, цилиндра и конуса.</w:t>
            </w:r>
          </w:p>
        </w:tc>
        <w:tc>
          <w:tcPr>
            <w:tcW w:w="2525" w:type="dxa"/>
            <w:gridSpan w:val="2"/>
          </w:tcPr>
          <w:p w:rsidR="00E50A77" w:rsidRPr="001416B1" w:rsidRDefault="00E50A77" w:rsidP="00556730">
            <w:pPr>
              <w:jc w:val="center"/>
              <w:rPr>
                <w:rFonts w:ascii="Times New Roman" w:eastAsia="Calibri" w:hAnsi="Times New Roman" w:cs="Times New Roman"/>
                <w:b/>
                <w:sz w:val="24"/>
                <w:szCs w:val="24"/>
              </w:rPr>
            </w:pPr>
          </w:p>
        </w:tc>
        <w:tc>
          <w:tcPr>
            <w:tcW w:w="2823" w:type="dxa"/>
          </w:tcPr>
          <w:p w:rsidR="00E50A77" w:rsidRPr="001416B1" w:rsidRDefault="00E50A77" w:rsidP="00556730">
            <w:pPr>
              <w:jc w:val="center"/>
              <w:rPr>
                <w:rFonts w:ascii="Times New Roman" w:eastAsia="Calibri" w:hAnsi="Times New Roman" w:cs="Times New Roman"/>
                <w:b/>
                <w:sz w:val="24"/>
                <w:szCs w:val="24"/>
              </w:rPr>
            </w:pPr>
          </w:p>
        </w:tc>
      </w:tr>
      <w:tr w:rsidR="00E50A77" w:rsidRPr="001416B1" w:rsidTr="009B6B14">
        <w:tc>
          <w:tcPr>
            <w:tcW w:w="1708" w:type="dxa"/>
          </w:tcPr>
          <w:p w:rsidR="00E50A77" w:rsidRPr="001416B1" w:rsidRDefault="00E50A77" w:rsidP="00556730">
            <w:pPr>
              <w:jc w:val="center"/>
              <w:rPr>
                <w:rFonts w:ascii="Times New Roman" w:eastAsia="Calibri" w:hAnsi="Times New Roman" w:cs="Times New Roman"/>
                <w:sz w:val="24"/>
                <w:szCs w:val="24"/>
              </w:rPr>
            </w:pPr>
          </w:p>
        </w:tc>
        <w:tc>
          <w:tcPr>
            <w:tcW w:w="7436" w:type="dxa"/>
            <w:gridSpan w:val="2"/>
            <w:tcBorders>
              <w:left w:val="single" w:sz="4" w:space="0" w:color="auto"/>
              <w:right w:val="single" w:sz="4" w:space="0" w:color="auto"/>
            </w:tcBorders>
          </w:tcPr>
          <w:p w:rsidR="00E50A77" w:rsidRPr="001416B1" w:rsidRDefault="00E50A77" w:rsidP="00556730">
            <w:pPr>
              <w:jc w:val="center"/>
              <w:rPr>
                <w:rFonts w:ascii="Times New Roman" w:eastAsia="Calibri" w:hAnsi="Times New Roman" w:cs="Times New Roman"/>
                <w:b/>
                <w:sz w:val="24"/>
                <w:szCs w:val="24"/>
              </w:rPr>
            </w:pPr>
            <w:r w:rsidRPr="001416B1">
              <w:rPr>
                <w:rStyle w:val="FontStyle55"/>
                <w:rFonts w:ascii="Times New Roman" w:hAnsi="Times New Roman" w:cs="Times New Roman"/>
                <w:b/>
                <w:sz w:val="24"/>
                <w:szCs w:val="24"/>
              </w:rPr>
              <w:t>Об аксиомах планиметрии, 2 часа</w:t>
            </w:r>
          </w:p>
        </w:tc>
        <w:tc>
          <w:tcPr>
            <w:tcW w:w="2525" w:type="dxa"/>
            <w:gridSpan w:val="2"/>
          </w:tcPr>
          <w:p w:rsidR="00E50A77" w:rsidRPr="001416B1" w:rsidRDefault="00E50A77" w:rsidP="00556730">
            <w:pPr>
              <w:jc w:val="center"/>
              <w:rPr>
                <w:rFonts w:ascii="Times New Roman" w:eastAsia="Calibri" w:hAnsi="Times New Roman" w:cs="Times New Roman"/>
                <w:b/>
                <w:sz w:val="24"/>
                <w:szCs w:val="24"/>
              </w:rPr>
            </w:pPr>
          </w:p>
        </w:tc>
        <w:tc>
          <w:tcPr>
            <w:tcW w:w="2823" w:type="dxa"/>
          </w:tcPr>
          <w:p w:rsidR="00E50A77" w:rsidRPr="001416B1" w:rsidRDefault="00E50A77" w:rsidP="00556730">
            <w:pPr>
              <w:jc w:val="center"/>
              <w:rPr>
                <w:rFonts w:ascii="Times New Roman" w:eastAsia="Calibri" w:hAnsi="Times New Roman" w:cs="Times New Roman"/>
                <w:b/>
                <w:sz w:val="24"/>
                <w:szCs w:val="24"/>
              </w:rPr>
            </w:pPr>
          </w:p>
        </w:tc>
      </w:tr>
      <w:tr w:rsidR="00E50A77" w:rsidRPr="001416B1" w:rsidTr="009B6B14">
        <w:tc>
          <w:tcPr>
            <w:tcW w:w="1708" w:type="dxa"/>
          </w:tcPr>
          <w:p w:rsidR="00E50A77" w:rsidRPr="001416B1" w:rsidRDefault="00E50A77" w:rsidP="00556730">
            <w:pPr>
              <w:jc w:val="center"/>
              <w:rPr>
                <w:rFonts w:ascii="Times New Roman" w:eastAsia="Calibri" w:hAnsi="Times New Roman" w:cs="Times New Roman"/>
                <w:sz w:val="24"/>
                <w:szCs w:val="24"/>
              </w:rPr>
            </w:pPr>
            <w:r>
              <w:rPr>
                <w:rFonts w:ascii="Times New Roman" w:eastAsia="Calibri" w:hAnsi="Times New Roman" w:cs="Times New Roman"/>
                <w:sz w:val="24"/>
                <w:szCs w:val="24"/>
              </w:rPr>
              <w:t>63</w:t>
            </w:r>
          </w:p>
        </w:tc>
        <w:tc>
          <w:tcPr>
            <w:tcW w:w="7436" w:type="dxa"/>
            <w:gridSpan w:val="2"/>
            <w:tcBorders>
              <w:left w:val="single" w:sz="4" w:space="0" w:color="auto"/>
              <w:right w:val="single" w:sz="4" w:space="0" w:color="auto"/>
            </w:tcBorders>
          </w:tcPr>
          <w:p w:rsidR="00E50A77" w:rsidRPr="001416B1" w:rsidRDefault="00E50A77" w:rsidP="00BE3C0F">
            <w:pPr>
              <w:rPr>
                <w:rFonts w:ascii="Times New Roman" w:hAnsi="Times New Roman" w:cs="Times New Roman"/>
                <w:sz w:val="24"/>
                <w:szCs w:val="24"/>
              </w:rPr>
            </w:pPr>
            <w:r w:rsidRPr="001416B1">
              <w:rPr>
                <w:rFonts w:ascii="Times New Roman" w:hAnsi="Times New Roman" w:cs="Times New Roman"/>
                <w:sz w:val="24"/>
                <w:szCs w:val="24"/>
              </w:rPr>
              <w:t>Аксиоматический метод в геометрии</w:t>
            </w:r>
          </w:p>
        </w:tc>
        <w:tc>
          <w:tcPr>
            <w:tcW w:w="2525" w:type="dxa"/>
            <w:gridSpan w:val="2"/>
          </w:tcPr>
          <w:p w:rsidR="00E50A77" w:rsidRPr="001416B1" w:rsidRDefault="00E50A77" w:rsidP="00556730">
            <w:pPr>
              <w:jc w:val="center"/>
              <w:rPr>
                <w:rFonts w:ascii="Times New Roman" w:eastAsia="Calibri" w:hAnsi="Times New Roman" w:cs="Times New Roman"/>
                <w:b/>
                <w:sz w:val="24"/>
                <w:szCs w:val="24"/>
              </w:rPr>
            </w:pPr>
          </w:p>
        </w:tc>
        <w:tc>
          <w:tcPr>
            <w:tcW w:w="2823" w:type="dxa"/>
          </w:tcPr>
          <w:p w:rsidR="00E50A77" w:rsidRPr="001416B1" w:rsidRDefault="00E50A77" w:rsidP="00556730">
            <w:pPr>
              <w:jc w:val="center"/>
              <w:rPr>
                <w:rFonts w:ascii="Times New Roman" w:eastAsia="Calibri" w:hAnsi="Times New Roman" w:cs="Times New Roman"/>
                <w:b/>
                <w:sz w:val="24"/>
                <w:szCs w:val="24"/>
              </w:rPr>
            </w:pPr>
          </w:p>
        </w:tc>
      </w:tr>
      <w:tr w:rsidR="00E50A77" w:rsidRPr="001416B1" w:rsidTr="009B6B14">
        <w:tc>
          <w:tcPr>
            <w:tcW w:w="1708" w:type="dxa"/>
          </w:tcPr>
          <w:p w:rsidR="00E50A77" w:rsidRPr="001416B1" w:rsidRDefault="00E50A77" w:rsidP="00556730">
            <w:pPr>
              <w:jc w:val="center"/>
              <w:rPr>
                <w:rFonts w:ascii="Times New Roman" w:eastAsia="Calibri" w:hAnsi="Times New Roman" w:cs="Times New Roman"/>
                <w:sz w:val="24"/>
                <w:szCs w:val="24"/>
              </w:rPr>
            </w:pPr>
            <w:r>
              <w:rPr>
                <w:rFonts w:ascii="Times New Roman" w:eastAsia="Calibri" w:hAnsi="Times New Roman" w:cs="Times New Roman"/>
                <w:sz w:val="24"/>
                <w:szCs w:val="24"/>
              </w:rPr>
              <w:t>64</w:t>
            </w:r>
          </w:p>
        </w:tc>
        <w:tc>
          <w:tcPr>
            <w:tcW w:w="7436" w:type="dxa"/>
            <w:gridSpan w:val="2"/>
            <w:tcBorders>
              <w:left w:val="single" w:sz="4" w:space="0" w:color="auto"/>
              <w:right w:val="single" w:sz="4" w:space="0" w:color="auto"/>
            </w:tcBorders>
            <w:shd w:val="clear" w:color="auto" w:fill="auto"/>
          </w:tcPr>
          <w:p w:rsidR="00E50A77" w:rsidRPr="001416B1" w:rsidRDefault="00E50A77" w:rsidP="00556730">
            <w:pPr>
              <w:ind w:left="195" w:hanging="195"/>
              <w:rPr>
                <w:rFonts w:ascii="Times New Roman" w:hAnsi="Times New Roman" w:cs="Times New Roman"/>
                <w:sz w:val="24"/>
                <w:szCs w:val="24"/>
              </w:rPr>
            </w:pPr>
            <w:r w:rsidRPr="001416B1">
              <w:rPr>
                <w:rFonts w:ascii="Times New Roman" w:hAnsi="Times New Roman" w:cs="Times New Roman"/>
                <w:sz w:val="24"/>
                <w:szCs w:val="24"/>
              </w:rPr>
              <w:t>Примеры использования аксиом при решении задач и доказательстве теорем.</w:t>
            </w:r>
          </w:p>
        </w:tc>
        <w:tc>
          <w:tcPr>
            <w:tcW w:w="2525" w:type="dxa"/>
            <w:gridSpan w:val="2"/>
          </w:tcPr>
          <w:p w:rsidR="00E50A77" w:rsidRPr="001416B1" w:rsidRDefault="00E50A77" w:rsidP="00556730">
            <w:pPr>
              <w:jc w:val="center"/>
              <w:rPr>
                <w:rFonts w:ascii="Times New Roman" w:eastAsia="Calibri" w:hAnsi="Times New Roman" w:cs="Times New Roman"/>
                <w:b/>
                <w:sz w:val="24"/>
                <w:szCs w:val="24"/>
              </w:rPr>
            </w:pPr>
          </w:p>
        </w:tc>
        <w:tc>
          <w:tcPr>
            <w:tcW w:w="2823" w:type="dxa"/>
          </w:tcPr>
          <w:p w:rsidR="00E50A77" w:rsidRPr="001416B1" w:rsidRDefault="00E50A77" w:rsidP="00556730">
            <w:pPr>
              <w:jc w:val="center"/>
              <w:rPr>
                <w:rFonts w:ascii="Times New Roman" w:eastAsia="Calibri" w:hAnsi="Times New Roman" w:cs="Times New Roman"/>
                <w:b/>
                <w:sz w:val="24"/>
                <w:szCs w:val="24"/>
              </w:rPr>
            </w:pPr>
          </w:p>
        </w:tc>
      </w:tr>
      <w:tr w:rsidR="009B6B14" w:rsidRPr="001416B1" w:rsidTr="00B51290">
        <w:tc>
          <w:tcPr>
            <w:tcW w:w="14492" w:type="dxa"/>
            <w:gridSpan w:val="6"/>
          </w:tcPr>
          <w:p w:rsidR="009B6B14" w:rsidRPr="001416B1" w:rsidRDefault="009B6B14" w:rsidP="00556730">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Повторение, 4 часа</w:t>
            </w:r>
          </w:p>
        </w:tc>
      </w:tr>
      <w:tr w:rsidR="00E50A77" w:rsidRPr="001416B1" w:rsidTr="009B6B14">
        <w:tc>
          <w:tcPr>
            <w:tcW w:w="1708" w:type="dxa"/>
            <w:tcBorders>
              <w:right w:val="single" w:sz="4" w:space="0" w:color="auto"/>
            </w:tcBorders>
          </w:tcPr>
          <w:p w:rsidR="00E50A77" w:rsidRPr="001416B1" w:rsidRDefault="00E50A77" w:rsidP="00C75C94">
            <w:pPr>
              <w:ind w:left="195" w:hanging="195"/>
              <w:jc w:val="center"/>
              <w:rPr>
                <w:rFonts w:ascii="Times New Roman" w:hAnsi="Times New Roman" w:cs="Times New Roman"/>
                <w:sz w:val="24"/>
                <w:szCs w:val="24"/>
              </w:rPr>
            </w:pPr>
            <w:r>
              <w:rPr>
                <w:rFonts w:ascii="Times New Roman" w:hAnsi="Times New Roman" w:cs="Times New Roman"/>
                <w:sz w:val="24"/>
                <w:szCs w:val="24"/>
              </w:rPr>
              <w:t>6</w:t>
            </w:r>
            <w:r w:rsidR="009B6B14">
              <w:rPr>
                <w:rFonts w:ascii="Times New Roman" w:hAnsi="Times New Roman" w:cs="Times New Roman"/>
                <w:sz w:val="24"/>
                <w:szCs w:val="24"/>
              </w:rPr>
              <w:t>5</w:t>
            </w:r>
          </w:p>
        </w:tc>
        <w:tc>
          <w:tcPr>
            <w:tcW w:w="7395" w:type="dxa"/>
            <w:shd w:val="clear" w:color="auto" w:fill="auto"/>
          </w:tcPr>
          <w:p w:rsidR="00E50A77" w:rsidRPr="001416B1" w:rsidRDefault="00E50A77" w:rsidP="00556730">
            <w:pPr>
              <w:ind w:left="195" w:hanging="195"/>
              <w:rPr>
                <w:rFonts w:ascii="Times New Roman" w:hAnsi="Times New Roman" w:cs="Times New Roman"/>
                <w:sz w:val="24"/>
                <w:szCs w:val="24"/>
              </w:rPr>
            </w:pPr>
            <w:r>
              <w:rPr>
                <w:rFonts w:ascii="Times New Roman" w:hAnsi="Times New Roman" w:cs="Times New Roman"/>
                <w:sz w:val="24"/>
                <w:szCs w:val="24"/>
              </w:rPr>
              <w:t xml:space="preserve">Треугольник </w:t>
            </w:r>
          </w:p>
        </w:tc>
        <w:tc>
          <w:tcPr>
            <w:tcW w:w="2520" w:type="dxa"/>
            <w:gridSpan w:val="2"/>
            <w:tcBorders>
              <w:left w:val="single" w:sz="4" w:space="0" w:color="auto"/>
              <w:right w:val="single" w:sz="4" w:space="0" w:color="auto"/>
            </w:tcBorders>
          </w:tcPr>
          <w:p w:rsidR="00E50A77" w:rsidRPr="001416B1" w:rsidRDefault="00E50A77" w:rsidP="00C75C94">
            <w:pPr>
              <w:rPr>
                <w:rFonts w:ascii="Times New Roman" w:hAnsi="Times New Roman" w:cs="Times New Roman"/>
                <w:sz w:val="24"/>
                <w:szCs w:val="24"/>
              </w:rPr>
            </w:pPr>
          </w:p>
        </w:tc>
        <w:tc>
          <w:tcPr>
            <w:tcW w:w="2869" w:type="dxa"/>
            <w:gridSpan w:val="2"/>
            <w:tcBorders>
              <w:left w:val="single" w:sz="4" w:space="0" w:color="auto"/>
              <w:right w:val="single" w:sz="4" w:space="0" w:color="auto"/>
            </w:tcBorders>
          </w:tcPr>
          <w:p w:rsidR="00E50A77" w:rsidRPr="001416B1" w:rsidRDefault="00E50A77" w:rsidP="00C75C94">
            <w:pPr>
              <w:rPr>
                <w:rFonts w:ascii="Times New Roman" w:hAnsi="Times New Roman" w:cs="Times New Roman"/>
                <w:sz w:val="24"/>
                <w:szCs w:val="24"/>
              </w:rPr>
            </w:pPr>
          </w:p>
        </w:tc>
      </w:tr>
      <w:tr w:rsidR="00E50A77" w:rsidRPr="001416B1" w:rsidTr="009B6B14">
        <w:tc>
          <w:tcPr>
            <w:tcW w:w="1708" w:type="dxa"/>
            <w:tcBorders>
              <w:right w:val="single" w:sz="4" w:space="0" w:color="auto"/>
            </w:tcBorders>
          </w:tcPr>
          <w:p w:rsidR="00E50A77" w:rsidRPr="001416B1" w:rsidRDefault="00E50A77" w:rsidP="00C75C94">
            <w:pPr>
              <w:jc w:val="center"/>
              <w:rPr>
                <w:rFonts w:ascii="Times New Roman" w:eastAsia="Calibri" w:hAnsi="Times New Roman" w:cs="Times New Roman"/>
                <w:sz w:val="24"/>
                <w:szCs w:val="24"/>
              </w:rPr>
            </w:pPr>
            <w:r>
              <w:rPr>
                <w:rFonts w:ascii="Times New Roman" w:eastAsia="Calibri" w:hAnsi="Times New Roman" w:cs="Times New Roman"/>
                <w:sz w:val="24"/>
                <w:szCs w:val="24"/>
              </w:rPr>
              <w:t>6</w:t>
            </w:r>
            <w:r w:rsidR="009B6B14">
              <w:rPr>
                <w:rFonts w:ascii="Times New Roman" w:eastAsia="Calibri" w:hAnsi="Times New Roman" w:cs="Times New Roman"/>
                <w:sz w:val="24"/>
                <w:szCs w:val="24"/>
              </w:rPr>
              <w:t>6</w:t>
            </w:r>
          </w:p>
        </w:tc>
        <w:tc>
          <w:tcPr>
            <w:tcW w:w="7436" w:type="dxa"/>
            <w:gridSpan w:val="2"/>
            <w:shd w:val="clear" w:color="auto" w:fill="auto"/>
          </w:tcPr>
          <w:p w:rsidR="00E50A77" w:rsidRPr="001416B1" w:rsidRDefault="00E50A77" w:rsidP="00556730">
            <w:pPr>
              <w:ind w:left="195" w:hanging="195"/>
              <w:rPr>
                <w:rFonts w:ascii="Times New Roman" w:hAnsi="Times New Roman" w:cs="Times New Roman"/>
                <w:sz w:val="24"/>
                <w:szCs w:val="24"/>
              </w:rPr>
            </w:pPr>
            <w:r>
              <w:rPr>
                <w:rFonts w:ascii="Times New Roman" w:hAnsi="Times New Roman" w:cs="Times New Roman"/>
                <w:sz w:val="24"/>
                <w:szCs w:val="24"/>
              </w:rPr>
              <w:t xml:space="preserve">Окружность </w:t>
            </w:r>
          </w:p>
        </w:tc>
        <w:tc>
          <w:tcPr>
            <w:tcW w:w="2525" w:type="dxa"/>
            <w:gridSpan w:val="2"/>
            <w:tcBorders>
              <w:left w:val="single" w:sz="4" w:space="0" w:color="auto"/>
              <w:right w:val="single" w:sz="4" w:space="0" w:color="auto"/>
            </w:tcBorders>
          </w:tcPr>
          <w:p w:rsidR="00E50A77" w:rsidRPr="001416B1" w:rsidRDefault="00E50A77" w:rsidP="00556730">
            <w:pPr>
              <w:jc w:val="center"/>
              <w:rPr>
                <w:rFonts w:ascii="Times New Roman" w:eastAsia="Calibri" w:hAnsi="Times New Roman" w:cs="Times New Roman"/>
                <w:b/>
                <w:sz w:val="24"/>
                <w:szCs w:val="24"/>
              </w:rPr>
            </w:pPr>
          </w:p>
        </w:tc>
        <w:tc>
          <w:tcPr>
            <w:tcW w:w="2823" w:type="dxa"/>
            <w:tcBorders>
              <w:left w:val="single" w:sz="4" w:space="0" w:color="auto"/>
              <w:right w:val="single" w:sz="4" w:space="0" w:color="auto"/>
            </w:tcBorders>
          </w:tcPr>
          <w:p w:rsidR="00E50A77" w:rsidRPr="001416B1" w:rsidRDefault="00E50A77" w:rsidP="00556730">
            <w:pPr>
              <w:jc w:val="center"/>
              <w:rPr>
                <w:rFonts w:ascii="Times New Roman" w:eastAsia="Calibri" w:hAnsi="Times New Roman" w:cs="Times New Roman"/>
                <w:b/>
                <w:sz w:val="24"/>
                <w:szCs w:val="24"/>
              </w:rPr>
            </w:pPr>
          </w:p>
        </w:tc>
      </w:tr>
      <w:tr w:rsidR="00E50A77" w:rsidRPr="001416B1" w:rsidTr="009B6B14">
        <w:tc>
          <w:tcPr>
            <w:tcW w:w="1708" w:type="dxa"/>
          </w:tcPr>
          <w:p w:rsidR="00E50A77" w:rsidRPr="001416B1" w:rsidRDefault="00E50A77" w:rsidP="00C75C94">
            <w:pPr>
              <w:jc w:val="center"/>
              <w:rPr>
                <w:rFonts w:ascii="Times New Roman" w:eastAsia="Calibri" w:hAnsi="Times New Roman" w:cs="Times New Roman"/>
                <w:sz w:val="24"/>
                <w:szCs w:val="24"/>
              </w:rPr>
            </w:pPr>
            <w:r>
              <w:rPr>
                <w:rFonts w:ascii="Times New Roman" w:eastAsia="Calibri" w:hAnsi="Times New Roman" w:cs="Times New Roman"/>
                <w:sz w:val="24"/>
                <w:szCs w:val="24"/>
              </w:rPr>
              <w:t>6</w:t>
            </w:r>
            <w:r w:rsidR="009B6B14">
              <w:rPr>
                <w:rFonts w:ascii="Times New Roman" w:eastAsia="Calibri" w:hAnsi="Times New Roman" w:cs="Times New Roman"/>
                <w:sz w:val="24"/>
                <w:szCs w:val="24"/>
              </w:rPr>
              <w:t>7</w:t>
            </w:r>
          </w:p>
        </w:tc>
        <w:tc>
          <w:tcPr>
            <w:tcW w:w="7436" w:type="dxa"/>
            <w:gridSpan w:val="2"/>
            <w:shd w:val="clear" w:color="auto" w:fill="auto"/>
          </w:tcPr>
          <w:p w:rsidR="00E50A77" w:rsidRPr="001416B1" w:rsidRDefault="00E50A77" w:rsidP="00556730">
            <w:pPr>
              <w:ind w:left="195" w:hanging="195"/>
              <w:rPr>
                <w:rFonts w:ascii="Times New Roman" w:hAnsi="Times New Roman" w:cs="Times New Roman"/>
                <w:sz w:val="24"/>
                <w:szCs w:val="24"/>
              </w:rPr>
            </w:pPr>
            <w:r>
              <w:rPr>
                <w:rFonts w:ascii="Times New Roman" w:hAnsi="Times New Roman" w:cs="Times New Roman"/>
                <w:sz w:val="24"/>
                <w:szCs w:val="24"/>
              </w:rPr>
              <w:t>Четырехугольники. Многоугольники.</w:t>
            </w:r>
          </w:p>
        </w:tc>
        <w:tc>
          <w:tcPr>
            <w:tcW w:w="2525" w:type="dxa"/>
            <w:gridSpan w:val="2"/>
          </w:tcPr>
          <w:p w:rsidR="00E50A77" w:rsidRPr="001416B1" w:rsidRDefault="00E50A77" w:rsidP="00556730">
            <w:pPr>
              <w:jc w:val="center"/>
              <w:rPr>
                <w:rFonts w:ascii="Times New Roman" w:eastAsia="Calibri" w:hAnsi="Times New Roman" w:cs="Times New Roman"/>
                <w:b/>
                <w:sz w:val="24"/>
                <w:szCs w:val="24"/>
              </w:rPr>
            </w:pPr>
          </w:p>
        </w:tc>
        <w:tc>
          <w:tcPr>
            <w:tcW w:w="2823" w:type="dxa"/>
          </w:tcPr>
          <w:p w:rsidR="00E50A77" w:rsidRPr="001416B1" w:rsidRDefault="00E50A77" w:rsidP="00556730">
            <w:pPr>
              <w:jc w:val="center"/>
              <w:rPr>
                <w:rFonts w:ascii="Times New Roman" w:eastAsia="Calibri" w:hAnsi="Times New Roman" w:cs="Times New Roman"/>
                <w:b/>
                <w:sz w:val="24"/>
                <w:szCs w:val="24"/>
              </w:rPr>
            </w:pPr>
          </w:p>
        </w:tc>
      </w:tr>
      <w:tr w:rsidR="00E50A77" w:rsidRPr="001416B1" w:rsidTr="009B6B14">
        <w:tc>
          <w:tcPr>
            <w:tcW w:w="1708" w:type="dxa"/>
          </w:tcPr>
          <w:p w:rsidR="00E50A77" w:rsidRPr="001416B1" w:rsidRDefault="009B6B14" w:rsidP="00C75C94">
            <w:pPr>
              <w:jc w:val="center"/>
              <w:rPr>
                <w:rFonts w:ascii="Times New Roman" w:eastAsia="Calibri" w:hAnsi="Times New Roman" w:cs="Times New Roman"/>
                <w:sz w:val="24"/>
                <w:szCs w:val="24"/>
              </w:rPr>
            </w:pPr>
            <w:r>
              <w:rPr>
                <w:rFonts w:ascii="Times New Roman" w:eastAsia="Calibri" w:hAnsi="Times New Roman" w:cs="Times New Roman"/>
                <w:sz w:val="24"/>
                <w:szCs w:val="24"/>
              </w:rPr>
              <w:t>68</w:t>
            </w:r>
          </w:p>
        </w:tc>
        <w:tc>
          <w:tcPr>
            <w:tcW w:w="7436" w:type="dxa"/>
            <w:gridSpan w:val="2"/>
            <w:shd w:val="clear" w:color="auto" w:fill="auto"/>
          </w:tcPr>
          <w:p w:rsidR="00E50A77" w:rsidRPr="001416B1" w:rsidRDefault="00E50A77" w:rsidP="004030D4">
            <w:pPr>
              <w:ind w:left="195" w:hanging="195"/>
              <w:rPr>
                <w:rFonts w:ascii="Times New Roman" w:hAnsi="Times New Roman" w:cs="Times New Roman"/>
                <w:sz w:val="24"/>
                <w:szCs w:val="24"/>
              </w:rPr>
            </w:pPr>
            <w:r>
              <w:rPr>
                <w:rFonts w:ascii="Times New Roman" w:hAnsi="Times New Roman" w:cs="Times New Roman"/>
                <w:sz w:val="24"/>
                <w:szCs w:val="24"/>
              </w:rPr>
              <w:t>Векторы. Метод координат</w:t>
            </w:r>
          </w:p>
        </w:tc>
        <w:tc>
          <w:tcPr>
            <w:tcW w:w="2525" w:type="dxa"/>
            <w:gridSpan w:val="2"/>
          </w:tcPr>
          <w:p w:rsidR="00E50A77" w:rsidRPr="001416B1" w:rsidRDefault="00E50A77" w:rsidP="00556730">
            <w:pPr>
              <w:jc w:val="center"/>
              <w:rPr>
                <w:rFonts w:ascii="Times New Roman" w:eastAsia="Calibri" w:hAnsi="Times New Roman" w:cs="Times New Roman"/>
                <w:b/>
                <w:sz w:val="24"/>
                <w:szCs w:val="24"/>
              </w:rPr>
            </w:pPr>
          </w:p>
        </w:tc>
        <w:tc>
          <w:tcPr>
            <w:tcW w:w="2823" w:type="dxa"/>
          </w:tcPr>
          <w:p w:rsidR="00E50A77" w:rsidRPr="001416B1" w:rsidRDefault="00E50A77" w:rsidP="00556730">
            <w:pPr>
              <w:jc w:val="center"/>
              <w:rPr>
                <w:rFonts w:ascii="Times New Roman" w:eastAsia="Calibri" w:hAnsi="Times New Roman" w:cs="Times New Roman"/>
                <w:b/>
                <w:sz w:val="24"/>
                <w:szCs w:val="24"/>
              </w:rPr>
            </w:pPr>
          </w:p>
        </w:tc>
      </w:tr>
    </w:tbl>
    <w:p w:rsidR="00D66E1D" w:rsidRPr="00245DEB" w:rsidRDefault="00D66E1D" w:rsidP="00D66E1D">
      <w:pPr>
        <w:spacing w:after="0"/>
        <w:rPr>
          <w:rFonts w:ascii="Times New Roman" w:hAnsi="Times New Roman" w:cs="Times New Roman"/>
          <w:sz w:val="24"/>
          <w:szCs w:val="24"/>
        </w:rPr>
      </w:pPr>
    </w:p>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sz w:val="24"/>
          <w:szCs w:val="24"/>
          <w:lang w:eastAsia="ru-RU"/>
        </w:rPr>
        <w:t>КАЛЕНДАРНО -ТЕМАТИЧЕСКОЕ ПЛАНИРОВАНИЕ</w:t>
      </w:r>
    </w:p>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Геометрия   7  класс</w:t>
      </w:r>
    </w:p>
    <w:p w:rsidR="00BE3C0F" w:rsidRPr="00BE3C0F" w:rsidRDefault="00BE3C0F" w:rsidP="00BE3C0F">
      <w:pPr>
        <w:spacing w:after="0" w:line="240" w:lineRule="auto"/>
        <w:rPr>
          <w:rFonts w:ascii="Times New Roman" w:eastAsia="Times New Roman" w:hAnsi="Times New Roman" w:cs="Times New Roman"/>
          <w:b/>
          <w:sz w:val="24"/>
          <w:szCs w:val="24"/>
          <w:lang w:eastAsia="ru-RU"/>
        </w:rPr>
      </w:pPr>
      <w:r w:rsidRPr="00BE3C0F">
        <w:rPr>
          <w:rFonts w:ascii="Times New Roman" w:eastAsia="Times New Roman" w:hAnsi="Times New Roman" w:cs="Times New Roman"/>
          <w:b/>
          <w:sz w:val="24"/>
          <w:szCs w:val="24"/>
          <w:lang w:eastAsia="ru-RU"/>
        </w:rPr>
        <w:t>Учебник: Атанасян Л.С..  Геометрия. Учебник для 7-9 классов. </w:t>
      </w:r>
    </w:p>
    <w:p w:rsidR="00BE3C0F" w:rsidRPr="00BE3C0F" w:rsidRDefault="00BE3C0F" w:rsidP="00BE3C0F">
      <w:pPr>
        <w:spacing w:after="0" w:line="240" w:lineRule="auto"/>
        <w:rPr>
          <w:rFonts w:ascii="Times New Roman" w:eastAsia="Times New Roman" w:hAnsi="Times New Roman" w:cs="Times New Roman"/>
          <w:b/>
          <w:sz w:val="24"/>
          <w:szCs w:val="24"/>
          <w:lang w:eastAsia="ru-RU"/>
        </w:rPr>
      </w:pPr>
      <w:r w:rsidRPr="00BE3C0F">
        <w:rPr>
          <w:rFonts w:ascii="Times New Roman" w:eastAsia="Times New Roman" w:hAnsi="Times New Roman" w:cs="Times New Roman"/>
          <w:b/>
          <w:sz w:val="24"/>
          <w:szCs w:val="24"/>
          <w:lang w:eastAsia="ru-RU"/>
        </w:rPr>
        <w:t>                          М., «Просвещение», 2008.</w:t>
      </w:r>
    </w:p>
    <w:p w:rsidR="00BE3C0F" w:rsidRPr="00BE3C0F" w:rsidRDefault="00BE3C0F" w:rsidP="00BE3C0F">
      <w:pPr>
        <w:spacing w:after="0" w:line="240" w:lineRule="auto"/>
        <w:ind w:left="1418" w:hanging="1418"/>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sz w:val="24"/>
          <w:szCs w:val="24"/>
          <w:lang w:eastAsia="ru-RU"/>
        </w:rPr>
        <w:t>Программа:  Гарнова С.В.Геометия  7 - 9 классы. Программы общеобразовательных    учреждений. М., «Просвещение», 2009.</w:t>
      </w:r>
    </w:p>
    <w:p w:rsidR="00BE3C0F" w:rsidRPr="00BE3C0F" w:rsidRDefault="00BE3C0F" w:rsidP="00BE3C0F">
      <w:pPr>
        <w:spacing w:after="0" w:line="240" w:lineRule="auto"/>
        <w:ind w:left="1560" w:hanging="1560"/>
        <w:rPr>
          <w:rFonts w:ascii="Times New Roman" w:eastAsia="Times New Roman" w:hAnsi="Times New Roman" w:cs="Times New Roman"/>
          <w:b/>
          <w:sz w:val="24"/>
          <w:szCs w:val="24"/>
          <w:lang w:eastAsia="ru-RU"/>
        </w:rPr>
      </w:pPr>
      <w:r w:rsidRPr="00BE3C0F">
        <w:rPr>
          <w:rFonts w:ascii="Times New Roman" w:eastAsia="Times New Roman" w:hAnsi="Times New Roman" w:cs="Times New Roman"/>
          <w:b/>
          <w:sz w:val="24"/>
          <w:szCs w:val="24"/>
          <w:lang w:eastAsia="ru-RU"/>
        </w:rPr>
        <w:t>Количество часов в неделю:  – 2</w:t>
      </w:r>
    </w:p>
    <w:p w:rsidR="00BE3C0F" w:rsidRPr="00BE3C0F" w:rsidRDefault="00BE3C0F" w:rsidP="00BE3C0F">
      <w:pPr>
        <w:spacing w:after="0" w:line="240" w:lineRule="auto"/>
        <w:ind w:left="1560" w:hanging="1560"/>
        <w:rPr>
          <w:rFonts w:ascii="Times New Roman" w:eastAsia="Times New Roman" w:hAnsi="Times New Roman" w:cs="Times New Roman"/>
          <w:b/>
          <w:sz w:val="24"/>
          <w:szCs w:val="24"/>
          <w:lang w:eastAsia="ru-RU"/>
        </w:rPr>
      </w:pPr>
      <w:r w:rsidRPr="00BE3C0F">
        <w:rPr>
          <w:rFonts w:ascii="Times New Roman" w:eastAsia="Times New Roman" w:hAnsi="Times New Roman" w:cs="Times New Roman"/>
          <w:b/>
          <w:sz w:val="24"/>
          <w:szCs w:val="24"/>
          <w:lang w:eastAsia="ru-RU"/>
        </w:rPr>
        <w:t>Составлено на основе федерального компонента государственного Стандарта основного общего образования по математике</w:t>
      </w:r>
    </w:p>
    <w:p w:rsidR="00BE3C0F" w:rsidRPr="00BE3C0F" w:rsidRDefault="00BE3C0F" w:rsidP="00BE3C0F">
      <w:pPr>
        <w:spacing w:after="0" w:line="240" w:lineRule="auto"/>
        <w:ind w:left="1560" w:hanging="1560"/>
        <w:rPr>
          <w:rFonts w:ascii="Times New Roman" w:eastAsia="Times New Roman" w:hAnsi="Times New Roman" w:cs="Times New Roman"/>
          <w:sz w:val="24"/>
          <w:szCs w:val="24"/>
          <w:lang w:eastAsia="ru-RU"/>
        </w:rPr>
      </w:pPr>
    </w:p>
    <w:tbl>
      <w:tblPr>
        <w:tblW w:w="15417" w:type="dxa"/>
        <w:tblLayout w:type="fixed"/>
        <w:tblCellMar>
          <w:left w:w="0" w:type="dxa"/>
          <w:right w:w="0" w:type="dxa"/>
        </w:tblCellMar>
        <w:tblLook w:val="0000"/>
      </w:tblPr>
      <w:tblGrid>
        <w:gridCol w:w="769"/>
        <w:gridCol w:w="7561"/>
        <w:gridCol w:w="2410"/>
        <w:gridCol w:w="2693"/>
        <w:gridCol w:w="1984"/>
      </w:tblGrid>
      <w:tr w:rsidR="00BE3C0F" w:rsidRPr="00BE3C0F" w:rsidTr="00BE3C0F">
        <w:tc>
          <w:tcPr>
            <w:tcW w:w="76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п\п</w:t>
            </w:r>
          </w:p>
        </w:tc>
        <w:tc>
          <w:tcPr>
            <w:tcW w:w="756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Наименование темы</w:t>
            </w:r>
          </w:p>
        </w:tc>
        <w:tc>
          <w:tcPr>
            <w:tcW w:w="24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Коли-чество часов</w:t>
            </w:r>
          </w:p>
        </w:tc>
        <w:tc>
          <w:tcPr>
            <w:tcW w:w="269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Дата</w:t>
            </w:r>
          </w:p>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2014-2015 уч. год</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Примечание</w:t>
            </w: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sz w:val="24"/>
                <w:szCs w:val="24"/>
                <w:lang w:eastAsia="ru-RU"/>
              </w:rPr>
              <w:t>1</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sz w:val="24"/>
                <w:szCs w:val="24"/>
                <w:lang w:eastAsia="ru-RU"/>
              </w:rPr>
              <w:t>Начальные геометрические сведения</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sz w:val="24"/>
                <w:szCs w:val="24"/>
                <w:lang w:eastAsia="ru-RU"/>
              </w:rPr>
              <w:t>11</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1.1</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Прямая и отрезок</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3 сентября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1.2</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Луч и угол</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5,10 сентября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1.3</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Сравнение отрезков и углов</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12 сентября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1.4</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xml:space="preserve">Измерение отрезков </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17 сентября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1.5</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Измерение углов</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19 сентября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1.6</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Перпендикулярные прямые</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24,26 сентября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1.7</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xml:space="preserve">Решение задач </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1,3 октября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i/>
                <w:iCs/>
                <w:sz w:val="24"/>
                <w:szCs w:val="24"/>
                <w:lang w:eastAsia="ru-RU"/>
              </w:rPr>
              <w:t>1.8</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i/>
                <w:iCs/>
                <w:sz w:val="24"/>
                <w:szCs w:val="24"/>
                <w:lang w:eastAsia="ru-RU"/>
              </w:rPr>
              <w:t>Контрольная работа № 1 по теме «Начальные геометрические сведения»</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i/>
                <w:iCs/>
                <w:sz w:val="24"/>
                <w:szCs w:val="24"/>
                <w:lang w:eastAsia="ru-RU"/>
              </w:rPr>
              <w:t>1</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8 октября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sz w:val="24"/>
                <w:szCs w:val="24"/>
                <w:lang w:eastAsia="ru-RU"/>
              </w:rPr>
              <w:t>2</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sz w:val="24"/>
                <w:szCs w:val="24"/>
                <w:lang w:eastAsia="ru-RU"/>
              </w:rPr>
              <w:t>Треугольники</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sz w:val="24"/>
                <w:szCs w:val="24"/>
                <w:lang w:eastAsia="ru-RU"/>
              </w:rPr>
              <w:t>18</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2.1</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xml:space="preserve"> Треугольник</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10 октября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2.2</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Первый признак равенства треугольников</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15,17 октября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2.3</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Перпендикуляр к прямой</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22 октября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2.4</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xml:space="preserve">Медианы, биссектрисы и высоты треугольника </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xml:space="preserve">24,29 октября </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2.5</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Свойства равнобедренного треугольника</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31 октября</w:t>
            </w:r>
          </w:p>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12 ноября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2.6</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Второй и третий признаки равенства треугольников</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3</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14,19,21 ноября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2.7</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Решение задач по теме</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26 ноября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2.8</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Окружность</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28 ноября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2.9</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Построение циркулем и линейкой. Примеры задач на построение</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3</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3,5,10</w:t>
            </w:r>
          </w:p>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декабря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2.10</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Обобщающий урок по теме «Треугольники»</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12 декабря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i/>
                <w:iCs/>
                <w:sz w:val="24"/>
                <w:szCs w:val="24"/>
                <w:lang w:eastAsia="ru-RU"/>
              </w:rPr>
              <w:t>2.11</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i/>
                <w:iCs/>
                <w:sz w:val="24"/>
                <w:szCs w:val="24"/>
                <w:lang w:eastAsia="ru-RU"/>
              </w:rPr>
              <w:t>Контрольная работа  № 2 по теме «Треугольники»</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i/>
                <w:iCs/>
                <w:sz w:val="24"/>
                <w:szCs w:val="24"/>
                <w:lang w:eastAsia="ru-RU"/>
              </w:rPr>
              <w:t>1</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17 декабря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sz w:val="24"/>
                <w:szCs w:val="24"/>
                <w:lang w:eastAsia="ru-RU"/>
              </w:rPr>
              <w:t>3</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sz w:val="24"/>
                <w:szCs w:val="24"/>
                <w:lang w:eastAsia="ru-RU"/>
              </w:rPr>
              <w:t>Параллельные прямые</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sz w:val="24"/>
                <w:szCs w:val="24"/>
                <w:lang w:eastAsia="ru-RU"/>
              </w:rPr>
              <w:t>14</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3.1</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Признаки параллельности двух прямых</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3</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18,24,25</w:t>
            </w:r>
          </w:p>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xml:space="preserve"> декабря </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3.2</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Практические способы построения параллельных прямых</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14 января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3.3</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Решение задач по теме</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16 января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3.4</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Об аксиомах геометрии</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21 января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3.5</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Аксиома параллельных прямых</w:t>
            </w:r>
          </w:p>
          <w:p w:rsidR="00BE3C0F" w:rsidRPr="00BE3C0F" w:rsidRDefault="00BE3C0F" w:rsidP="00BE3C0F">
            <w:pPr>
              <w:spacing w:after="0" w:line="240" w:lineRule="auto"/>
              <w:rPr>
                <w:rFonts w:ascii="Times New Roman" w:eastAsia="Times New Roman" w:hAnsi="Times New Roman" w:cs="Times New Roman"/>
                <w:sz w:val="24"/>
                <w:szCs w:val="24"/>
                <w:lang w:eastAsia="ru-RU"/>
              </w:rPr>
            </w:pP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23 января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3.6</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Теоремы об углах, образованных двумя параллельными прямыми и секущей</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3</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28,30 января</w:t>
            </w:r>
          </w:p>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4 февраля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3.7</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Решение задач</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3</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6,11,13 февраля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i/>
                <w:iCs/>
                <w:sz w:val="24"/>
                <w:szCs w:val="24"/>
                <w:lang w:eastAsia="ru-RU"/>
              </w:rPr>
              <w:t>3.8</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i/>
                <w:iCs/>
                <w:sz w:val="24"/>
                <w:szCs w:val="24"/>
                <w:lang w:eastAsia="ru-RU"/>
              </w:rPr>
              <w:t>Контрольная работа № 3  по теме «Параллельные прямые»</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i/>
                <w:iCs/>
                <w:sz w:val="24"/>
                <w:szCs w:val="24"/>
                <w:lang w:eastAsia="ru-RU"/>
              </w:rPr>
              <w:t>1</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18 февраля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sz w:val="24"/>
                <w:szCs w:val="24"/>
                <w:lang w:eastAsia="ru-RU"/>
              </w:rPr>
              <w:t>4</w:t>
            </w:r>
            <w:r w:rsidRPr="00BE3C0F">
              <w:rPr>
                <w:rFonts w:ascii="Times New Roman" w:eastAsia="Times New Roman" w:hAnsi="Times New Roman" w:cs="Times New Roman"/>
                <w:b/>
                <w:bCs/>
                <w:i/>
                <w:iCs/>
                <w:sz w:val="24"/>
                <w:szCs w:val="24"/>
                <w:lang w:eastAsia="ru-RU"/>
              </w:rPr>
              <w:t> </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sz w:val="24"/>
                <w:szCs w:val="24"/>
                <w:lang w:eastAsia="ru-RU"/>
              </w:rPr>
              <w:t>Соотношения между сторонами и углами треугольника</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sz w:val="24"/>
                <w:szCs w:val="24"/>
                <w:lang w:eastAsia="ru-RU"/>
              </w:rPr>
              <w:t>18</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4.1</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Теорема о сумме углов треугольника</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20,25 февраля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4.2</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Остроугольный, прямоугольный и тупоугольный треугольники</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27 февраля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4.3</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Теорема о соотношениях  между сторонами и углами треугольника. Неравенство треугольника.</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4,6 марта</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4.4</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Некоторые свойства прямоугольных треугольников</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11,13 марта</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4.5</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Признаки равенства прямоугольных треугольников. Уголковый отражатель</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18,20 марта</w:t>
            </w:r>
          </w:p>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4.6</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Расстояние от точки до прямой. Расстояние между параллельными прямыми.</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1,3 апреля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4.7</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Построение треугольников по трем элементам</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3</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8, 10, 15</w:t>
            </w:r>
          </w:p>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апреля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4.8</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Задачи на построение</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2</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17,22 апреля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4.9</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Обобщающий урок по теме «Соотношения между сторонами и углами треугольника»</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1</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24 апреля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i/>
                <w:iCs/>
                <w:sz w:val="24"/>
                <w:szCs w:val="24"/>
                <w:lang w:eastAsia="ru-RU"/>
              </w:rPr>
              <w:t>4.10</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i/>
                <w:iCs/>
                <w:sz w:val="24"/>
                <w:szCs w:val="24"/>
                <w:lang w:eastAsia="ru-RU"/>
              </w:rPr>
              <w:t>Контрольная работа № 4 по теме «Соотношения между сторонами и углами треугольника»</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i/>
                <w:iCs/>
                <w:sz w:val="24"/>
                <w:szCs w:val="24"/>
                <w:lang w:eastAsia="ru-RU"/>
              </w:rPr>
              <w:t>1</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29 апреля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r w:rsidR="00BE3C0F" w:rsidRPr="00BE3C0F" w:rsidTr="00BE3C0F">
        <w:trPr>
          <w:trHeight w:val="450"/>
        </w:trPr>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5</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sz w:val="24"/>
                <w:szCs w:val="24"/>
                <w:lang w:eastAsia="ru-RU"/>
              </w:rPr>
              <w:t>Повторение</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sz w:val="24"/>
                <w:szCs w:val="24"/>
                <w:lang w:eastAsia="ru-RU"/>
              </w:rPr>
              <w:t>9</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5.1</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Решение задач</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8</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i/>
                <w:iCs/>
                <w:sz w:val="24"/>
                <w:szCs w:val="24"/>
                <w:lang w:eastAsia="ru-RU"/>
              </w:rPr>
              <w:t>5.2</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i/>
                <w:iCs/>
                <w:sz w:val="24"/>
                <w:szCs w:val="24"/>
                <w:lang w:eastAsia="ru-RU"/>
              </w:rPr>
              <w:t>Итоговая контрольная работа</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i/>
                <w:iCs/>
                <w:sz w:val="24"/>
                <w:szCs w:val="24"/>
                <w:lang w:eastAsia="ru-RU"/>
              </w:rPr>
              <w:t>1</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19 мая</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r w:rsidR="00BE3C0F" w:rsidRPr="00BE3C0F" w:rsidTr="00BE3C0F">
        <w:tc>
          <w:tcPr>
            <w:tcW w:w="76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sz w:val="24"/>
                <w:szCs w:val="24"/>
                <w:lang w:eastAsia="ru-RU"/>
              </w:rPr>
              <w:t> </w:t>
            </w:r>
          </w:p>
        </w:tc>
        <w:tc>
          <w:tcPr>
            <w:tcW w:w="75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sz w:val="24"/>
                <w:szCs w:val="24"/>
                <w:lang w:eastAsia="ru-RU"/>
              </w:rPr>
              <w:t>                                                  Итого часов</w:t>
            </w:r>
          </w:p>
        </w:tc>
        <w:tc>
          <w:tcPr>
            <w:tcW w:w="241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center"/>
              <w:rPr>
                <w:rFonts w:ascii="Times New Roman" w:eastAsia="Times New Roman" w:hAnsi="Times New Roman" w:cs="Times New Roman"/>
                <w:sz w:val="24"/>
                <w:szCs w:val="24"/>
                <w:lang w:eastAsia="ru-RU"/>
              </w:rPr>
            </w:pPr>
            <w:r w:rsidRPr="00BE3C0F">
              <w:rPr>
                <w:rFonts w:ascii="Times New Roman" w:eastAsia="Times New Roman" w:hAnsi="Times New Roman" w:cs="Times New Roman"/>
                <w:b/>
                <w:bCs/>
                <w:sz w:val="24"/>
                <w:szCs w:val="24"/>
                <w:lang w:eastAsia="ru-RU"/>
              </w:rPr>
              <w:t>70</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jc w:val="both"/>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BE3C0F" w:rsidRPr="00BE3C0F" w:rsidRDefault="00BE3C0F" w:rsidP="00BE3C0F">
            <w:pPr>
              <w:spacing w:after="0" w:line="240" w:lineRule="auto"/>
              <w:rPr>
                <w:rFonts w:ascii="Times New Roman" w:eastAsia="Times New Roman" w:hAnsi="Times New Roman" w:cs="Times New Roman"/>
                <w:sz w:val="24"/>
                <w:szCs w:val="24"/>
                <w:lang w:eastAsia="ru-RU"/>
              </w:rPr>
            </w:pPr>
            <w:r w:rsidRPr="00BE3C0F">
              <w:rPr>
                <w:rFonts w:ascii="Times New Roman" w:eastAsia="Times New Roman" w:hAnsi="Times New Roman" w:cs="Times New Roman"/>
                <w:sz w:val="24"/>
                <w:szCs w:val="24"/>
                <w:lang w:eastAsia="ru-RU"/>
              </w:rPr>
              <w:t> </w:t>
            </w:r>
          </w:p>
        </w:tc>
      </w:tr>
    </w:tbl>
    <w:p w:rsidR="00BE3C0F" w:rsidRPr="00BE3C0F" w:rsidRDefault="00BE3C0F" w:rsidP="00BE3C0F">
      <w:pPr>
        <w:spacing w:before="100" w:beforeAutospacing="1" w:after="100" w:afterAutospacing="1" w:line="240" w:lineRule="auto"/>
        <w:rPr>
          <w:rFonts w:ascii="Times New Roman" w:eastAsia="Times New Roman" w:hAnsi="Times New Roman" w:cs="Times New Roman"/>
          <w:sz w:val="24"/>
          <w:szCs w:val="24"/>
          <w:lang w:eastAsia="ru-RU"/>
        </w:rPr>
      </w:pPr>
    </w:p>
    <w:p w:rsidR="00E328DE" w:rsidRDefault="00E328DE" w:rsidP="00E328DE">
      <w:pPr>
        <w:pStyle w:val="a3"/>
        <w:ind w:left="0" w:firstLine="1080"/>
        <w:jc w:val="center"/>
        <w:rPr>
          <w:rFonts w:ascii="Times New Roman" w:hAnsi="Times New Roman" w:cs="Times New Roman"/>
          <w:b/>
          <w:sz w:val="28"/>
          <w:szCs w:val="28"/>
        </w:rPr>
      </w:pPr>
    </w:p>
    <w:p w:rsidR="00BE3C0F" w:rsidRDefault="00BE3C0F" w:rsidP="00BE3C0F">
      <w:pPr>
        <w:spacing w:after="0" w:line="240" w:lineRule="auto"/>
        <w:rPr>
          <w:rFonts w:ascii="Times New Roman" w:eastAsia="Times New Roman" w:hAnsi="Times New Roman" w:cs="Times New Roman"/>
          <w:sz w:val="28"/>
          <w:szCs w:val="24"/>
          <w:lang w:eastAsia="ru-RU"/>
        </w:rPr>
      </w:pPr>
    </w:p>
    <w:p w:rsidR="00BE3C0F" w:rsidRDefault="00BE3C0F" w:rsidP="00BE3C0F">
      <w:pPr>
        <w:spacing w:after="0" w:line="240" w:lineRule="auto"/>
        <w:rPr>
          <w:rFonts w:ascii="Times New Roman" w:eastAsia="Times New Roman" w:hAnsi="Times New Roman" w:cs="Times New Roman"/>
          <w:sz w:val="28"/>
          <w:szCs w:val="24"/>
          <w:lang w:eastAsia="ru-RU"/>
        </w:rPr>
      </w:pPr>
    </w:p>
    <w:p w:rsidR="00BE3C0F" w:rsidRDefault="00BE3C0F" w:rsidP="00BE3C0F">
      <w:pPr>
        <w:spacing w:after="0" w:line="240" w:lineRule="auto"/>
        <w:rPr>
          <w:rFonts w:ascii="Times New Roman" w:eastAsia="Times New Roman" w:hAnsi="Times New Roman" w:cs="Times New Roman"/>
          <w:sz w:val="28"/>
          <w:szCs w:val="24"/>
          <w:lang w:eastAsia="ru-RU"/>
        </w:rPr>
      </w:pPr>
    </w:p>
    <w:p w:rsidR="00BE3C0F" w:rsidRDefault="00BE3C0F" w:rsidP="00BE3C0F">
      <w:pPr>
        <w:spacing w:after="0" w:line="240" w:lineRule="auto"/>
        <w:rPr>
          <w:rFonts w:ascii="Times New Roman" w:eastAsia="Times New Roman" w:hAnsi="Times New Roman" w:cs="Times New Roman"/>
          <w:sz w:val="28"/>
          <w:szCs w:val="24"/>
          <w:lang w:eastAsia="ru-RU"/>
        </w:rPr>
      </w:pPr>
    </w:p>
    <w:p w:rsidR="00BE3C0F" w:rsidRDefault="00BE3C0F" w:rsidP="00BE3C0F">
      <w:pPr>
        <w:spacing w:after="0" w:line="240" w:lineRule="auto"/>
        <w:rPr>
          <w:rFonts w:ascii="Times New Roman" w:eastAsia="Times New Roman" w:hAnsi="Times New Roman" w:cs="Times New Roman"/>
          <w:sz w:val="28"/>
          <w:szCs w:val="24"/>
          <w:lang w:eastAsia="ru-RU"/>
        </w:rPr>
      </w:pPr>
    </w:p>
    <w:p w:rsidR="00BE3C0F" w:rsidRPr="00BE3C0F" w:rsidRDefault="00BE3C0F" w:rsidP="00BE3C0F">
      <w:pPr>
        <w:spacing w:after="0" w:line="240" w:lineRule="auto"/>
        <w:rPr>
          <w:rFonts w:ascii="Times New Roman" w:eastAsia="Times New Roman" w:hAnsi="Times New Roman" w:cs="Times New Roman"/>
          <w:sz w:val="28"/>
          <w:szCs w:val="24"/>
          <w:lang w:eastAsia="ru-RU"/>
        </w:rPr>
      </w:pPr>
    </w:p>
    <w:p w:rsidR="00BE3C0F" w:rsidRPr="00BE3C0F" w:rsidRDefault="00BE3C0F" w:rsidP="00BE3C0F">
      <w:pPr>
        <w:spacing w:after="0" w:line="240" w:lineRule="auto"/>
        <w:rPr>
          <w:rFonts w:ascii="Times New Roman" w:eastAsia="Times New Roman" w:hAnsi="Times New Roman" w:cs="Times New Roman"/>
          <w:sz w:val="28"/>
          <w:szCs w:val="24"/>
          <w:lang w:eastAsia="ru-RU"/>
        </w:rPr>
      </w:pPr>
    </w:p>
    <w:p w:rsidR="00BE3C0F" w:rsidRPr="00BE3C0F" w:rsidRDefault="00BE3C0F" w:rsidP="00BE3C0F">
      <w:pPr>
        <w:spacing w:after="0"/>
        <w:rPr>
          <w:rFonts w:ascii="Times New Roman" w:eastAsia="Calibri" w:hAnsi="Times New Roman" w:cs="Times New Roman"/>
          <w:sz w:val="28"/>
          <w:szCs w:val="28"/>
        </w:rPr>
      </w:pPr>
      <w:r w:rsidRPr="00BE3C0F">
        <w:rPr>
          <w:rFonts w:ascii="Times New Roman" w:eastAsia="Calibri" w:hAnsi="Times New Roman" w:cs="Times New Roman"/>
          <w:sz w:val="28"/>
          <w:szCs w:val="28"/>
        </w:rPr>
        <w:t>Муниципальное бюджетное образовательное учреждение</w:t>
      </w:r>
    </w:p>
    <w:p w:rsidR="00BE3C0F" w:rsidRPr="00BE3C0F" w:rsidRDefault="00BE3C0F" w:rsidP="00BE3C0F">
      <w:pPr>
        <w:spacing w:after="0"/>
        <w:jc w:val="center"/>
        <w:rPr>
          <w:rFonts w:ascii="Times New Roman" w:eastAsia="Calibri" w:hAnsi="Times New Roman" w:cs="Times New Roman"/>
          <w:sz w:val="28"/>
          <w:szCs w:val="28"/>
        </w:rPr>
      </w:pPr>
      <w:r w:rsidRPr="00BE3C0F">
        <w:rPr>
          <w:rFonts w:ascii="Times New Roman" w:eastAsia="Calibri" w:hAnsi="Times New Roman" w:cs="Times New Roman"/>
          <w:sz w:val="28"/>
          <w:szCs w:val="28"/>
        </w:rPr>
        <w:t>«Основная общеобразовательная школа №74»</w:t>
      </w:r>
    </w:p>
    <w:p w:rsidR="00BE3C0F" w:rsidRPr="00BE3C0F" w:rsidRDefault="00BE3C0F" w:rsidP="00BE3C0F">
      <w:pPr>
        <w:spacing w:after="0"/>
        <w:jc w:val="center"/>
        <w:rPr>
          <w:rFonts w:ascii="Times New Roman" w:eastAsia="Calibri" w:hAnsi="Times New Roman" w:cs="Times New Roman"/>
          <w:sz w:val="28"/>
          <w:szCs w:val="28"/>
        </w:rPr>
      </w:pPr>
    </w:p>
    <w:p w:rsidR="00BE3C0F" w:rsidRPr="00BE3C0F" w:rsidRDefault="00BE3C0F" w:rsidP="00BE3C0F">
      <w:pPr>
        <w:jc w:val="center"/>
        <w:rPr>
          <w:rFonts w:ascii="Times New Roman" w:eastAsia="Calibri" w:hAnsi="Times New Roman" w:cs="Times New Roman"/>
          <w:sz w:val="28"/>
          <w:szCs w:val="28"/>
        </w:rPr>
      </w:pPr>
      <w:r w:rsidRPr="00BE3C0F">
        <w:rPr>
          <w:rFonts w:ascii="Times New Roman" w:eastAsia="Calibri" w:hAnsi="Times New Roman" w:cs="Times New Roman"/>
          <w:noProof/>
          <w:sz w:val="28"/>
          <w:szCs w:val="28"/>
          <w:lang w:eastAsia="ru-RU"/>
        </w:rPr>
        <w:drawing>
          <wp:anchor distT="0" distB="0" distL="114300" distR="114300" simplePos="0" relativeHeight="251662336" behindDoc="1" locked="0" layoutInCell="1" allowOverlap="1">
            <wp:simplePos x="0" y="0"/>
            <wp:positionH relativeFrom="column">
              <wp:posOffset>1889760</wp:posOffset>
            </wp:positionH>
            <wp:positionV relativeFrom="paragraph">
              <wp:posOffset>160020</wp:posOffset>
            </wp:positionV>
            <wp:extent cx="7010400" cy="1594485"/>
            <wp:effectExtent l="1905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7010400" cy="1594485"/>
                    </a:xfrm>
                    <a:prstGeom prst="rect">
                      <a:avLst/>
                    </a:prstGeom>
                    <a:noFill/>
                    <a:ln w="9525">
                      <a:noFill/>
                      <a:miter lim="800000"/>
                      <a:headEnd/>
                      <a:tailEnd/>
                    </a:ln>
                  </pic:spPr>
                </pic:pic>
              </a:graphicData>
            </a:graphic>
          </wp:anchor>
        </w:drawing>
      </w:r>
    </w:p>
    <w:p w:rsidR="00BE3C0F" w:rsidRPr="00BE3C0F" w:rsidRDefault="00BE3C0F" w:rsidP="00BE3C0F">
      <w:pPr>
        <w:spacing w:after="0" w:line="240" w:lineRule="auto"/>
        <w:rPr>
          <w:rFonts w:ascii="Times New Roman" w:eastAsia="Calibri" w:hAnsi="Times New Roman" w:cs="Times New Roman"/>
          <w:sz w:val="28"/>
          <w:szCs w:val="28"/>
        </w:rPr>
      </w:pPr>
    </w:p>
    <w:p w:rsidR="00BE3C0F" w:rsidRPr="00BE3C0F" w:rsidRDefault="00BE3C0F" w:rsidP="00BE3C0F">
      <w:pPr>
        <w:spacing w:after="0" w:line="240" w:lineRule="auto"/>
        <w:rPr>
          <w:rFonts w:ascii="Times New Roman" w:eastAsia="Calibri" w:hAnsi="Times New Roman" w:cs="Times New Roman"/>
          <w:sz w:val="28"/>
          <w:szCs w:val="28"/>
        </w:rPr>
      </w:pPr>
    </w:p>
    <w:p w:rsidR="00BE3C0F" w:rsidRPr="00BE3C0F" w:rsidRDefault="00BE3C0F" w:rsidP="00BE3C0F">
      <w:pPr>
        <w:spacing w:after="0" w:line="240" w:lineRule="auto"/>
        <w:rPr>
          <w:rFonts w:ascii="Times New Roman" w:eastAsia="Calibri" w:hAnsi="Times New Roman" w:cs="Times New Roman"/>
          <w:sz w:val="28"/>
          <w:szCs w:val="28"/>
        </w:rPr>
      </w:pPr>
    </w:p>
    <w:p w:rsidR="00BE3C0F" w:rsidRPr="00BE3C0F" w:rsidRDefault="00BE3C0F" w:rsidP="00BE3C0F">
      <w:pPr>
        <w:spacing w:after="0" w:line="240" w:lineRule="auto"/>
        <w:rPr>
          <w:rFonts w:ascii="Times New Roman" w:eastAsia="Calibri" w:hAnsi="Times New Roman" w:cs="Times New Roman"/>
          <w:sz w:val="28"/>
          <w:szCs w:val="28"/>
        </w:rPr>
      </w:pPr>
    </w:p>
    <w:p w:rsidR="00BE3C0F" w:rsidRPr="00BE3C0F" w:rsidRDefault="00BE3C0F" w:rsidP="00BE3C0F">
      <w:pPr>
        <w:spacing w:after="0" w:line="240" w:lineRule="auto"/>
        <w:jc w:val="center"/>
        <w:rPr>
          <w:rFonts w:ascii="Times New Roman" w:eastAsia="Calibri" w:hAnsi="Times New Roman" w:cs="Times New Roman"/>
          <w:b/>
          <w:sz w:val="56"/>
          <w:szCs w:val="56"/>
        </w:rPr>
      </w:pPr>
    </w:p>
    <w:p w:rsidR="00BE3C0F" w:rsidRPr="00BE3C0F" w:rsidRDefault="00BE3C0F" w:rsidP="00BE3C0F">
      <w:pPr>
        <w:spacing w:after="0" w:line="240" w:lineRule="auto"/>
        <w:jc w:val="center"/>
        <w:rPr>
          <w:rFonts w:ascii="Times New Roman" w:eastAsia="Calibri" w:hAnsi="Times New Roman" w:cs="Times New Roman"/>
          <w:b/>
          <w:sz w:val="56"/>
          <w:szCs w:val="56"/>
        </w:rPr>
      </w:pPr>
    </w:p>
    <w:p w:rsidR="00BE3C0F" w:rsidRPr="00BE3C0F" w:rsidRDefault="00BE3C0F" w:rsidP="00BE3C0F">
      <w:pPr>
        <w:spacing w:after="0" w:line="240" w:lineRule="auto"/>
        <w:jc w:val="center"/>
        <w:rPr>
          <w:rFonts w:ascii="Times New Roman" w:eastAsia="Calibri" w:hAnsi="Times New Roman" w:cs="Times New Roman"/>
          <w:b/>
          <w:sz w:val="56"/>
          <w:szCs w:val="56"/>
        </w:rPr>
      </w:pPr>
    </w:p>
    <w:p w:rsidR="00BE3C0F" w:rsidRPr="00BE3C0F" w:rsidRDefault="00BE3C0F" w:rsidP="00BE3C0F">
      <w:pPr>
        <w:spacing w:after="0" w:line="240" w:lineRule="auto"/>
        <w:jc w:val="center"/>
        <w:rPr>
          <w:rFonts w:ascii="Times New Roman" w:eastAsia="Calibri" w:hAnsi="Times New Roman" w:cs="Times New Roman"/>
          <w:b/>
          <w:sz w:val="56"/>
          <w:szCs w:val="56"/>
        </w:rPr>
      </w:pPr>
    </w:p>
    <w:p w:rsidR="00BE3C0F" w:rsidRPr="00BE3C0F" w:rsidRDefault="00BE3C0F" w:rsidP="00BE3C0F">
      <w:pPr>
        <w:spacing w:after="0" w:line="240" w:lineRule="auto"/>
        <w:jc w:val="center"/>
        <w:rPr>
          <w:rFonts w:ascii="Times New Roman" w:eastAsia="Calibri" w:hAnsi="Times New Roman" w:cs="Times New Roman"/>
          <w:b/>
          <w:sz w:val="56"/>
          <w:szCs w:val="56"/>
        </w:rPr>
      </w:pPr>
      <w:r w:rsidRPr="00BE3C0F">
        <w:rPr>
          <w:rFonts w:ascii="Times New Roman" w:eastAsia="Calibri" w:hAnsi="Times New Roman" w:cs="Times New Roman"/>
          <w:b/>
          <w:sz w:val="56"/>
          <w:szCs w:val="56"/>
        </w:rPr>
        <w:t>Рабочая программа по геометрии</w:t>
      </w:r>
    </w:p>
    <w:p w:rsidR="00BE3C0F" w:rsidRPr="00BE3C0F" w:rsidRDefault="00BE3C0F" w:rsidP="00BE3C0F">
      <w:pPr>
        <w:spacing w:after="0" w:line="240" w:lineRule="auto"/>
        <w:rPr>
          <w:rFonts w:ascii="Times New Roman" w:eastAsia="Calibri" w:hAnsi="Times New Roman" w:cs="Times New Roman"/>
          <w:b/>
          <w:sz w:val="44"/>
          <w:szCs w:val="44"/>
        </w:rPr>
      </w:pPr>
    </w:p>
    <w:p w:rsidR="00BE3C0F" w:rsidRPr="00BE3C0F" w:rsidRDefault="00BE3C0F" w:rsidP="00BE3C0F">
      <w:pPr>
        <w:spacing w:after="0" w:line="240" w:lineRule="auto"/>
        <w:rPr>
          <w:rFonts w:ascii="Times New Roman" w:eastAsia="Calibri" w:hAnsi="Times New Roman" w:cs="Times New Roman"/>
          <w:sz w:val="28"/>
          <w:szCs w:val="28"/>
        </w:rPr>
      </w:pPr>
      <w:r w:rsidRPr="00BE3C0F">
        <w:rPr>
          <w:rFonts w:ascii="Times New Roman" w:eastAsia="Calibri" w:hAnsi="Times New Roman" w:cs="Times New Roman"/>
          <w:sz w:val="28"/>
          <w:szCs w:val="28"/>
        </w:rPr>
        <w:t>Учитель:</w:t>
      </w:r>
    </w:p>
    <w:p w:rsidR="00BE3C0F" w:rsidRPr="00BE3C0F" w:rsidRDefault="00BE3C0F" w:rsidP="00BE3C0F">
      <w:pPr>
        <w:spacing w:after="0" w:line="240" w:lineRule="auto"/>
        <w:jc w:val="right"/>
        <w:rPr>
          <w:rFonts w:ascii="Times New Roman" w:eastAsia="Calibri" w:hAnsi="Times New Roman" w:cs="Times New Roman"/>
          <w:sz w:val="28"/>
          <w:szCs w:val="28"/>
        </w:rPr>
      </w:pPr>
      <w:r w:rsidRPr="00BE3C0F">
        <w:rPr>
          <w:rFonts w:ascii="Times New Roman" w:eastAsia="Calibri" w:hAnsi="Times New Roman" w:cs="Times New Roman"/>
          <w:sz w:val="28"/>
          <w:szCs w:val="28"/>
        </w:rPr>
        <w:t>Корепанова Марина Владимировна</w:t>
      </w:r>
    </w:p>
    <w:p w:rsidR="00BE3C0F" w:rsidRPr="00BE3C0F" w:rsidRDefault="00BE3C0F" w:rsidP="00BE3C0F">
      <w:pPr>
        <w:spacing w:after="0" w:line="240" w:lineRule="auto"/>
        <w:rPr>
          <w:rFonts w:ascii="Times New Roman" w:eastAsia="Calibri" w:hAnsi="Times New Roman" w:cs="Times New Roman"/>
          <w:sz w:val="28"/>
          <w:szCs w:val="28"/>
        </w:rPr>
      </w:pPr>
    </w:p>
    <w:p w:rsidR="00BE3C0F" w:rsidRPr="00BE3C0F" w:rsidRDefault="00BE3C0F" w:rsidP="00BE3C0F">
      <w:pPr>
        <w:spacing w:after="0" w:line="240" w:lineRule="auto"/>
        <w:rPr>
          <w:rFonts w:ascii="Times New Roman" w:eastAsia="Calibri" w:hAnsi="Times New Roman" w:cs="Times New Roman"/>
          <w:sz w:val="28"/>
          <w:szCs w:val="28"/>
        </w:rPr>
      </w:pPr>
    </w:p>
    <w:p w:rsidR="00BE3C0F" w:rsidRPr="00BE3C0F" w:rsidRDefault="00BE3C0F" w:rsidP="00BE3C0F">
      <w:pPr>
        <w:spacing w:after="0" w:line="240" w:lineRule="auto"/>
        <w:rPr>
          <w:rFonts w:ascii="Times New Roman" w:eastAsia="Calibri" w:hAnsi="Times New Roman" w:cs="Times New Roman"/>
          <w:sz w:val="28"/>
          <w:szCs w:val="28"/>
        </w:rPr>
      </w:pPr>
    </w:p>
    <w:p w:rsidR="00BE3C0F" w:rsidRPr="00BE3C0F" w:rsidRDefault="00BE3C0F" w:rsidP="00BE3C0F">
      <w:pPr>
        <w:spacing w:after="0" w:line="240" w:lineRule="auto"/>
        <w:rPr>
          <w:rFonts w:ascii="Times New Roman" w:eastAsia="Calibri" w:hAnsi="Times New Roman" w:cs="Times New Roman"/>
          <w:sz w:val="28"/>
          <w:szCs w:val="28"/>
        </w:rPr>
      </w:pPr>
    </w:p>
    <w:p w:rsidR="00BE3C0F" w:rsidRPr="00BE3C0F" w:rsidRDefault="00BE3C0F" w:rsidP="00BE3C0F">
      <w:pPr>
        <w:spacing w:after="0" w:line="240" w:lineRule="auto"/>
        <w:jc w:val="center"/>
        <w:rPr>
          <w:rFonts w:ascii="Times New Roman" w:eastAsia="Calibri" w:hAnsi="Times New Roman" w:cs="Times New Roman"/>
          <w:sz w:val="28"/>
          <w:szCs w:val="28"/>
        </w:rPr>
      </w:pPr>
      <w:r w:rsidRPr="00BE3C0F">
        <w:rPr>
          <w:rFonts w:ascii="Times New Roman" w:eastAsia="Calibri" w:hAnsi="Times New Roman" w:cs="Times New Roman"/>
          <w:sz w:val="28"/>
          <w:szCs w:val="28"/>
        </w:rPr>
        <w:t>2014 – 2015 учебный год</w:t>
      </w:r>
    </w:p>
    <w:p w:rsidR="00BE3C0F" w:rsidRPr="00BE3C0F" w:rsidRDefault="00BE3C0F" w:rsidP="00BE3C0F">
      <w:pPr>
        <w:spacing w:after="0" w:line="240" w:lineRule="auto"/>
        <w:jc w:val="center"/>
        <w:rPr>
          <w:rFonts w:ascii="Times New Roman" w:eastAsia="Calibri" w:hAnsi="Times New Roman" w:cs="Times New Roman"/>
          <w:sz w:val="28"/>
          <w:szCs w:val="28"/>
        </w:rPr>
      </w:pPr>
      <w:r w:rsidRPr="00BE3C0F">
        <w:rPr>
          <w:rFonts w:ascii="Times New Roman" w:eastAsia="Calibri" w:hAnsi="Times New Roman" w:cs="Times New Roman"/>
          <w:sz w:val="28"/>
          <w:szCs w:val="28"/>
        </w:rPr>
        <w:t xml:space="preserve"> Калино, 2014 год</w:t>
      </w:r>
    </w:p>
    <w:p w:rsidR="00BE3C0F" w:rsidRPr="00BE3C0F" w:rsidRDefault="00BE3C0F" w:rsidP="00BE3C0F">
      <w:pPr>
        <w:rPr>
          <w:rFonts w:ascii="Times New Roman" w:eastAsia="Calibri" w:hAnsi="Times New Roman" w:cs="Times New Roman"/>
          <w:b/>
          <w:sz w:val="32"/>
          <w:szCs w:val="32"/>
        </w:rPr>
      </w:pPr>
      <w:r w:rsidRPr="00BE3C0F">
        <w:rPr>
          <w:rFonts w:ascii="Times New Roman" w:eastAsia="Calibri" w:hAnsi="Times New Roman" w:cs="Times New Roman"/>
          <w:b/>
          <w:sz w:val="32"/>
          <w:szCs w:val="32"/>
        </w:rPr>
        <w:t>Рабочая программа по геометрии для 8 класса</w:t>
      </w:r>
    </w:p>
    <w:p w:rsidR="00BE3C0F" w:rsidRPr="00BE3C0F" w:rsidRDefault="00BE3C0F" w:rsidP="00BE3C0F">
      <w:pPr>
        <w:jc w:val="center"/>
        <w:rPr>
          <w:rFonts w:ascii="Times New Roman" w:eastAsia="Calibri" w:hAnsi="Times New Roman" w:cs="Times New Roman"/>
          <w:b/>
          <w:sz w:val="28"/>
          <w:szCs w:val="28"/>
          <w:u w:val="single"/>
        </w:rPr>
      </w:pPr>
      <w:r w:rsidRPr="00BE3C0F">
        <w:rPr>
          <w:rFonts w:ascii="Times New Roman" w:eastAsia="Calibri" w:hAnsi="Times New Roman" w:cs="Times New Roman"/>
          <w:b/>
          <w:sz w:val="28"/>
          <w:szCs w:val="28"/>
          <w:u w:val="single"/>
        </w:rPr>
        <w:t>Пояснительная записка</w:t>
      </w:r>
    </w:p>
    <w:p w:rsidR="00BE3C0F" w:rsidRPr="00BE3C0F" w:rsidRDefault="00BE3C0F" w:rsidP="00BE3C0F">
      <w:pPr>
        <w:spacing w:after="120" w:line="240" w:lineRule="auto"/>
        <w:rPr>
          <w:rFonts w:ascii="Times New Roman" w:eastAsia="Calibri" w:hAnsi="Times New Roman" w:cs="Times New Roman"/>
          <w:sz w:val="24"/>
          <w:szCs w:val="24"/>
        </w:rPr>
      </w:pPr>
      <w:r w:rsidRPr="00BE3C0F">
        <w:rPr>
          <w:rFonts w:ascii="Times New Roman" w:eastAsia="Calibri" w:hAnsi="Times New Roman" w:cs="Times New Roman"/>
          <w:sz w:val="24"/>
          <w:szCs w:val="24"/>
        </w:rPr>
        <w:t>Настоящая программа по геометрии для основной общеобразовательной школы для 8 класса составлена на основе следующих нормативно- правовых документов:</w:t>
      </w:r>
    </w:p>
    <w:p w:rsidR="00BE3C0F" w:rsidRPr="00BE3C0F" w:rsidRDefault="00BE3C0F" w:rsidP="00BE3C0F">
      <w:pPr>
        <w:spacing w:after="120" w:line="240" w:lineRule="auto"/>
        <w:rPr>
          <w:rFonts w:ascii="Times New Roman" w:eastAsia="Calibri" w:hAnsi="Times New Roman" w:cs="Times New Roman"/>
          <w:sz w:val="24"/>
          <w:szCs w:val="24"/>
        </w:rPr>
      </w:pPr>
      <w:r w:rsidRPr="00BE3C0F">
        <w:rPr>
          <w:rFonts w:ascii="Times New Roman" w:eastAsia="Calibri" w:hAnsi="Times New Roman" w:cs="Times New Roman"/>
          <w:sz w:val="24"/>
          <w:szCs w:val="24"/>
        </w:rPr>
        <w:t>1. Закон Российской Федерации «Об образовании» № 273 от 29.12.2012 г.</w:t>
      </w:r>
    </w:p>
    <w:p w:rsidR="00BE3C0F" w:rsidRPr="00BE3C0F" w:rsidRDefault="00BE3C0F" w:rsidP="00BE3C0F">
      <w:pPr>
        <w:spacing w:after="120" w:line="240" w:lineRule="auto"/>
        <w:rPr>
          <w:rFonts w:ascii="Times New Roman" w:eastAsia="Calibri" w:hAnsi="Times New Roman" w:cs="Times New Roman"/>
          <w:sz w:val="24"/>
          <w:szCs w:val="24"/>
        </w:rPr>
      </w:pPr>
      <w:r w:rsidRPr="00BE3C0F">
        <w:rPr>
          <w:rFonts w:ascii="Times New Roman" w:eastAsia="Calibri" w:hAnsi="Times New Roman" w:cs="Times New Roman"/>
          <w:sz w:val="24"/>
          <w:szCs w:val="24"/>
        </w:rPr>
        <w:t>2. Приказ Минобразования России 0т 31 января 2012 г. № 69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 1089".</w:t>
      </w:r>
      <w:r w:rsidRPr="00BE3C0F">
        <w:rPr>
          <w:rFonts w:ascii="Times New Roman" w:eastAsia="Calibri" w:hAnsi="Times New Roman" w:cs="Times New Roman"/>
          <w:sz w:val="24"/>
          <w:szCs w:val="24"/>
        </w:rPr>
        <w:cr/>
        <w:t xml:space="preserve"> 3. Учебный план МБОУ ООШ №74 на 2014-20145учебный год.</w:t>
      </w:r>
    </w:p>
    <w:p w:rsidR="00BE3C0F" w:rsidRPr="00BE3C0F" w:rsidRDefault="00BE3C0F" w:rsidP="00BE3C0F">
      <w:pPr>
        <w:spacing w:after="120" w:line="240" w:lineRule="auto"/>
        <w:rPr>
          <w:rFonts w:ascii="Times New Roman" w:eastAsia="Calibri" w:hAnsi="Times New Roman" w:cs="Times New Roman"/>
          <w:sz w:val="24"/>
          <w:szCs w:val="24"/>
        </w:rPr>
      </w:pPr>
      <w:r w:rsidRPr="00BE3C0F">
        <w:rPr>
          <w:rFonts w:ascii="Times New Roman" w:eastAsia="Calibri" w:hAnsi="Times New Roman" w:cs="Times New Roman"/>
          <w:sz w:val="24"/>
          <w:szCs w:val="24"/>
        </w:rPr>
        <w:t>4. Примерная программа общеобразовательных учреждений по геометрии 7–9 классы, к учебному комплексу для 7-9 классов (авторы Л.С. Атанасян, В.Ф. Бутузов, С.Б. Кадомцев и др. составитель Т.А. Бурмистрова – М: «Просвещение», 2008. – с. 19-21)</w:t>
      </w:r>
      <w:r w:rsidRPr="00BE3C0F">
        <w:rPr>
          <w:rFonts w:ascii="Times New Roman" w:eastAsia="Calibri" w:hAnsi="Times New Roman" w:cs="Times New Roman"/>
          <w:sz w:val="24"/>
          <w:szCs w:val="24"/>
        </w:rPr>
        <w:cr/>
      </w:r>
    </w:p>
    <w:p w:rsidR="00BE3C0F" w:rsidRPr="00BE3C0F" w:rsidRDefault="00BE3C0F" w:rsidP="00BE3C0F">
      <w:pPr>
        <w:spacing w:after="120" w:line="240" w:lineRule="auto"/>
        <w:rPr>
          <w:rFonts w:ascii="Times New Roman" w:eastAsia="Calibri" w:hAnsi="Times New Roman" w:cs="Times New Roman"/>
          <w:sz w:val="28"/>
          <w:szCs w:val="28"/>
        </w:rPr>
      </w:pPr>
    </w:p>
    <w:p w:rsidR="00BE3C0F" w:rsidRPr="00BE3C0F" w:rsidRDefault="00BE3C0F" w:rsidP="00BE3C0F">
      <w:pPr>
        <w:spacing w:after="120" w:line="240" w:lineRule="auto"/>
        <w:rPr>
          <w:rFonts w:ascii="Times New Roman" w:eastAsia="Calibri" w:hAnsi="Times New Roman" w:cs="Times New Roman"/>
          <w:sz w:val="24"/>
          <w:szCs w:val="24"/>
        </w:rPr>
      </w:pPr>
      <w:r w:rsidRPr="00BE3C0F">
        <w:rPr>
          <w:rFonts w:ascii="Times New Roman" w:eastAsia="Calibri" w:hAnsi="Times New Roman" w:cs="Times New Roman"/>
          <w:sz w:val="24"/>
          <w:szCs w:val="24"/>
        </w:rPr>
        <w:t>Данная рабочая программа полностью соответствует примерной программе по геометрии 8 классы, к учебному комплексу для 7-9 классов (авторы Л.С. Атанасян, В.Ф. Бутузов, С.Б. Кадомцев и др. составитель Т.А. Бурмистрова – М: «Просвещение», 2008. – с. 19-21)</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Геометрия – один из важнейших компонентов математического образования, необходимая для приобретения конкретных знаний о пространстве и практически значимых умений, формирования языка описания объектов окружающего мира, для развития пространственного воображения и интуиции, математической культуры, для эстетического воспитания учащихся.Целью изучения курса геометрии в 8 классе является систематическое изучение свойств геометрических фигур на плоскости, развитие логического мышления и подготовка аппарата, необходимого для изучения смежных дисциплин (физика, черчение и т. д.) и курса стереометрии в старших классах.Курс характеризуется рациональным сочетанием логической строгости и геометрической наглядности. Увеличивается теоретическая значимость изучаемого материала, расширяются внутренние логические связи курса, повышается роль дедукции, степень абстрактности изучаемого материала. Учащиеся овладевают приемами аналитико-синтетической деятельности при доказательстве теорем и решении задач. Систематическое изложение курса позволяет начать работу по формированию представлений учащихся о строении математической теории, обеспечивает развитие логического мышления школьников. Изложение материала характеризуется постоянным обращением к наглядности, использованием рисунков и чертежей на всех этапах обучения и развитием геометрической интуиции на этой основе. Целенаправленное обращение к примерам из практики развивает умения учащихся вычленять геометрические факты, формы и отношения в предметах и явлениях действительности, использовать язык геометрии для их описания.</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В курсе геометрии 7 - 9 класса обучающиеся знакомятся с различными видами четырѐхугольников, их свойствами и признаками; у учащихся формируются умения решать задачи на нахождение площадей различных фигур. В ходе изучения курса учащиеся развивают навыки решения геометрических задач на доказательство, применяя признаки подобия треугольников, а так же различных задач вычислительного характера.Таким образом, в ходе освоения содержания курса учащиеся получают возможность: овладеть символическим языком математики; развить пространственные представления и изобразительные мения, освоить основные факты и методы планиметрии, познакомиться с простейшимипространственными телами и их свойствами; развить логическое мышление и речь – умения логически обосновывать суждения, проводить несложные систематизации, приводить примеры иконтрпримеры, использовать различные языки математики (словесный, символический, графический) для иллюстрации, интерпретации, аргументации идоказательства; сформировать представления об изучаемых понятиях и методах как важнейших средствах математического моделирования реальных процессов и явлений.</w:t>
      </w:r>
    </w:p>
    <w:p w:rsidR="00BE3C0F" w:rsidRPr="00BE3C0F" w:rsidRDefault="00BE3C0F" w:rsidP="00BE3C0F">
      <w:pPr>
        <w:spacing w:after="120" w:line="20" w:lineRule="atLeast"/>
        <w:rPr>
          <w:rFonts w:ascii="Times New Roman" w:eastAsia="Calibri" w:hAnsi="Times New Roman" w:cs="Times New Roman"/>
          <w:sz w:val="24"/>
          <w:szCs w:val="24"/>
        </w:rPr>
      </w:pPr>
    </w:p>
    <w:p w:rsidR="00BE3C0F" w:rsidRPr="00BE3C0F" w:rsidRDefault="00BE3C0F" w:rsidP="00BE3C0F">
      <w:pPr>
        <w:spacing w:after="120" w:line="20" w:lineRule="atLeast"/>
        <w:rPr>
          <w:rFonts w:ascii="Times New Roman" w:eastAsia="Calibri" w:hAnsi="Times New Roman" w:cs="Times New Roman"/>
          <w:b/>
          <w:sz w:val="24"/>
          <w:szCs w:val="24"/>
        </w:rPr>
      </w:pPr>
      <w:r w:rsidRPr="00BE3C0F">
        <w:rPr>
          <w:rFonts w:ascii="Times New Roman" w:eastAsia="Calibri" w:hAnsi="Times New Roman" w:cs="Times New Roman"/>
          <w:b/>
          <w:sz w:val="24"/>
          <w:szCs w:val="24"/>
        </w:rPr>
        <w:t>Ц ели:</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Изучение геометрии направлено на достижение следующих целей:</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 xml:space="preserve">- овладение системой геометрических  знаний и умений, необходимых для применения в практической деятельности, изучения смежных дисциплин, продолжения образования; </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 xml:space="preserve">-интеллектуальное развитие, формирование качеств личности, необходимых человеку для полноценной жизни в современном обществе, свойственных математической деятельности: </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 xml:space="preserve">-ясности и точности мысли, критичности мышления, интуиции, логического мышления, элементов алгоритмической культуры, пространственных представлений, способности к преодолению трудностей; </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-формирование представлений об идеях и методах математики как универсального языка науки и техники, средства моделирования явлений и процессов;</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 воспитание культуры личности, отношения к математике как к части общечеловеческой культуры, играющей особую роль в общественном развитии.</w:t>
      </w:r>
    </w:p>
    <w:p w:rsidR="00BE3C0F" w:rsidRPr="00BE3C0F" w:rsidRDefault="00BE3C0F" w:rsidP="00BE3C0F">
      <w:pPr>
        <w:spacing w:after="120" w:line="20" w:lineRule="atLeast"/>
        <w:rPr>
          <w:rFonts w:ascii="Times New Roman" w:eastAsia="Calibri" w:hAnsi="Times New Roman" w:cs="Times New Roman"/>
          <w:b/>
          <w:sz w:val="24"/>
          <w:szCs w:val="24"/>
        </w:rPr>
      </w:pPr>
      <w:r w:rsidRPr="00BE3C0F">
        <w:rPr>
          <w:rFonts w:ascii="Times New Roman" w:eastAsia="Calibri" w:hAnsi="Times New Roman" w:cs="Times New Roman"/>
          <w:b/>
          <w:sz w:val="24"/>
          <w:szCs w:val="24"/>
        </w:rPr>
        <w:t>Общеучебные умения, навыки и способы деятельности</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В ходе преподавания геометрии в основной школе, работы над формированием у учащихся перечисленных в программе знаний и умений следует обращать внимание на то, чтобы они овладевали умениями общеучебного характера, разнообразными способами деятельности, приобретали опыт:</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 планирования и осуществления алгоритмической деятельности, выполнения заданных и конструирования новых алгоритмов;</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 решения разнообразных классов задач из различных разделов курса, в том числе задач, требующих поиска пути и способов решения;</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 исследовательской деятельности, развития идей, проведения экспериментов, обобщения, постановки и формулирования новых задач;</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 ясного, точного, грамотного изложения своих мыслей в устной и письменной речи, использования различных языков математики (словесного,символического, графического), свободного перехода с одного языка на другой для иллюстрации, интерпретации, аргументации и доказательства;</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-проведения доказательных рассуждений, аргументации, выдвижения гипотез и их обоснования;</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 поиска, систематизации, анализа и классификации информации, использования разнообразных информационных источников, включая учебную и справочную литературу, современные информационные технологии.</w:t>
      </w:r>
    </w:p>
    <w:p w:rsidR="00BE3C0F" w:rsidRPr="00BE3C0F" w:rsidRDefault="00BE3C0F" w:rsidP="00BE3C0F">
      <w:pPr>
        <w:spacing w:after="120" w:line="20" w:lineRule="atLeast"/>
        <w:rPr>
          <w:rFonts w:ascii="Times New Roman" w:eastAsia="Calibri" w:hAnsi="Times New Roman" w:cs="Times New Roman"/>
          <w:b/>
          <w:sz w:val="24"/>
          <w:szCs w:val="24"/>
        </w:rPr>
      </w:pPr>
      <w:r w:rsidRPr="00BE3C0F">
        <w:rPr>
          <w:rFonts w:ascii="Times New Roman" w:eastAsia="Calibri" w:hAnsi="Times New Roman" w:cs="Times New Roman"/>
          <w:b/>
          <w:sz w:val="24"/>
          <w:szCs w:val="24"/>
        </w:rPr>
        <w:t>Результаты обучения.</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Результаты обучения представлены в Требованиях к уровню подготовки и задают систему итоговых результатов обучения, которых должны достигать все учащиеся. Эти требования структурированы по трем компонентам: «знать/понимать», «уметь», «использовать приобретенные знания и умения в практической деятельности и повседневной жизни». При этом последние два компонента представлены отдельно по каждому из разделов содержания</w:t>
      </w:r>
      <w:r w:rsidRPr="00BE3C0F">
        <w:rPr>
          <w:rFonts w:ascii="Times New Roman" w:eastAsia="Calibri" w:hAnsi="Times New Roman" w:cs="Times New Roman"/>
          <w:sz w:val="24"/>
          <w:szCs w:val="24"/>
        </w:rPr>
        <w:cr/>
      </w:r>
    </w:p>
    <w:p w:rsidR="00BE3C0F" w:rsidRPr="00BE3C0F" w:rsidRDefault="00BE3C0F" w:rsidP="00BE3C0F">
      <w:pPr>
        <w:spacing w:after="120" w:line="20" w:lineRule="atLeast"/>
        <w:rPr>
          <w:rFonts w:ascii="Times New Roman" w:eastAsia="Calibri" w:hAnsi="Times New Roman" w:cs="Times New Roman"/>
          <w:i/>
          <w:sz w:val="24"/>
          <w:szCs w:val="24"/>
        </w:rPr>
      </w:pPr>
      <w:r w:rsidRPr="00BE3C0F">
        <w:rPr>
          <w:rFonts w:ascii="Times New Roman" w:eastAsia="Calibri" w:hAnsi="Times New Roman" w:cs="Times New Roman"/>
          <w:i/>
          <w:sz w:val="24"/>
          <w:szCs w:val="24"/>
        </w:rPr>
        <w:t>Место предмета в базисном учебном плане</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 xml:space="preserve">Согласно федеральному базисному учебному плану на изучение геометрии в 8 классе отводится 68 часов из расчета: 2 часа в неделю, в томчисле5ч для проведения контрольных работ. При этом в ней предусмотрен резерв свободного учебного времени в объеме 4 ч для использования разнообразных форм организации учебного процесса, внедрения современных методов обучения и педагогических технологий.                  </w:t>
      </w:r>
    </w:p>
    <w:p w:rsidR="00BE3C0F" w:rsidRPr="00BE3C0F" w:rsidRDefault="00BE3C0F" w:rsidP="00BE3C0F">
      <w:pPr>
        <w:spacing w:after="120" w:line="20" w:lineRule="atLeast"/>
        <w:rPr>
          <w:rFonts w:ascii="Times New Roman" w:eastAsia="Calibri" w:hAnsi="Times New Roman" w:cs="Times New Roman"/>
          <w:i/>
          <w:sz w:val="24"/>
          <w:szCs w:val="24"/>
        </w:rPr>
      </w:pPr>
      <w:r w:rsidRPr="00BE3C0F">
        <w:rPr>
          <w:rFonts w:ascii="Times New Roman" w:eastAsia="Calibri" w:hAnsi="Times New Roman" w:cs="Times New Roman"/>
          <w:i/>
          <w:sz w:val="24"/>
          <w:szCs w:val="24"/>
        </w:rPr>
        <w:t>Основная форма организации образовательного процесса – классно-урочная система.</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u w:val="single"/>
        </w:rPr>
        <w:t>Формы промежуточной и итоговой аттестации</w:t>
      </w:r>
      <w:r w:rsidRPr="00BE3C0F">
        <w:rPr>
          <w:rFonts w:ascii="Times New Roman" w:eastAsia="Calibri" w:hAnsi="Times New Roman" w:cs="Times New Roman"/>
          <w:sz w:val="24"/>
          <w:szCs w:val="24"/>
        </w:rPr>
        <w:t>: Промежуточная аттестация проводится в форме тестов, контрольных, самостоятельных работ.</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i/>
          <w:sz w:val="24"/>
          <w:szCs w:val="24"/>
        </w:rPr>
        <w:t>Итоговая аттестация</w:t>
      </w:r>
      <w:r w:rsidRPr="00BE3C0F">
        <w:rPr>
          <w:rFonts w:ascii="Times New Roman" w:eastAsia="Calibri" w:hAnsi="Times New Roman" w:cs="Times New Roman"/>
          <w:sz w:val="24"/>
          <w:szCs w:val="24"/>
        </w:rPr>
        <w:t xml:space="preserve"> – согласно уставу образовательного учреждения.</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i/>
          <w:sz w:val="24"/>
          <w:szCs w:val="24"/>
        </w:rPr>
        <w:t>Уровень обучения</w:t>
      </w:r>
      <w:r w:rsidRPr="00BE3C0F">
        <w:rPr>
          <w:rFonts w:ascii="Times New Roman" w:eastAsia="Calibri" w:hAnsi="Times New Roman" w:cs="Times New Roman"/>
          <w:sz w:val="24"/>
          <w:szCs w:val="24"/>
        </w:rPr>
        <w:t xml:space="preserve"> – базовый.Содержание обучения</w:t>
      </w:r>
    </w:p>
    <w:p w:rsidR="00BE3C0F" w:rsidRPr="00BE3C0F" w:rsidRDefault="00BE3C0F" w:rsidP="00BE3C0F">
      <w:pPr>
        <w:spacing w:after="120" w:line="20" w:lineRule="atLeast"/>
        <w:rPr>
          <w:rFonts w:ascii="Times New Roman" w:eastAsia="Calibri" w:hAnsi="Times New Roman" w:cs="Times New Roman"/>
          <w:b/>
          <w:sz w:val="24"/>
          <w:szCs w:val="24"/>
        </w:rPr>
      </w:pPr>
      <w:r w:rsidRPr="00BE3C0F">
        <w:rPr>
          <w:rFonts w:ascii="Times New Roman" w:eastAsia="Calibri" w:hAnsi="Times New Roman" w:cs="Times New Roman"/>
          <w:b/>
          <w:sz w:val="24"/>
          <w:szCs w:val="24"/>
        </w:rPr>
        <w:t>Глава V. Четырехугольники</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Многоугольник, выпуклый многоугольник, четырехугольник. Параллелограмм, его свойства и признаки. Трапеция. Прямоугольник, ромб, квадрат, их свойства. Осевая и центральная симметрии.</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b/>
          <w:sz w:val="24"/>
          <w:szCs w:val="24"/>
        </w:rPr>
        <w:t>Цель</w:t>
      </w:r>
      <w:r w:rsidRPr="00BE3C0F">
        <w:rPr>
          <w:rFonts w:ascii="Times New Roman" w:eastAsia="Calibri" w:hAnsi="Times New Roman" w:cs="Times New Roman"/>
          <w:sz w:val="24"/>
          <w:szCs w:val="24"/>
        </w:rPr>
        <w:t>: изучить наиболее важные виды четырехугольников – параллелограмм, прямоугольник, ромб, квадрат, трапецию; дать представление о фигурах, обладающих осевой или центральной симметрией. Доказательства большинства теорем данной темы и решения многих задач проводятся с помощью признаков равенства треугольников,поэтому, полезно их повторить, в начале изучения темы.</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Осевая и центральная симметрии вводятся не как преобразование плоскости, а как свойства геометрических фигур, в частностичетырехугольников. Рассмотрение этих понятий как движений плоскости состоится в 9 классе.</w:t>
      </w:r>
    </w:p>
    <w:p w:rsidR="00BE3C0F" w:rsidRPr="00BE3C0F" w:rsidRDefault="00BE3C0F" w:rsidP="00BE3C0F">
      <w:pPr>
        <w:spacing w:after="120" w:line="20" w:lineRule="atLeast"/>
        <w:rPr>
          <w:rFonts w:ascii="Times New Roman" w:eastAsia="Calibri" w:hAnsi="Times New Roman" w:cs="Times New Roman"/>
          <w:b/>
          <w:sz w:val="24"/>
          <w:szCs w:val="24"/>
        </w:rPr>
      </w:pPr>
      <w:r w:rsidRPr="00BE3C0F">
        <w:rPr>
          <w:rFonts w:ascii="Times New Roman" w:eastAsia="Calibri" w:hAnsi="Times New Roman" w:cs="Times New Roman"/>
          <w:b/>
          <w:sz w:val="24"/>
          <w:szCs w:val="24"/>
        </w:rPr>
        <w:t>Глава VI. Площадь</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Понятие площади многоугольника. Площади прямоугольника, параллелограмма, треугольника, трапеции. Теорема Пифагора.</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b/>
          <w:sz w:val="24"/>
          <w:szCs w:val="24"/>
        </w:rPr>
        <w:t>Цель:</w:t>
      </w:r>
      <w:r w:rsidRPr="00BE3C0F">
        <w:rPr>
          <w:rFonts w:ascii="Times New Roman" w:eastAsia="Calibri" w:hAnsi="Times New Roman" w:cs="Times New Roman"/>
          <w:sz w:val="24"/>
          <w:szCs w:val="24"/>
        </w:rPr>
        <w:t xml:space="preserve"> расширить и углубить полученные в 5-6 классах представления обучающихся об измерении и вычислении площадей; вывести формулы площадей прямоугольника, параллелограмма, треугольника, трапеции; доказать одну из главных теорем геометрии – теорему Пифагора. Вывод формул для вычисления площадей прямоугольника, параллелограмма, треугольника, трапеции основывается на двух основныхсвойствах площадей, которые принимаются исходя из наглядных представлений, а также на формуле площади квадрата, обоснование которой неявляется обязательным для обучающихся.</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Нетрадиционной для школьного курса является теорема об отношении площадей треугольников, имеющих по равному углу. Она позволяетв дальнейшем дать простое доказательство признаков подобия треугольников. В этом состоит одно из преимуществ, обусловленных ранним введением понятия площади. Доказательство теоремы Пифагора основывается на свойствах площадей и формулах для площадей квадрата ипрямоугольника. Доказывается также теорема, обратная теореме Пифагора.</w:t>
      </w:r>
    </w:p>
    <w:p w:rsidR="00BE3C0F" w:rsidRPr="00BE3C0F" w:rsidRDefault="00BE3C0F" w:rsidP="00BE3C0F">
      <w:pPr>
        <w:spacing w:after="120" w:line="20" w:lineRule="atLeast"/>
        <w:rPr>
          <w:rFonts w:ascii="Times New Roman" w:eastAsia="Calibri" w:hAnsi="Times New Roman" w:cs="Times New Roman"/>
          <w:b/>
          <w:sz w:val="24"/>
          <w:szCs w:val="24"/>
        </w:rPr>
      </w:pPr>
      <w:r w:rsidRPr="00BE3C0F">
        <w:rPr>
          <w:rFonts w:ascii="Times New Roman" w:eastAsia="Calibri" w:hAnsi="Times New Roman" w:cs="Times New Roman"/>
          <w:b/>
          <w:sz w:val="24"/>
          <w:szCs w:val="24"/>
        </w:rPr>
        <w:t>Глава VII. Подобные треугольники</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Подобные треугольники. Признаки подобия треугольников. Применение подобия к доказательству теорем и решению задач. Синус, косинус итангенс острого угла прямоугольного треугольника.</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b/>
          <w:sz w:val="24"/>
          <w:szCs w:val="24"/>
        </w:rPr>
        <w:t>Цель:</w:t>
      </w:r>
      <w:r w:rsidRPr="00BE3C0F">
        <w:rPr>
          <w:rFonts w:ascii="Times New Roman" w:eastAsia="Calibri" w:hAnsi="Times New Roman" w:cs="Times New Roman"/>
          <w:sz w:val="24"/>
          <w:szCs w:val="24"/>
        </w:rPr>
        <w:t xml:space="preserve"> ввести понятие подобных треугольников; рассмотреть признаки подобия треугольников и их применения; сделать первый шаг в освоении учащимися тригонометрического аппарата геометрии. Определение подобных треугольников дается не на основе преобразования подобия, а через равенство углов и пропорциональность сходственных сторон.</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Признаки подобия треугольников доказываются с помощью теоремы об отношении площадей треугольников, имеющих по равному углу. На основе признаков подобия доказывается теорема о средней линии треугольника, утверждение о точке пересечения медиан треугольника, а также два утверждения о пропорциональных отрезках в прямоугольном треугольнике. Дается представление о методе подобия в задачах на построение.</w:t>
      </w:r>
    </w:p>
    <w:p w:rsidR="00BE3C0F" w:rsidRPr="00BE3C0F" w:rsidRDefault="00BE3C0F" w:rsidP="00BE3C0F">
      <w:pPr>
        <w:spacing w:after="120" w:line="20" w:lineRule="atLeast"/>
        <w:rPr>
          <w:rFonts w:ascii="Times New Roman" w:eastAsia="Calibri" w:hAnsi="Times New Roman" w:cs="Times New Roman"/>
          <w:b/>
          <w:sz w:val="24"/>
          <w:szCs w:val="24"/>
        </w:rPr>
      </w:pPr>
      <w:r w:rsidRPr="00BE3C0F">
        <w:rPr>
          <w:rFonts w:ascii="Times New Roman" w:eastAsia="Calibri" w:hAnsi="Times New Roman" w:cs="Times New Roman"/>
          <w:sz w:val="24"/>
          <w:szCs w:val="24"/>
        </w:rPr>
        <w:t>В заключение темы вводятся элементы тригонометрии – синус, косинус и тангенс острого угла прямоугольного треугольника.</w:t>
      </w:r>
      <w:r w:rsidRPr="00BE3C0F">
        <w:rPr>
          <w:rFonts w:ascii="Times New Roman" w:eastAsia="Calibri" w:hAnsi="Times New Roman" w:cs="Times New Roman"/>
          <w:b/>
          <w:sz w:val="24"/>
          <w:szCs w:val="24"/>
        </w:rPr>
        <w:t>Глава VIII. Окружность</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Взаимное расположение прямой и окружности. Касательная к окружности, ее свойство и признак. Центральные и вписанные углы. Четыре замечательные точки треугольника. Вписанная и описанная окружности.</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b/>
          <w:sz w:val="24"/>
          <w:szCs w:val="24"/>
        </w:rPr>
        <w:t>Цель:</w:t>
      </w:r>
      <w:r w:rsidRPr="00BE3C0F">
        <w:rPr>
          <w:rFonts w:ascii="Times New Roman" w:eastAsia="Calibri" w:hAnsi="Times New Roman" w:cs="Times New Roman"/>
          <w:sz w:val="24"/>
          <w:szCs w:val="24"/>
        </w:rPr>
        <w:t xml:space="preserve"> расширить сведения об окружности, полученные учащимися в 7 классе; изучить новые факты, связанные с окружностью; познакомить обучающихся с четырьмя замечательными точками треугольника.</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В данной теме вводится много новых понятий и рассматривается много утверждений, связанных с окружностью. Для их усвоения следует уделить большое внимание решению задач. Утверждения о точке пересечения биссектрис треугольника и точке пересечения серединных перпендикуляров к сторонам треугольника выводятся как следствия из теорем о свойствах биссектрисы угла и серединного перпендикуляра к отрезку. Теорема о точке пересечения высот треугольника (или их продолжений) доказывается с помощью утверждения о точке пересечения серединных перпендикуляров.</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Наряду с теоремами об окружностях, вписанной в треугольник и описанной около него, рассматриваются свойство сторон описанного четырехугольника и свойство углов вписанного четырехугольника.</w:t>
      </w:r>
    </w:p>
    <w:p w:rsidR="00BE3C0F" w:rsidRPr="00BE3C0F" w:rsidRDefault="00BE3C0F" w:rsidP="00BE3C0F">
      <w:pPr>
        <w:spacing w:after="120" w:line="20" w:lineRule="atLeast"/>
        <w:rPr>
          <w:rFonts w:ascii="Times New Roman" w:eastAsia="Calibri" w:hAnsi="Times New Roman" w:cs="Times New Roman"/>
          <w:b/>
          <w:sz w:val="24"/>
          <w:szCs w:val="24"/>
        </w:rPr>
      </w:pPr>
      <w:r w:rsidRPr="00BE3C0F">
        <w:rPr>
          <w:rFonts w:ascii="Times New Roman" w:eastAsia="Calibri" w:hAnsi="Times New Roman" w:cs="Times New Roman"/>
          <w:b/>
          <w:sz w:val="24"/>
          <w:szCs w:val="24"/>
        </w:rPr>
        <w:t>Повторение. Решение задач.</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b/>
          <w:sz w:val="24"/>
          <w:szCs w:val="24"/>
        </w:rPr>
        <w:t>Цель:</w:t>
      </w:r>
      <w:r w:rsidRPr="00BE3C0F">
        <w:rPr>
          <w:rFonts w:ascii="Times New Roman" w:eastAsia="Calibri" w:hAnsi="Times New Roman" w:cs="Times New Roman"/>
          <w:sz w:val="24"/>
          <w:szCs w:val="24"/>
        </w:rPr>
        <w:t xml:space="preserve"> повторение, обобщение и систематизация знаний, умений и навыков за курс геометрии 8 класса.</w:t>
      </w:r>
    </w:p>
    <w:p w:rsidR="00BE3C0F" w:rsidRPr="00BE3C0F" w:rsidRDefault="00BE3C0F" w:rsidP="00BE3C0F">
      <w:pPr>
        <w:spacing w:after="120" w:line="20" w:lineRule="atLeast"/>
        <w:rPr>
          <w:rFonts w:ascii="Times New Roman" w:eastAsia="Calibri" w:hAnsi="Times New Roman" w:cs="Times New Roman"/>
          <w:i/>
          <w:sz w:val="24"/>
          <w:szCs w:val="24"/>
        </w:rPr>
      </w:pPr>
      <w:r w:rsidRPr="00BE3C0F">
        <w:rPr>
          <w:rFonts w:ascii="Times New Roman" w:eastAsia="Calibri" w:hAnsi="Times New Roman" w:cs="Times New Roman"/>
          <w:i/>
          <w:sz w:val="24"/>
          <w:szCs w:val="24"/>
        </w:rPr>
        <w:t>Требования к уровню подготовки обучающихся</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В результате изучения геометрии 8 класса ученик должен</w:t>
      </w:r>
      <w:r w:rsidRPr="00BE3C0F">
        <w:rPr>
          <w:rFonts w:ascii="Times New Roman" w:eastAsia="Calibri" w:hAnsi="Times New Roman" w:cs="Times New Roman"/>
          <w:i/>
          <w:sz w:val="24"/>
          <w:szCs w:val="24"/>
        </w:rPr>
        <w:t>знать/понимать:</w:t>
      </w:r>
    </w:p>
    <w:p w:rsidR="00BE3C0F" w:rsidRPr="00BE3C0F" w:rsidRDefault="00BE3C0F" w:rsidP="00D63E3C">
      <w:pPr>
        <w:numPr>
          <w:ilvl w:val="0"/>
          <w:numId w:val="71"/>
        </w:numPr>
        <w:spacing w:after="120" w:line="20" w:lineRule="atLeast"/>
        <w:contextualSpacing/>
        <w:rPr>
          <w:rFonts w:ascii="Times New Roman" w:eastAsia="Calibri" w:hAnsi="Times New Roman" w:cs="Times New Roman"/>
          <w:sz w:val="24"/>
          <w:szCs w:val="24"/>
        </w:rPr>
      </w:pPr>
      <w:r w:rsidRPr="00BE3C0F">
        <w:rPr>
          <w:rFonts w:ascii="Times New Roman" w:eastAsia="Calibri" w:hAnsi="Times New Roman" w:cs="Times New Roman"/>
          <w:sz w:val="24"/>
          <w:szCs w:val="24"/>
        </w:rPr>
        <w:t>существо понятия математического доказательства; приводить примеры доказательств;</w:t>
      </w:r>
    </w:p>
    <w:p w:rsidR="00BE3C0F" w:rsidRPr="00BE3C0F" w:rsidRDefault="00BE3C0F" w:rsidP="00D63E3C">
      <w:pPr>
        <w:numPr>
          <w:ilvl w:val="0"/>
          <w:numId w:val="71"/>
        </w:numPr>
        <w:spacing w:after="120" w:line="20" w:lineRule="atLeast"/>
        <w:contextualSpacing/>
        <w:rPr>
          <w:rFonts w:ascii="Times New Roman" w:eastAsia="Calibri" w:hAnsi="Times New Roman" w:cs="Times New Roman"/>
          <w:sz w:val="24"/>
          <w:szCs w:val="24"/>
        </w:rPr>
      </w:pPr>
      <w:r w:rsidRPr="00BE3C0F">
        <w:rPr>
          <w:rFonts w:ascii="Times New Roman" w:eastAsia="Calibri" w:hAnsi="Times New Roman" w:cs="Times New Roman"/>
          <w:sz w:val="24"/>
          <w:szCs w:val="24"/>
        </w:rPr>
        <w:t>существо понятия алгоритма; приводить примеры алгоритмов;</w:t>
      </w:r>
    </w:p>
    <w:p w:rsidR="00BE3C0F" w:rsidRPr="00BE3C0F" w:rsidRDefault="00BE3C0F" w:rsidP="00D63E3C">
      <w:pPr>
        <w:numPr>
          <w:ilvl w:val="0"/>
          <w:numId w:val="71"/>
        </w:numPr>
        <w:spacing w:after="120" w:line="20" w:lineRule="atLeast"/>
        <w:contextualSpacing/>
        <w:rPr>
          <w:rFonts w:ascii="Times New Roman" w:eastAsia="Calibri" w:hAnsi="Times New Roman" w:cs="Times New Roman"/>
          <w:sz w:val="24"/>
          <w:szCs w:val="24"/>
        </w:rPr>
      </w:pPr>
      <w:r w:rsidRPr="00BE3C0F">
        <w:rPr>
          <w:rFonts w:ascii="Times New Roman" w:eastAsia="Calibri" w:hAnsi="Times New Roman" w:cs="Times New Roman"/>
          <w:sz w:val="24"/>
          <w:szCs w:val="24"/>
        </w:rPr>
        <w:t>как используются математические формулы; примеры их применения для решения математических и практических задач;</w:t>
      </w:r>
    </w:p>
    <w:p w:rsidR="00BE3C0F" w:rsidRPr="00BE3C0F" w:rsidRDefault="00BE3C0F" w:rsidP="00D63E3C">
      <w:pPr>
        <w:numPr>
          <w:ilvl w:val="0"/>
          <w:numId w:val="71"/>
        </w:numPr>
        <w:spacing w:after="120" w:line="20" w:lineRule="atLeast"/>
        <w:contextualSpacing/>
        <w:rPr>
          <w:rFonts w:ascii="Times New Roman" w:eastAsia="Calibri" w:hAnsi="Times New Roman" w:cs="Times New Roman"/>
          <w:sz w:val="24"/>
          <w:szCs w:val="24"/>
        </w:rPr>
      </w:pPr>
      <w:r w:rsidRPr="00BE3C0F">
        <w:rPr>
          <w:rFonts w:ascii="Times New Roman" w:eastAsia="Calibri" w:hAnsi="Times New Roman" w:cs="Times New Roman"/>
          <w:sz w:val="24"/>
          <w:szCs w:val="24"/>
        </w:rPr>
        <w:t>каким образом геометрия возникла из практических задач землемерия; примеры геометрических объектов и утверждений о них, важных</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для практики;</w:t>
      </w:r>
    </w:p>
    <w:p w:rsidR="00BE3C0F" w:rsidRPr="00BE3C0F" w:rsidRDefault="00BE3C0F" w:rsidP="00D63E3C">
      <w:pPr>
        <w:numPr>
          <w:ilvl w:val="0"/>
          <w:numId w:val="72"/>
        </w:numPr>
        <w:spacing w:after="120" w:line="20" w:lineRule="atLeast"/>
        <w:contextualSpacing/>
        <w:rPr>
          <w:rFonts w:ascii="Times New Roman" w:eastAsia="Calibri" w:hAnsi="Times New Roman" w:cs="Times New Roman"/>
          <w:sz w:val="24"/>
          <w:szCs w:val="24"/>
        </w:rPr>
      </w:pPr>
      <w:r w:rsidRPr="00BE3C0F">
        <w:rPr>
          <w:rFonts w:ascii="Times New Roman" w:eastAsia="Calibri" w:hAnsi="Times New Roman" w:cs="Times New Roman"/>
          <w:sz w:val="24"/>
          <w:szCs w:val="24"/>
        </w:rPr>
        <w:t xml:space="preserve"> смысл идеализации, позволяющей решать задачи реальной действительности математическими методами, примеры ошибок, возникающих</w:t>
      </w:r>
    </w:p>
    <w:p w:rsidR="00BE3C0F" w:rsidRPr="00BE3C0F" w:rsidRDefault="00BE3C0F" w:rsidP="00BE3C0F">
      <w:pPr>
        <w:spacing w:after="120" w:line="20" w:lineRule="atLeast"/>
        <w:rPr>
          <w:rFonts w:ascii="Times New Roman" w:eastAsia="Calibri" w:hAnsi="Times New Roman" w:cs="Times New Roman"/>
          <w:sz w:val="24"/>
          <w:szCs w:val="24"/>
        </w:rPr>
      </w:pPr>
      <w:r w:rsidRPr="00BE3C0F">
        <w:rPr>
          <w:rFonts w:ascii="Times New Roman" w:eastAsia="Calibri" w:hAnsi="Times New Roman" w:cs="Times New Roman"/>
          <w:sz w:val="24"/>
          <w:szCs w:val="24"/>
        </w:rPr>
        <w:t>при идеализации.</w:t>
      </w:r>
    </w:p>
    <w:p w:rsidR="00BE3C0F" w:rsidRPr="00BE3C0F" w:rsidRDefault="00BE3C0F" w:rsidP="00D63E3C">
      <w:pPr>
        <w:numPr>
          <w:ilvl w:val="0"/>
          <w:numId w:val="72"/>
        </w:numPr>
        <w:spacing w:after="120" w:line="20" w:lineRule="atLeast"/>
        <w:contextualSpacing/>
        <w:rPr>
          <w:rFonts w:ascii="Times New Roman" w:eastAsia="Calibri" w:hAnsi="Times New Roman" w:cs="Times New Roman"/>
          <w:sz w:val="24"/>
          <w:szCs w:val="24"/>
        </w:rPr>
      </w:pPr>
      <w:r w:rsidRPr="00BE3C0F">
        <w:rPr>
          <w:rFonts w:ascii="Times New Roman" w:eastAsia="Calibri" w:hAnsi="Times New Roman" w:cs="Times New Roman"/>
          <w:sz w:val="24"/>
          <w:szCs w:val="24"/>
        </w:rPr>
        <w:t>Теорема Фалеса. Средняя линия треугольника и ее свойства.</w:t>
      </w:r>
    </w:p>
    <w:p w:rsidR="00BE3C0F" w:rsidRPr="00BE3C0F" w:rsidRDefault="00BE3C0F" w:rsidP="00D63E3C">
      <w:pPr>
        <w:numPr>
          <w:ilvl w:val="0"/>
          <w:numId w:val="72"/>
        </w:numPr>
        <w:spacing w:after="120" w:line="20" w:lineRule="atLeast"/>
        <w:contextualSpacing/>
        <w:rPr>
          <w:rFonts w:ascii="Times New Roman" w:eastAsia="Calibri" w:hAnsi="Times New Roman" w:cs="Times New Roman"/>
          <w:sz w:val="24"/>
          <w:szCs w:val="24"/>
        </w:rPr>
      </w:pPr>
      <w:r w:rsidRPr="00BE3C0F">
        <w:rPr>
          <w:rFonts w:ascii="Times New Roman" w:eastAsia="Calibri" w:hAnsi="Times New Roman" w:cs="Times New Roman"/>
          <w:sz w:val="24"/>
          <w:szCs w:val="24"/>
        </w:rPr>
        <w:t>Теорема Пифагора. Решение прямоугольных треугольников. Метрические соотношения между элементами прямоугольного треугольника.</w:t>
      </w:r>
    </w:p>
    <w:p w:rsidR="00BE3C0F" w:rsidRPr="00BE3C0F" w:rsidRDefault="00BE3C0F" w:rsidP="00D63E3C">
      <w:pPr>
        <w:numPr>
          <w:ilvl w:val="0"/>
          <w:numId w:val="72"/>
        </w:numPr>
        <w:spacing w:after="120" w:line="20" w:lineRule="atLeast"/>
        <w:contextualSpacing/>
        <w:rPr>
          <w:rFonts w:ascii="Times New Roman" w:eastAsia="Calibri" w:hAnsi="Times New Roman" w:cs="Times New Roman"/>
          <w:sz w:val="24"/>
          <w:szCs w:val="24"/>
        </w:rPr>
      </w:pPr>
      <w:r w:rsidRPr="00BE3C0F">
        <w:rPr>
          <w:rFonts w:ascii="Times New Roman" w:eastAsia="Calibri" w:hAnsi="Times New Roman" w:cs="Times New Roman"/>
          <w:sz w:val="24"/>
          <w:szCs w:val="24"/>
        </w:rPr>
        <w:t>Подобие треугольников. Признаки подобия треугольников.</w:t>
      </w:r>
    </w:p>
    <w:p w:rsidR="00BE3C0F" w:rsidRPr="00BE3C0F" w:rsidRDefault="00BE3C0F" w:rsidP="00D63E3C">
      <w:pPr>
        <w:numPr>
          <w:ilvl w:val="0"/>
          <w:numId w:val="72"/>
        </w:numPr>
        <w:spacing w:after="120" w:line="20" w:lineRule="atLeast"/>
        <w:contextualSpacing/>
        <w:rPr>
          <w:rFonts w:ascii="Times New Roman" w:eastAsia="Calibri" w:hAnsi="Times New Roman" w:cs="Times New Roman"/>
          <w:sz w:val="24"/>
          <w:szCs w:val="24"/>
        </w:rPr>
      </w:pPr>
      <w:r w:rsidRPr="00BE3C0F">
        <w:rPr>
          <w:rFonts w:ascii="Times New Roman" w:eastAsia="Calibri" w:hAnsi="Times New Roman" w:cs="Times New Roman"/>
          <w:sz w:val="24"/>
          <w:szCs w:val="24"/>
        </w:rPr>
        <w:t>Четырехугольники. Параллелограмм. Прямоугольник, ромб, квадрат. Трапеция. Свойства.</w:t>
      </w:r>
    </w:p>
    <w:p w:rsidR="00BE3C0F" w:rsidRPr="00BE3C0F" w:rsidRDefault="00BE3C0F" w:rsidP="00D63E3C">
      <w:pPr>
        <w:numPr>
          <w:ilvl w:val="0"/>
          <w:numId w:val="72"/>
        </w:numPr>
        <w:spacing w:after="120" w:line="20" w:lineRule="atLeast"/>
        <w:contextualSpacing/>
        <w:rPr>
          <w:rFonts w:ascii="Times New Roman" w:eastAsia="Calibri" w:hAnsi="Times New Roman" w:cs="Times New Roman"/>
          <w:sz w:val="24"/>
          <w:szCs w:val="24"/>
        </w:rPr>
      </w:pPr>
      <w:r w:rsidRPr="00BE3C0F">
        <w:rPr>
          <w:rFonts w:ascii="Times New Roman" w:eastAsia="Calibri" w:hAnsi="Times New Roman" w:cs="Times New Roman"/>
          <w:sz w:val="24"/>
          <w:szCs w:val="24"/>
        </w:rPr>
        <w:t>Площади четырехугольников.</w:t>
      </w:r>
    </w:p>
    <w:p w:rsidR="00BE3C0F" w:rsidRPr="00BE3C0F" w:rsidRDefault="00BE3C0F" w:rsidP="00D63E3C">
      <w:pPr>
        <w:numPr>
          <w:ilvl w:val="0"/>
          <w:numId w:val="72"/>
        </w:numPr>
        <w:spacing w:after="120" w:line="20" w:lineRule="atLeast"/>
        <w:contextualSpacing/>
        <w:rPr>
          <w:rFonts w:ascii="Times New Roman" w:eastAsia="Calibri" w:hAnsi="Times New Roman" w:cs="Times New Roman"/>
          <w:sz w:val="24"/>
          <w:szCs w:val="24"/>
        </w:rPr>
      </w:pPr>
      <w:r w:rsidRPr="00BE3C0F">
        <w:rPr>
          <w:rFonts w:ascii="Times New Roman" w:eastAsia="Calibri" w:hAnsi="Times New Roman" w:cs="Times New Roman"/>
          <w:sz w:val="24"/>
          <w:szCs w:val="24"/>
        </w:rPr>
        <w:t>Многоугольники. Сумма углов выпуклого многоугольника.</w:t>
      </w:r>
    </w:p>
    <w:p w:rsidR="00BE3C0F" w:rsidRPr="00BE3C0F" w:rsidRDefault="00BE3C0F" w:rsidP="00D63E3C">
      <w:pPr>
        <w:numPr>
          <w:ilvl w:val="0"/>
          <w:numId w:val="72"/>
        </w:numPr>
        <w:spacing w:after="120" w:line="20" w:lineRule="atLeast"/>
        <w:contextualSpacing/>
        <w:rPr>
          <w:rFonts w:ascii="Times New Roman" w:eastAsia="Calibri" w:hAnsi="Times New Roman" w:cs="Times New Roman"/>
          <w:sz w:val="24"/>
          <w:szCs w:val="24"/>
        </w:rPr>
      </w:pPr>
      <w:r w:rsidRPr="00BE3C0F">
        <w:rPr>
          <w:rFonts w:ascii="Times New Roman" w:eastAsia="Calibri" w:hAnsi="Times New Roman" w:cs="Times New Roman"/>
          <w:sz w:val="24"/>
          <w:szCs w:val="24"/>
        </w:rPr>
        <w:t>Окружность и круг. Касательная к окружности и ее свойства. Центральные и вписанные углы.</w:t>
      </w:r>
    </w:p>
    <w:p w:rsidR="00BE3C0F" w:rsidRPr="00BE3C0F" w:rsidRDefault="00BE3C0F" w:rsidP="00D63E3C">
      <w:pPr>
        <w:numPr>
          <w:ilvl w:val="0"/>
          <w:numId w:val="72"/>
        </w:numPr>
        <w:spacing w:after="120" w:line="20" w:lineRule="atLeast"/>
        <w:contextualSpacing/>
        <w:rPr>
          <w:rFonts w:ascii="Times New Roman" w:eastAsia="Calibri" w:hAnsi="Times New Roman" w:cs="Times New Roman"/>
          <w:sz w:val="24"/>
          <w:szCs w:val="24"/>
        </w:rPr>
      </w:pPr>
      <w:r w:rsidRPr="00BE3C0F">
        <w:rPr>
          <w:rFonts w:ascii="Times New Roman" w:eastAsia="Calibri" w:hAnsi="Times New Roman" w:cs="Times New Roman"/>
          <w:sz w:val="24"/>
          <w:szCs w:val="24"/>
        </w:rPr>
        <w:t>Осевая симметрия. Центральная симметрия.</w:t>
      </w:r>
    </w:p>
    <w:p w:rsidR="00BE3C0F" w:rsidRPr="00BE3C0F" w:rsidRDefault="00BE3C0F" w:rsidP="00BE3C0F">
      <w:pPr>
        <w:spacing w:after="120" w:line="20" w:lineRule="atLeast"/>
        <w:rPr>
          <w:rFonts w:ascii="Times New Roman" w:eastAsia="Calibri" w:hAnsi="Times New Roman" w:cs="Times New Roman"/>
          <w:i/>
          <w:sz w:val="24"/>
          <w:szCs w:val="24"/>
        </w:rPr>
      </w:pPr>
      <w:r w:rsidRPr="00BE3C0F">
        <w:rPr>
          <w:rFonts w:ascii="Times New Roman" w:eastAsia="Calibri" w:hAnsi="Times New Roman" w:cs="Times New Roman"/>
          <w:i/>
          <w:sz w:val="24"/>
          <w:szCs w:val="24"/>
        </w:rPr>
        <w:t>Уметь:</w:t>
      </w:r>
    </w:p>
    <w:p w:rsidR="00BE3C0F" w:rsidRPr="00BE3C0F" w:rsidRDefault="00BE3C0F" w:rsidP="00D63E3C">
      <w:pPr>
        <w:numPr>
          <w:ilvl w:val="0"/>
          <w:numId w:val="73"/>
        </w:numPr>
        <w:spacing w:after="120" w:line="20" w:lineRule="atLeast"/>
        <w:contextualSpacing/>
        <w:rPr>
          <w:rFonts w:ascii="Times New Roman" w:eastAsia="Calibri" w:hAnsi="Times New Roman" w:cs="Times New Roman"/>
          <w:sz w:val="24"/>
          <w:szCs w:val="24"/>
        </w:rPr>
      </w:pPr>
      <w:r w:rsidRPr="00BE3C0F">
        <w:rPr>
          <w:rFonts w:ascii="Times New Roman" w:eastAsia="Calibri" w:hAnsi="Times New Roman" w:cs="Times New Roman"/>
          <w:sz w:val="24"/>
          <w:szCs w:val="24"/>
        </w:rPr>
        <w:t>пользоваться геометрическим языком для описания предметов окружающего мира;</w:t>
      </w:r>
      <w:r w:rsidRPr="00BE3C0F">
        <w:rPr>
          <w:rFonts w:ascii="Times New Roman" w:eastAsia="Calibri" w:hAnsi="Times New Roman" w:cs="Times New Roman"/>
          <w:sz w:val="24"/>
          <w:szCs w:val="24"/>
        </w:rPr>
        <w:t> распознавать геометрические фигуры, различать их взаимное расположение;</w:t>
      </w:r>
    </w:p>
    <w:p w:rsidR="00BE3C0F" w:rsidRPr="00BE3C0F" w:rsidRDefault="00BE3C0F" w:rsidP="00D63E3C">
      <w:pPr>
        <w:numPr>
          <w:ilvl w:val="0"/>
          <w:numId w:val="73"/>
        </w:numPr>
        <w:spacing w:after="120" w:line="20" w:lineRule="atLeast"/>
        <w:contextualSpacing/>
        <w:rPr>
          <w:rFonts w:ascii="Times New Roman" w:eastAsia="Calibri" w:hAnsi="Times New Roman" w:cs="Times New Roman"/>
          <w:sz w:val="24"/>
          <w:szCs w:val="24"/>
        </w:rPr>
      </w:pPr>
      <w:r w:rsidRPr="00BE3C0F">
        <w:rPr>
          <w:rFonts w:ascii="Times New Roman" w:eastAsia="Calibri" w:hAnsi="Times New Roman" w:cs="Times New Roman"/>
          <w:sz w:val="24"/>
          <w:szCs w:val="24"/>
        </w:rPr>
        <w:t>изображать геометрические фигуры; выполнять чертежи по условию задач; осуществлять преобразования фигур;</w:t>
      </w:r>
    </w:p>
    <w:p w:rsidR="00BE3C0F" w:rsidRPr="00BE3C0F" w:rsidRDefault="00BE3C0F" w:rsidP="00D63E3C">
      <w:pPr>
        <w:numPr>
          <w:ilvl w:val="0"/>
          <w:numId w:val="73"/>
        </w:numPr>
        <w:spacing w:after="120" w:line="20" w:lineRule="atLeast"/>
        <w:contextualSpacing/>
        <w:rPr>
          <w:rFonts w:ascii="Times New Roman" w:eastAsia="Calibri" w:hAnsi="Times New Roman" w:cs="Times New Roman"/>
          <w:sz w:val="24"/>
          <w:szCs w:val="24"/>
        </w:rPr>
      </w:pPr>
      <w:r w:rsidRPr="00BE3C0F">
        <w:rPr>
          <w:rFonts w:ascii="Times New Roman" w:eastAsia="Calibri" w:hAnsi="Times New Roman" w:cs="Times New Roman"/>
          <w:sz w:val="24"/>
          <w:szCs w:val="24"/>
        </w:rPr>
        <w:t>вычислять значения геометрических величин (длин, площадей), в том числе: для углов от 30</w:t>
      </w:r>
      <w:r w:rsidRPr="00BE3C0F">
        <w:rPr>
          <w:rFonts w:ascii="Times New Roman" w:eastAsia="Calibri" w:hAnsi="Times New Roman" w:cs="Times New Roman"/>
          <w:sz w:val="24"/>
          <w:szCs w:val="24"/>
        </w:rPr>
        <w:t>, 45</w:t>
      </w:r>
      <w:r w:rsidRPr="00BE3C0F">
        <w:rPr>
          <w:rFonts w:ascii="Times New Roman" w:eastAsia="Calibri" w:hAnsi="Times New Roman" w:cs="Times New Roman"/>
          <w:sz w:val="24"/>
          <w:szCs w:val="24"/>
        </w:rPr>
        <w:t>, 60</w:t>
      </w:r>
      <w:r w:rsidRPr="00BE3C0F">
        <w:rPr>
          <w:rFonts w:ascii="Times New Roman" w:eastAsia="Calibri" w:hAnsi="Times New Roman" w:cs="Times New Roman"/>
          <w:sz w:val="24"/>
          <w:szCs w:val="24"/>
        </w:rPr>
        <w:t> определять значениятригонометрических функций по заданным значениям углов; находить значения тригонометрических функций по значению одной из них;находить стороны и площади треугольников, дуг окружности, площадей основных геометрических фигур и фигур, составленных из них;</w:t>
      </w:r>
    </w:p>
    <w:p w:rsidR="00BE3C0F" w:rsidRPr="00BE3C0F" w:rsidRDefault="00BE3C0F" w:rsidP="00D63E3C">
      <w:pPr>
        <w:numPr>
          <w:ilvl w:val="0"/>
          <w:numId w:val="74"/>
        </w:numPr>
        <w:spacing w:after="120" w:line="20" w:lineRule="atLeast"/>
        <w:contextualSpacing/>
        <w:rPr>
          <w:rFonts w:ascii="Times New Roman" w:eastAsia="Calibri" w:hAnsi="Times New Roman" w:cs="Times New Roman"/>
          <w:sz w:val="24"/>
          <w:szCs w:val="24"/>
        </w:rPr>
      </w:pPr>
      <w:r w:rsidRPr="00BE3C0F">
        <w:rPr>
          <w:rFonts w:ascii="Times New Roman" w:eastAsia="Calibri" w:hAnsi="Times New Roman" w:cs="Times New Roman"/>
          <w:sz w:val="24"/>
          <w:szCs w:val="24"/>
        </w:rPr>
        <w:t>решать геометрические задачи, опираясь на изученные свойства фигур и отношений между ними, применяя дополнительные построения алгебраический аппарат, соображения симметрии;</w:t>
      </w:r>
    </w:p>
    <w:p w:rsidR="00BE3C0F" w:rsidRPr="00BE3C0F" w:rsidRDefault="00BE3C0F" w:rsidP="00D63E3C">
      <w:pPr>
        <w:numPr>
          <w:ilvl w:val="0"/>
          <w:numId w:val="74"/>
        </w:numPr>
        <w:spacing w:after="120" w:line="20" w:lineRule="atLeast"/>
        <w:contextualSpacing/>
        <w:rPr>
          <w:rFonts w:ascii="Times New Roman" w:eastAsia="Calibri" w:hAnsi="Times New Roman" w:cs="Times New Roman"/>
          <w:sz w:val="24"/>
          <w:szCs w:val="24"/>
        </w:rPr>
      </w:pPr>
      <w:r w:rsidRPr="00BE3C0F">
        <w:rPr>
          <w:rFonts w:ascii="Times New Roman" w:eastAsia="Calibri" w:hAnsi="Times New Roman" w:cs="Times New Roman"/>
          <w:sz w:val="24"/>
          <w:szCs w:val="24"/>
        </w:rPr>
        <w:t>проводить доказательные рассуждения при решении задач, используя известные теоремы, обнаруживая возможности для их использования;</w:t>
      </w:r>
    </w:p>
    <w:p w:rsidR="00BE3C0F" w:rsidRPr="00BE3C0F" w:rsidRDefault="00BE3C0F" w:rsidP="00D63E3C">
      <w:pPr>
        <w:numPr>
          <w:ilvl w:val="0"/>
          <w:numId w:val="74"/>
        </w:numPr>
        <w:spacing w:after="120" w:line="20" w:lineRule="atLeast"/>
        <w:contextualSpacing/>
        <w:rPr>
          <w:rFonts w:ascii="Times New Roman" w:eastAsia="Calibri" w:hAnsi="Times New Roman" w:cs="Times New Roman"/>
          <w:sz w:val="24"/>
          <w:szCs w:val="24"/>
        </w:rPr>
      </w:pPr>
      <w:r w:rsidRPr="00BE3C0F">
        <w:rPr>
          <w:rFonts w:ascii="Times New Roman" w:eastAsia="Calibri" w:hAnsi="Times New Roman" w:cs="Times New Roman"/>
          <w:sz w:val="24"/>
          <w:szCs w:val="24"/>
        </w:rPr>
        <w:t>использовать приобретенные знания и умения в практической деятельности и повседневной жизни:</w:t>
      </w:r>
    </w:p>
    <w:p w:rsidR="00BE3C0F" w:rsidRPr="00BE3C0F" w:rsidRDefault="00BE3C0F" w:rsidP="00D63E3C">
      <w:pPr>
        <w:numPr>
          <w:ilvl w:val="0"/>
          <w:numId w:val="74"/>
        </w:numPr>
        <w:spacing w:after="120" w:line="20" w:lineRule="atLeast"/>
        <w:contextualSpacing/>
        <w:rPr>
          <w:rFonts w:ascii="Times New Roman" w:eastAsia="Calibri" w:hAnsi="Times New Roman" w:cs="Times New Roman"/>
          <w:sz w:val="24"/>
          <w:szCs w:val="24"/>
        </w:rPr>
      </w:pPr>
      <w:r w:rsidRPr="00BE3C0F">
        <w:rPr>
          <w:rFonts w:ascii="Times New Roman" w:eastAsia="Calibri" w:hAnsi="Times New Roman" w:cs="Times New Roman"/>
          <w:sz w:val="24"/>
          <w:szCs w:val="24"/>
        </w:rPr>
        <w:t>для описания реальных ситуаций на языке геометрии;</w:t>
      </w:r>
    </w:p>
    <w:p w:rsidR="00BE3C0F" w:rsidRPr="00BE3C0F" w:rsidRDefault="00BE3C0F" w:rsidP="00D63E3C">
      <w:pPr>
        <w:numPr>
          <w:ilvl w:val="0"/>
          <w:numId w:val="74"/>
        </w:numPr>
        <w:spacing w:after="120" w:line="20" w:lineRule="atLeast"/>
        <w:contextualSpacing/>
        <w:rPr>
          <w:rFonts w:ascii="Times New Roman" w:eastAsia="Calibri" w:hAnsi="Times New Roman" w:cs="Times New Roman"/>
          <w:sz w:val="24"/>
          <w:szCs w:val="24"/>
        </w:rPr>
      </w:pPr>
      <w:r w:rsidRPr="00BE3C0F">
        <w:rPr>
          <w:rFonts w:ascii="Times New Roman" w:eastAsia="Calibri" w:hAnsi="Times New Roman" w:cs="Times New Roman"/>
          <w:sz w:val="24"/>
          <w:szCs w:val="24"/>
        </w:rPr>
        <w:t>расчетов, включающих основное тригонометрическое тождество;</w:t>
      </w:r>
    </w:p>
    <w:p w:rsidR="00BE3C0F" w:rsidRPr="00BE3C0F" w:rsidRDefault="00BE3C0F" w:rsidP="00D63E3C">
      <w:pPr>
        <w:numPr>
          <w:ilvl w:val="0"/>
          <w:numId w:val="74"/>
        </w:numPr>
        <w:spacing w:after="120" w:line="20" w:lineRule="atLeast"/>
        <w:contextualSpacing/>
        <w:rPr>
          <w:rFonts w:ascii="Times New Roman" w:eastAsia="Calibri" w:hAnsi="Times New Roman" w:cs="Times New Roman"/>
          <w:sz w:val="24"/>
          <w:szCs w:val="24"/>
        </w:rPr>
      </w:pPr>
      <w:r w:rsidRPr="00BE3C0F">
        <w:rPr>
          <w:rFonts w:ascii="Times New Roman" w:eastAsia="Calibri" w:hAnsi="Times New Roman" w:cs="Times New Roman"/>
          <w:sz w:val="24"/>
          <w:szCs w:val="24"/>
        </w:rPr>
        <w:t>решения практических задач, связанных с нахождением геометрических величин (используя при необходимости справочники и технические средства);</w:t>
      </w:r>
    </w:p>
    <w:p w:rsidR="00BE3C0F" w:rsidRPr="00BE3C0F" w:rsidRDefault="00BE3C0F" w:rsidP="00D63E3C">
      <w:pPr>
        <w:numPr>
          <w:ilvl w:val="0"/>
          <w:numId w:val="75"/>
        </w:numPr>
        <w:spacing w:after="120" w:line="20" w:lineRule="atLeast"/>
        <w:contextualSpacing/>
        <w:rPr>
          <w:rFonts w:ascii="Times New Roman" w:eastAsia="Calibri" w:hAnsi="Times New Roman" w:cs="Times New Roman"/>
          <w:sz w:val="24"/>
          <w:szCs w:val="24"/>
        </w:rPr>
      </w:pPr>
      <w:r w:rsidRPr="00BE3C0F">
        <w:rPr>
          <w:rFonts w:ascii="Times New Roman" w:eastAsia="Calibri" w:hAnsi="Times New Roman" w:cs="Times New Roman"/>
          <w:sz w:val="24"/>
          <w:szCs w:val="24"/>
        </w:rPr>
        <w:t>построений геометрическими инструментами (линейка, угольник, циркуль, транспортир).</w:t>
      </w:r>
    </w:p>
    <w:p w:rsidR="00BE3C0F" w:rsidRPr="00BE3C0F" w:rsidRDefault="00BE3C0F" w:rsidP="00BE3C0F">
      <w:pPr>
        <w:spacing w:after="0"/>
        <w:ind w:left="780"/>
        <w:contextualSpacing/>
        <w:rPr>
          <w:rFonts w:ascii="Times New Roman" w:eastAsia="Calibri" w:hAnsi="Times New Roman" w:cs="Times New Roman"/>
          <w:b/>
        </w:rPr>
      </w:pPr>
    </w:p>
    <w:p w:rsidR="00BE3C0F" w:rsidRPr="00BE3C0F" w:rsidRDefault="00BE3C0F" w:rsidP="00BE3C0F">
      <w:pPr>
        <w:spacing w:after="0"/>
        <w:ind w:left="780"/>
        <w:contextualSpacing/>
        <w:rPr>
          <w:rFonts w:ascii="Times New Roman" w:eastAsia="Calibri" w:hAnsi="Times New Roman" w:cs="Times New Roman"/>
          <w:b/>
          <w:sz w:val="28"/>
          <w:szCs w:val="28"/>
        </w:rPr>
      </w:pPr>
      <w:r w:rsidRPr="00BE3C0F">
        <w:rPr>
          <w:rFonts w:ascii="Times New Roman" w:eastAsia="Calibri" w:hAnsi="Times New Roman" w:cs="Times New Roman"/>
          <w:b/>
          <w:sz w:val="28"/>
          <w:szCs w:val="28"/>
        </w:rPr>
        <w:t xml:space="preserve">Тематическое планирование курса </w:t>
      </w:r>
    </w:p>
    <w:p w:rsidR="00BE3C0F" w:rsidRPr="00BE3C0F" w:rsidRDefault="00BE3C0F" w:rsidP="00BE3C0F">
      <w:pPr>
        <w:spacing w:after="0"/>
        <w:ind w:left="420"/>
        <w:jc w:val="center"/>
        <w:rPr>
          <w:rFonts w:ascii="Times New Roman" w:eastAsia="Calibri" w:hAnsi="Times New Roman" w:cs="Times New Roman"/>
          <w:b/>
          <w:sz w:val="28"/>
          <w:szCs w:val="28"/>
        </w:rPr>
      </w:pPr>
      <w:r w:rsidRPr="00BE3C0F">
        <w:rPr>
          <w:rFonts w:ascii="Times New Roman" w:eastAsia="Calibri" w:hAnsi="Times New Roman" w:cs="Times New Roman"/>
          <w:b/>
          <w:sz w:val="28"/>
          <w:szCs w:val="28"/>
        </w:rPr>
        <w:t>«Геометрия - 8»</w:t>
      </w:r>
    </w:p>
    <w:p w:rsidR="00BE3C0F" w:rsidRPr="00BE3C0F" w:rsidRDefault="00BE3C0F" w:rsidP="00BE3C0F">
      <w:pPr>
        <w:spacing w:after="0"/>
        <w:ind w:left="420"/>
        <w:jc w:val="center"/>
        <w:rPr>
          <w:rFonts w:ascii="Times New Roman" w:eastAsia="Calibri" w:hAnsi="Times New Roman" w:cs="Times New Roman"/>
          <w:b/>
          <w:sz w:val="28"/>
          <w:szCs w:val="28"/>
        </w:rPr>
      </w:pPr>
      <w:r w:rsidRPr="00BE3C0F">
        <w:rPr>
          <w:rFonts w:ascii="Times New Roman" w:eastAsia="Calibri" w:hAnsi="Times New Roman" w:cs="Times New Roman"/>
          <w:b/>
          <w:sz w:val="28"/>
          <w:szCs w:val="28"/>
        </w:rPr>
        <w:t>Автор: Л.С. Атанасян и др.</w:t>
      </w:r>
    </w:p>
    <w:p w:rsidR="00BE3C0F" w:rsidRPr="00BE3C0F" w:rsidRDefault="00BE3C0F" w:rsidP="00BE3C0F">
      <w:pPr>
        <w:spacing w:after="0"/>
        <w:ind w:left="420"/>
        <w:jc w:val="center"/>
        <w:rPr>
          <w:rFonts w:ascii="Times New Roman" w:eastAsia="Calibri" w:hAnsi="Times New Roman" w:cs="Times New Roman"/>
          <w:b/>
          <w:i/>
          <w:sz w:val="28"/>
          <w:szCs w:val="28"/>
        </w:rPr>
      </w:pPr>
      <w:r w:rsidRPr="00BE3C0F">
        <w:rPr>
          <w:rFonts w:ascii="Times New Roman" w:eastAsia="Calibri" w:hAnsi="Times New Roman" w:cs="Times New Roman"/>
          <w:b/>
          <w:i/>
          <w:sz w:val="28"/>
          <w:szCs w:val="28"/>
        </w:rPr>
        <w:t>( 2 часа в неделю, всего 70 часов)</w:t>
      </w:r>
    </w:p>
    <w:p w:rsidR="00BE3C0F" w:rsidRPr="00BE3C0F" w:rsidRDefault="00BE3C0F" w:rsidP="00BE3C0F">
      <w:pPr>
        <w:spacing w:after="0"/>
        <w:ind w:left="420"/>
        <w:jc w:val="center"/>
        <w:rPr>
          <w:rFonts w:ascii="Times New Roman" w:eastAsia="Calibri" w:hAnsi="Times New Roman" w:cs="Times New Roman"/>
          <w:sz w:val="28"/>
          <w:szCs w:val="28"/>
        </w:rPr>
      </w:pPr>
    </w:p>
    <w:p w:rsidR="00BE3C0F" w:rsidRPr="00BE3C0F" w:rsidRDefault="00BE3C0F" w:rsidP="00BE3C0F">
      <w:pPr>
        <w:spacing w:after="0"/>
        <w:jc w:val="center"/>
        <w:rPr>
          <w:rFonts w:ascii="Times New Roman" w:eastAsia="Calibri" w:hAnsi="Times New Roman" w:cs="Times New Roman"/>
        </w:rPr>
      </w:pPr>
      <w:r w:rsidRPr="00BE3C0F">
        <w:rPr>
          <w:rFonts w:ascii="Times New Roman" w:eastAsia="Calibri" w:hAnsi="Times New Roman" w:cs="Times New Roman"/>
          <w:lang w:val="en-US"/>
        </w:rPr>
        <w:t>I</w:t>
      </w:r>
      <w:r w:rsidRPr="00BE3C0F">
        <w:rPr>
          <w:rFonts w:ascii="Times New Roman" w:eastAsia="Calibri" w:hAnsi="Times New Roman" w:cs="Times New Roman"/>
        </w:rPr>
        <w:t xml:space="preserve"> четверть (</w:t>
      </w:r>
      <w:r w:rsidRPr="00BE3C0F">
        <w:rPr>
          <w:rFonts w:ascii="Times New Roman" w:eastAsia="Calibri" w:hAnsi="Times New Roman" w:cs="Times New Roman"/>
          <w:i/>
        </w:rPr>
        <w:t>18 часов</w:t>
      </w:r>
      <w:r w:rsidRPr="00BE3C0F">
        <w:rPr>
          <w:rFonts w:ascii="Times New Roman" w:eastAsia="Calibri" w:hAnsi="Times New Roman" w:cs="Times New Roman"/>
        </w:rPr>
        <w:t>)</w:t>
      </w:r>
    </w:p>
    <w:p w:rsidR="00BE3C0F" w:rsidRPr="00BE3C0F" w:rsidRDefault="00BE3C0F" w:rsidP="00BE3C0F">
      <w:pPr>
        <w:spacing w:after="0"/>
        <w:rPr>
          <w:rFonts w:ascii="Times New Roman" w:eastAsia="Calibri"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1"/>
        <w:gridCol w:w="10146"/>
        <w:gridCol w:w="2537"/>
      </w:tblGrid>
      <w:tr w:rsidR="00BE3C0F" w:rsidRPr="00BE3C0F" w:rsidTr="00304811">
        <w:trPr>
          <w:trHeight w:val="487"/>
        </w:trPr>
        <w:tc>
          <w:tcPr>
            <w:tcW w:w="1891" w:type="dxa"/>
            <w:tcBorders>
              <w:top w:val="single" w:sz="4" w:space="0" w:color="auto"/>
              <w:left w:val="single" w:sz="4" w:space="0" w:color="auto"/>
              <w:bottom w:val="single" w:sz="4" w:space="0" w:color="auto"/>
              <w:right w:val="single" w:sz="4" w:space="0" w:color="auto"/>
            </w:tcBorders>
            <w:vAlign w:val="center"/>
            <w:hideMark/>
          </w:tcPr>
          <w:p w:rsidR="00BE3C0F" w:rsidRPr="00BE3C0F" w:rsidRDefault="00BE3C0F" w:rsidP="00BE3C0F">
            <w:pPr>
              <w:spacing w:after="0" w:line="240" w:lineRule="auto"/>
              <w:jc w:val="center"/>
              <w:rPr>
                <w:rFonts w:ascii="Times New Roman" w:eastAsia="Calibri" w:hAnsi="Times New Roman" w:cs="Times New Roman"/>
                <w:b/>
              </w:rPr>
            </w:pPr>
            <w:r w:rsidRPr="00BE3C0F">
              <w:rPr>
                <w:rFonts w:ascii="Times New Roman" w:eastAsia="Calibri" w:hAnsi="Times New Roman" w:cs="Times New Roman"/>
                <w:b/>
              </w:rPr>
              <w:t>№ урока</w:t>
            </w:r>
          </w:p>
        </w:tc>
        <w:tc>
          <w:tcPr>
            <w:tcW w:w="10146" w:type="dxa"/>
            <w:tcBorders>
              <w:top w:val="single" w:sz="4" w:space="0" w:color="auto"/>
              <w:left w:val="single" w:sz="4" w:space="0" w:color="auto"/>
              <w:bottom w:val="single" w:sz="4" w:space="0" w:color="auto"/>
              <w:right w:val="single" w:sz="4" w:space="0" w:color="auto"/>
            </w:tcBorders>
            <w:vAlign w:val="center"/>
            <w:hideMark/>
          </w:tcPr>
          <w:p w:rsidR="00BE3C0F" w:rsidRPr="00BE3C0F" w:rsidRDefault="00BE3C0F" w:rsidP="00BE3C0F">
            <w:pPr>
              <w:spacing w:after="0" w:line="240" w:lineRule="auto"/>
              <w:jc w:val="center"/>
              <w:rPr>
                <w:rFonts w:ascii="Times New Roman" w:eastAsia="Calibri" w:hAnsi="Times New Roman" w:cs="Times New Roman"/>
                <w:b/>
              </w:rPr>
            </w:pPr>
            <w:r w:rsidRPr="00BE3C0F">
              <w:rPr>
                <w:rFonts w:ascii="Times New Roman" w:eastAsia="Calibri" w:hAnsi="Times New Roman" w:cs="Times New Roman"/>
                <w:b/>
              </w:rPr>
              <w:t>Содержание учебного материала</w:t>
            </w:r>
          </w:p>
        </w:tc>
        <w:tc>
          <w:tcPr>
            <w:tcW w:w="2537" w:type="dxa"/>
            <w:tcBorders>
              <w:top w:val="single" w:sz="4" w:space="0" w:color="auto"/>
              <w:left w:val="single" w:sz="4" w:space="0" w:color="auto"/>
              <w:bottom w:val="single" w:sz="4" w:space="0" w:color="auto"/>
              <w:right w:val="single" w:sz="4" w:space="0" w:color="auto"/>
            </w:tcBorders>
            <w:vAlign w:val="center"/>
            <w:hideMark/>
          </w:tcPr>
          <w:p w:rsidR="00BE3C0F" w:rsidRPr="00BE3C0F" w:rsidRDefault="00BE3C0F" w:rsidP="00BE3C0F">
            <w:pPr>
              <w:spacing w:after="0" w:line="240" w:lineRule="auto"/>
              <w:jc w:val="center"/>
              <w:rPr>
                <w:rFonts w:ascii="Times New Roman" w:eastAsia="Calibri" w:hAnsi="Times New Roman" w:cs="Times New Roman"/>
                <w:b/>
              </w:rPr>
            </w:pPr>
            <w:r w:rsidRPr="00BE3C0F">
              <w:rPr>
                <w:rFonts w:ascii="Times New Roman" w:eastAsia="Calibri" w:hAnsi="Times New Roman" w:cs="Times New Roman"/>
                <w:b/>
              </w:rPr>
              <w:t>Количество часов</w:t>
            </w:r>
          </w:p>
        </w:tc>
      </w:tr>
      <w:tr w:rsidR="00BE3C0F" w:rsidRPr="00BE3C0F" w:rsidTr="00304811">
        <w:trPr>
          <w:trHeight w:val="251"/>
        </w:trPr>
        <w:tc>
          <w:tcPr>
            <w:tcW w:w="14574" w:type="dxa"/>
            <w:gridSpan w:val="3"/>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i/>
              </w:rPr>
            </w:pPr>
            <w:r w:rsidRPr="00BE3C0F">
              <w:rPr>
                <w:rFonts w:ascii="Times New Roman" w:eastAsia="Calibri" w:hAnsi="Times New Roman" w:cs="Times New Roman"/>
                <w:i/>
              </w:rPr>
              <w:t xml:space="preserve">Глава </w:t>
            </w:r>
            <w:r w:rsidRPr="00BE3C0F">
              <w:rPr>
                <w:rFonts w:ascii="Times New Roman" w:eastAsia="Calibri" w:hAnsi="Times New Roman" w:cs="Times New Roman"/>
                <w:i/>
                <w:lang w:val="en-US"/>
              </w:rPr>
              <w:t>V</w:t>
            </w:r>
            <w:r w:rsidRPr="00BE3C0F">
              <w:rPr>
                <w:rFonts w:ascii="Times New Roman" w:eastAsia="Calibri" w:hAnsi="Times New Roman" w:cs="Times New Roman"/>
                <w:i/>
              </w:rPr>
              <w:t>. Четырехугольники (11 уроков)</w:t>
            </w:r>
          </w:p>
        </w:tc>
      </w:tr>
      <w:tr w:rsidR="00BE3C0F" w:rsidRPr="00BE3C0F" w:rsidTr="00304811">
        <w:trPr>
          <w:trHeight w:val="236"/>
        </w:trPr>
        <w:tc>
          <w:tcPr>
            <w:tcW w:w="189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c>
          <w:tcPr>
            <w:tcW w:w="10146"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Многоугольник</w:t>
            </w:r>
          </w:p>
        </w:tc>
        <w:tc>
          <w:tcPr>
            <w:tcW w:w="2537"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51"/>
        </w:trPr>
        <w:tc>
          <w:tcPr>
            <w:tcW w:w="189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c>
          <w:tcPr>
            <w:tcW w:w="10146"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Выпуклый многоугольник</w:t>
            </w:r>
          </w:p>
        </w:tc>
        <w:tc>
          <w:tcPr>
            <w:tcW w:w="2537"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36"/>
        </w:trPr>
        <w:tc>
          <w:tcPr>
            <w:tcW w:w="189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3</w:t>
            </w:r>
          </w:p>
        </w:tc>
        <w:tc>
          <w:tcPr>
            <w:tcW w:w="10146"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Четырехугольник</w:t>
            </w:r>
          </w:p>
        </w:tc>
        <w:tc>
          <w:tcPr>
            <w:tcW w:w="2537"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51"/>
        </w:trPr>
        <w:tc>
          <w:tcPr>
            <w:tcW w:w="189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4</w:t>
            </w:r>
          </w:p>
        </w:tc>
        <w:tc>
          <w:tcPr>
            <w:tcW w:w="10146"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Параллелограмм</w:t>
            </w:r>
          </w:p>
        </w:tc>
        <w:tc>
          <w:tcPr>
            <w:tcW w:w="2537"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36"/>
        </w:trPr>
        <w:tc>
          <w:tcPr>
            <w:tcW w:w="189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5</w:t>
            </w:r>
          </w:p>
        </w:tc>
        <w:tc>
          <w:tcPr>
            <w:tcW w:w="10146"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Признаки параллелограмма</w:t>
            </w:r>
          </w:p>
        </w:tc>
        <w:tc>
          <w:tcPr>
            <w:tcW w:w="2537"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51"/>
        </w:trPr>
        <w:tc>
          <w:tcPr>
            <w:tcW w:w="189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6</w:t>
            </w:r>
          </w:p>
        </w:tc>
        <w:tc>
          <w:tcPr>
            <w:tcW w:w="10146"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 xml:space="preserve">Трапеция </w:t>
            </w:r>
          </w:p>
        </w:tc>
        <w:tc>
          <w:tcPr>
            <w:tcW w:w="2537"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36"/>
        </w:trPr>
        <w:tc>
          <w:tcPr>
            <w:tcW w:w="189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7</w:t>
            </w:r>
          </w:p>
        </w:tc>
        <w:tc>
          <w:tcPr>
            <w:tcW w:w="10146"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Прямоугольник</w:t>
            </w:r>
          </w:p>
        </w:tc>
        <w:tc>
          <w:tcPr>
            <w:tcW w:w="2537"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51"/>
        </w:trPr>
        <w:tc>
          <w:tcPr>
            <w:tcW w:w="189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8</w:t>
            </w:r>
          </w:p>
        </w:tc>
        <w:tc>
          <w:tcPr>
            <w:tcW w:w="10146"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Ромб, квадрат</w:t>
            </w:r>
          </w:p>
        </w:tc>
        <w:tc>
          <w:tcPr>
            <w:tcW w:w="2537"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36"/>
        </w:trPr>
        <w:tc>
          <w:tcPr>
            <w:tcW w:w="189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9 – 10</w:t>
            </w:r>
          </w:p>
        </w:tc>
        <w:tc>
          <w:tcPr>
            <w:tcW w:w="10146"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Осевая и центральная симметрии</w:t>
            </w:r>
          </w:p>
        </w:tc>
        <w:tc>
          <w:tcPr>
            <w:tcW w:w="2537"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r w:rsidR="00BE3C0F" w:rsidRPr="00BE3C0F" w:rsidTr="00304811">
        <w:trPr>
          <w:trHeight w:val="251"/>
        </w:trPr>
        <w:tc>
          <w:tcPr>
            <w:tcW w:w="189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11</w:t>
            </w:r>
          </w:p>
        </w:tc>
        <w:tc>
          <w:tcPr>
            <w:tcW w:w="10146"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Контрольная работа № 1 по теме «Четырехугольники»</w:t>
            </w:r>
          </w:p>
        </w:tc>
        <w:tc>
          <w:tcPr>
            <w:tcW w:w="2537"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36"/>
        </w:trPr>
        <w:tc>
          <w:tcPr>
            <w:tcW w:w="14574" w:type="dxa"/>
            <w:gridSpan w:val="3"/>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i/>
              </w:rPr>
            </w:pPr>
            <w:r w:rsidRPr="00BE3C0F">
              <w:rPr>
                <w:rFonts w:ascii="Times New Roman" w:eastAsia="Calibri" w:hAnsi="Times New Roman" w:cs="Times New Roman"/>
                <w:i/>
              </w:rPr>
              <w:t xml:space="preserve">Глава </w:t>
            </w:r>
            <w:r w:rsidRPr="00BE3C0F">
              <w:rPr>
                <w:rFonts w:ascii="Times New Roman" w:eastAsia="Calibri" w:hAnsi="Times New Roman" w:cs="Times New Roman"/>
                <w:i/>
                <w:lang w:val="en-US"/>
              </w:rPr>
              <w:t>VI</w:t>
            </w:r>
            <w:r w:rsidRPr="00BE3C0F">
              <w:rPr>
                <w:rFonts w:ascii="Times New Roman" w:eastAsia="Calibri" w:hAnsi="Times New Roman" w:cs="Times New Roman"/>
                <w:i/>
              </w:rPr>
              <w:t>. Площадь (11 уроков)</w:t>
            </w:r>
          </w:p>
        </w:tc>
      </w:tr>
      <w:tr w:rsidR="00BE3C0F" w:rsidRPr="00BE3C0F" w:rsidTr="00304811">
        <w:trPr>
          <w:trHeight w:val="251"/>
        </w:trPr>
        <w:tc>
          <w:tcPr>
            <w:tcW w:w="189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12</w:t>
            </w:r>
          </w:p>
        </w:tc>
        <w:tc>
          <w:tcPr>
            <w:tcW w:w="10146"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Понятие площади многоугольника</w:t>
            </w:r>
          </w:p>
        </w:tc>
        <w:tc>
          <w:tcPr>
            <w:tcW w:w="2537"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36"/>
        </w:trPr>
        <w:tc>
          <w:tcPr>
            <w:tcW w:w="189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13</w:t>
            </w:r>
          </w:p>
        </w:tc>
        <w:tc>
          <w:tcPr>
            <w:tcW w:w="10146"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Площадь квадрата</w:t>
            </w:r>
          </w:p>
        </w:tc>
        <w:tc>
          <w:tcPr>
            <w:tcW w:w="2537"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51"/>
        </w:trPr>
        <w:tc>
          <w:tcPr>
            <w:tcW w:w="189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14</w:t>
            </w:r>
          </w:p>
        </w:tc>
        <w:tc>
          <w:tcPr>
            <w:tcW w:w="10146"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Площадь прямоугольника</w:t>
            </w:r>
          </w:p>
        </w:tc>
        <w:tc>
          <w:tcPr>
            <w:tcW w:w="2537"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51"/>
        </w:trPr>
        <w:tc>
          <w:tcPr>
            <w:tcW w:w="189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15</w:t>
            </w:r>
          </w:p>
        </w:tc>
        <w:tc>
          <w:tcPr>
            <w:tcW w:w="10146"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Площадь параллелограмма</w:t>
            </w:r>
          </w:p>
        </w:tc>
        <w:tc>
          <w:tcPr>
            <w:tcW w:w="2537"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36"/>
        </w:trPr>
        <w:tc>
          <w:tcPr>
            <w:tcW w:w="189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16</w:t>
            </w:r>
          </w:p>
        </w:tc>
        <w:tc>
          <w:tcPr>
            <w:tcW w:w="10146"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Площадь треугольника</w:t>
            </w:r>
          </w:p>
        </w:tc>
        <w:tc>
          <w:tcPr>
            <w:tcW w:w="2537"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51"/>
        </w:trPr>
        <w:tc>
          <w:tcPr>
            <w:tcW w:w="189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17</w:t>
            </w:r>
          </w:p>
        </w:tc>
        <w:tc>
          <w:tcPr>
            <w:tcW w:w="10146"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Площадь трапеции</w:t>
            </w:r>
          </w:p>
        </w:tc>
        <w:tc>
          <w:tcPr>
            <w:tcW w:w="2537"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51"/>
        </w:trPr>
        <w:tc>
          <w:tcPr>
            <w:tcW w:w="189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18</w:t>
            </w:r>
          </w:p>
        </w:tc>
        <w:tc>
          <w:tcPr>
            <w:tcW w:w="10146"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Теорема Пифагора</w:t>
            </w:r>
          </w:p>
        </w:tc>
        <w:tc>
          <w:tcPr>
            <w:tcW w:w="2537"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bl>
    <w:p w:rsidR="00BE3C0F" w:rsidRPr="00BE3C0F" w:rsidRDefault="00BE3C0F" w:rsidP="00BE3C0F">
      <w:pPr>
        <w:spacing w:after="0"/>
        <w:jc w:val="center"/>
        <w:rPr>
          <w:rFonts w:ascii="Times New Roman" w:eastAsia="Calibri" w:hAnsi="Times New Roman" w:cs="Times New Roman"/>
        </w:rPr>
      </w:pPr>
      <w:r w:rsidRPr="00BE3C0F">
        <w:rPr>
          <w:rFonts w:ascii="Times New Roman" w:eastAsia="Calibri" w:hAnsi="Times New Roman" w:cs="Times New Roman"/>
          <w:i/>
          <w:lang w:val="en-US"/>
        </w:rPr>
        <w:t>II</w:t>
      </w:r>
      <w:r w:rsidRPr="00BE3C0F">
        <w:rPr>
          <w:rFonts w:ascii="Times New Roman" w:eastAsia="Calibri" w:hAnsi="Times New Roman" w:cs="Times New Roman"/>
        </w:rPr>
        <w:t xml:space="preserve"> четверть (</w:t>
      </w:r>
      <w:r w:rsidRPr="00BE3C0F">
        <w:rPr>
          <w:rFonts w:ascii="Times New Roman" w:eastAsia="Calibri" w:hAnsi="Times New Roman" w:cs="Times New Roman"/>
          <w:i/>
        </w:rPr>
        <w:t>14 часов</w:t>
      </w:r>
      <w:r w:rsidRPr="00BE3C0F">
        <w:rPr>
          <w:rFonts w:ascii="Times New Roman" w:eastAsia="Calibri" w:hAnsi="Times New Roman"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0083"/>
        <w:gridCol w:w="2521"/>
      </w:tblGrid>
      <w:tr w:rsidR="00BE3C0F" w:rsidRPr="00BE3C0F" w:rsidTr="00304811">
        <w:trPr>
          <w:trHeight w:val="490"/>
        </w:trPr>
        <w:tc>
          <w:tcPr>
            <w:tcW w:w="1880" w:type="dxa"/>
            <w:tcBorders>
              <w:top w:val="single" w:sz="4" w:space="0" w:color="auto"/>
              <w:left w:val="single" w:sz="4" w:space="0" w:color="auto"/>
              <w:bottom w:val="single" w:sz="4" w:space="0" w:color="auto"/>
              <w:right w:val="single" w:sz="4" w:space="0" w:color="auto"/>
            </w:tcBorders>
            <w:vAlign w:val="center"/>
            <w:hideMark/>
          </w:tcPr>
          <w:p w:rsidR="00BE3C0F" w:rsidRPr="00BE3C0F" w:rsidRDefault="00BE3C0F" w:rsidP="00BE3C0F">
            <w:pPr>
              <w:spacing w:after="0" w:line="240" w:lineRule="auto"/>
              <w:jc w:val="center"/>
              <w:rPr>
                <w:rFonts w:ascii="Times New Roman" w:eastAsia="Calibri" w:hAnsi="Times New Roman" w:cs="Times New Roman"/>
                <w:b/>
              </w:rPr>
            </w:pPr>
            <w:r w:rsidRPr="00BE3C0F">
              <w:rPr>
                <w:rFonts w:ascii="Times New Roman" w:eastAsia="Calibri" w:hAnsi="Times New Roman" w:cs="Times New Roman"/>
                <w:b/>
              </w:rPr>
              <w:t>№ урока</w:t>
            </w:r>
          </w:p>
        </w:tc>
        <w:tc>
          <w:tcPr>
            <w:tcW w:w="10083" w:type="dxa"/>
            <w:tcBorders>
              <w:top w:val="single" w:sz="4" w:space="0" w:color="auto"/>
              <w:left w:val="single" w:sz="4" w:space="0" w:color="auto"/>
              <w:bottom w:val="single" w:sz="4" w:space="0" w:color="auto"/>
              <w:right w:val="single" w:sz="4" w:space="0" w:color="auto"/>
            </w:tcBorders>
            <w:vAlign w:val="center"/>
            <w:hideMark/>
          </w:tcPr>
          <w:p w:rsidR="00BE3C0F" w:rsidRPr="00BE3C0F" w:rsidRDefault="00BE3C0F" w:rsidP="00BE3C0F">
            <w:pPr>
              <w:spacing w:after="0" w:line="240" w:lineRule="auto"/>
              <w:jc w:val="center"/>
              <w:rPr>
                <w:rFonts w:ascii="Times New Roman" w:eastAsia="Calibri" w:hAnsi="Times New Roman" w:cs="Times New Roman"/>
                <w:b/>
              </w:rPr>
            </w:pPr>
            <w:r w:rsidRPr="00BE3C0F">
              <w:rPr>
                <w:rFonts w:ascii="Times New Roman" w:eastAsia="Calibri" w:hAnsi="Times New Roman" w:cs="Times New Roman"/>
                <w:b/>
              </w:rPr>
              <w:t>Содержание учебного материала</w:t>
            </w:r>
          </w:p>
        </w:tc>
        <w:tc>
          <w:tcPr>
            <w:tcW w:w="2521" w:type="dxa"/>
            <w:tcBorders>
              <w:top w:val="single" w:sz="4" w:space="0" w:color="auto"/>
              <w:left w:val="single" w:sz="4" w:space="0" w:color="auto"/>
              <w:bottom w:val="single" w:sz="4" w:space="0" w:color="auto"/>
              <w:right w:val="single" w:sz="4" w:space="0" w:color="auto"/>
            </w:tcBorders>
            <w:vAlign w:val="center"/>
            <w:hideMark/>
          </w:tcPr>
          <w:p w:rsidR="00BE3C0F" w:rsidRPr="00BE3C0F" w:rsidRDefault="00BE3C0F" w:rsidP="00BE3C0F">
            <w:pPr>
              <w:spacing w:after="0" w:line="240" w:lineRule="auto"/>
              <w:jc w:val="center"/>
              <w:rPr>
                <w:rFonts w:ascii="Times New Roman" w:eastAsia="Calibri" w:hAnsi="Times New Roman" w:cs="Times New Roman"/>
                <w:b/>
              </w:rPr>
            </w:pPr>
            <w:r w:rsidRPr="00BE3C0F">
              <w:rPr>
                <w:rFonts w:ascii="Times New Roman" w:eastAsia="Calibri" w:hAnsi="Times New Roman" w:cs="Times New Roman"/>
                <w:b/>
              </w:rPr>
              <w:t>Количество часов</w:t>
            </w:r>
          </w:p>
        </w:tc>
      </w:tr>
      <w:tr w:rsidR="00BE3C0F" w:rsidRPr="00BE3C0F" w:rsidTr="00304811">
        <w:trPr>
          <w:trHeight w:val="231"/>
        </w:trPr>
        <w:tc>
          <w:tcPr>
            <w:tcW w:w="188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19</w:t>
            </w:r>
          </w:p>
        </w:tc>
        <w:tc>
          <w:tcPr>
            <w:tcW w:w="10083"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Теорема Пифагора</w:t>
            </w:r>
          </w:p>
        </w:tc>
        <w:tc>
          <w:tcPr>
            <w:tcW w:w="252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45"/>
        </w:trPr>
        <w:tc>
          <w:tcPr>
            <w:tcW w:w="188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20</w:t>
            </w:r>
          </w:p>
        </w:tc>
        <w:tc>
          <w:tcPr>
            <w:tcW w:w="10083"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Теорема, обратная теореме Пифагора</w:t>
            </w:r>
          </w:p>
        </w:tc>
        <w:tc>
          <w:tcPr>
            <w:tcW w:w="252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31"/>
        </w:trPr>
        <w:tc>
          <w:tcPr>
            <w:tcW w:w="188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21</w:t>
            </w:r>
          </w:p>
        </w:tc>
        <w:tc>
          <w:tcPr>
            <w:tcW w:w="10083"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Решение задач</w:t>
            </w:r>
          </w:p>
        </w:tc>
        <w:tc>
          <w:tcPr>
            <w:tcW w:w="252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45"/>
        </w:trPr>
        <w:tc>
          <w:tcPr>
            <w:tcW w:w="188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22</w:t>
            </w:r>
          </w:p>
        </w:tc>
        <w:tc>
          <w:tcPr>
            <w:tcW w:w="10083"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Контрольная работа № 2 по теме «Площадь»</w:t>
            </w:r>
          </w:p>
        </w:tc>
        <w:tc>
          <w:tcPr>
            <w:tcW w:w="252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31"/>
        </w:trPr>
        <w:tc>
          <w:tcPr>
            <w:tcW w:w="14484" w:type="dxa"/>
            <w:gridSpan w:val="3"/>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i/>
              </w:rPr>
            </w:pPr>
            <w:r w:rsidRPr="00BE3C0F">
              <w:rPr>
                <w:rFonts w:ascii="Times New Roman" w:eastAsia="Calibri" w:hAnsi="Times New Roman" w:cs="Times New Roman"/>
                <w:i/>
              </w:rPr>
              <w:t xml:space="preserve">Глава </w:t>
            </w:r>
            <w:r w:rsidRPr="00BE3C0F">
              <w:rPr>
                <w:rFonts w:ascii="Times New Roman" w:eastAsia="Calibri" w:hAnsi="Times New Roman" w:cs="Times New Roman"/>
                <w:i/>
                <w:lang w:val="en-US"/>
              </w:rPr>
              <w:t>VII</w:t>
            </w:r>
            <w:r w:rsidRPr="00BE3C0F">
              <w:rPr>
                <w:rFonts w:ascii="Times New Roman" w:eastAsia="Calibri" w:hAnsi="Times New Roman" w:cs="Times New Roman"/>
                <w:i/>
              </w:rPr>
              <w:t>. Подобные треугольники (19 уроков)</w:t>
            </w:r>
          </w:p>
        </w:tc>
      </w:tr>
      <w:tr w:rsidR="00BE3C0F" w:rsidRPr="00BE3C0F" w:rsidTr="00304811">
        <w:trPr>
          <w:trHeight w:val="245"/>
        </w:trPr>
        <w:tc>
          <w:tcPr>
            <w:tcW w:w="188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23</w:t>
            </w:r>
          </w:p>
        </w:tc>
        <w:tc>
          <w:tcPr>
            <w:tcW w:w="10083"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Пропорциональные отрезки</w:t>
            </w:r>
          </w:p>
        </w:tc>
        <w:tc>
          <w:tcPr>
            <w:tcW w:w="252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31"/>
        </w:trPr>
        <w:tc>
          <w:tcPr>
            <w:tcW w:w="188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24</w:t>
            </w:r>
          </w:p>
        </w:tc>
        <w:tc>
          <w:tcPr>
            <w:tcW w:w="10083"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Определение подобных треугольников</w:t>
            </w:r>
          </w:p>
        </w:tc>
        <w:tc>
          <w:tcPr>
            <w:tcW w:w="252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45"/>
        </w:trPr>
        <w:tc>
          <w:tcPr>
            <w:tcW w:w="188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25</w:t>
            </w:r>
          </w:p>
        </w:tc>
        <w:tc>
          <w:tcPr>
            <w:tcW w:w="10083"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Отношение площадей подобных треугольников</w:t>
            </w:r>
          </w:p>
        </w:tc>
        <w:tc>
          <w:tcPr>
            <w:tcW w:w="252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31"/>
        </w:trPr>
        <w:tc>
          <w:tcPr>
            <w:tcW w:w="188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26 – 27</w:t>
            </w:r>
          </w:p>
        </w:tc>
        <w:tc>
          <w:tcPr>
            <w:tcW w:w="10083"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Первый признак подобия треугольников</w:t>
            </w:r>
          </w:p>
        </w:tc>
        <w:tc>
          <w:tcPr>
            <w:tcW w:w="252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r w:rsidR="00BE3C0F" w:rsidRPr="00BE3C0F" w:rsidTr="00304811">
        <w:trPr>
          <w:trHeight w:val="245"/>
        </w:trPr>
        <w:tc>
          <w:tcPr>
            <w:tcW w:w="188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28 – 29</w:t>
            </w:r>
          </w:p>
        </w:tc>
        <w:tc>
          <w:tcPr>
            <w:tcW w:w="10083"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Второй  признак подобия треугольников</w:t>
            </w:r>
          </w:p>
        </w:tc>
        <w:tc>
          <w:tcPr>
            <w:tcW w:w="252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r w:rsidR="00BE3C0F" w:rsidRPr="00BE3C0F" w:rsidTr="00304811">
        <w:trPr>
          <w:trHeight w:val="231"/>
        </w:trPr>
        <w:tc>
          <w:tcPr>
            <w:tcW w:w="188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30 – 31</w:t>
            </w:r>
          </w:p>
        </w:tc>
        <w:tc>
          <w:tcPr>
            <w:tcW w:w="10083"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Третий  признак подобия треугольников</w:t>
            </w:r>
          </w:p>
        </w:tc>
        <w:tc>
          <w:tcPr>
            <w:tcW w:w="252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r w:rsidR="00BE3C0F" w:rsidRPr="00BE3C0F" w:rsidTr="00304811">
        <w:trPr>
          <w:trHeight w:val="490"/>
        </w:trPr>
        <w:tc>
          <w:tcPr>
            <w:tcW w:w="188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32</w:t>
            </w:r>
          </w:p>
        </w:tc>
        <w:tc>
          <w:tcPr>
            <w:tcW w:w="10083"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Контрольная работа № 3 по теме «Признаки подобия треугольников»</w:t>
            </w:r>
          </w:p>
        </w:tc>
        <w:tc>
          <w:tcPr>
            <w:tcW w:w="252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bl>
    <w:p w:rsidR="00BE3C0F" w:rsidRPr="00BE3C0F" w:rsidRDefault="00BE3C0F" w:rsidP="00BE3C0F">
      <w:pPr>
        <w:spacing w:after="120" w:line="20" w:lineRule="atLeast"/>
        <w:rPr>
          <w:rFonts w:ascii="Times New Roman" w:eastAsia="Calibri" w:hAnsi="Times New Roman" w:cs="Times New Roman"/>
          <w:sz w:val="24"/>
          <w:szCs w:val="24"/>
        </w:rPr>
      </w:pPr>
    </w:p>
    <w:p w:rsidR="00BE3C0F" w:rsidRPr="00BE3C0F" w:rsidRDefault="00BE3C0F" w:rsidP="00BE3C0F">
      <w:pPr>
        <w:spacing w:after="0"/>
        <w:jc w:val="center"/>
        <w:rPr>
          <w:rFonts w:ascii="Times New Roman" w:eastAsia="Calibri" w:hAnsi="Times New Roman" w:cs="Times New Roman"/>
        </w:rPr>
      </w:pPr>
      <w:r w:rsidRPr="00BE3C0F">
        <w:rPr>
          <w:rFonts w:ascii="Times New Roman" w:eastAsia="Calibri" w:hAnsi="Times New Roman" w:cs="Times New Roman"/>
          <w:i/>
          <w:lang w:val="en-US"/>
        </w:rPr>
        <w:t>III</w:t>
      </w:r>
      <w:r w:rsidRPr="00BE3C0F">
        <w:rPr>
          <w:rFonts w:ascii="Times New Roman" w:eastAsia="Calibri" w:hAnsi="Times New Roman" w:cs="Times New Roman"/>
        </w:rPr>
        <w:t xml:space="preserve"> четверть (</w:t>
      </w:r>
      <w:r w:rsidRPr="00BE3C0F">
        <w:rPr>
          <w:rFonts w:ascii="Times New Roman" w:eastAsia="Calibri" w:hAnsi="Times New Roman" w:cs="Times New Roman"/>
          <w:i/>
          <w:lang w:val="en-US"/>
        </w:rPr>
        <w:t>20</w:t>
      </w:r>
      <w:r w:rsidRPr="00BE3C0F">
        <w:rPr>
          <w:rFonts w:ascii="Times New Roman" w:eastAsia="Calibri" w:hAnsi="Times New Roman" w:cs="Times New Roman"/>
          <w:i/>
        </w:rPr>
        <w:t xml:space="preserve"> часов</w:t>
      </w:r>
      <w:r w:rsidRPr="00BE3C0F">
        <w:rPr>
          <w:rFonts w:ascii="Times New Roman" w:eastAsia="Calibri" w:hAnsi="Times New Roman"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1"/>
        <w:gridCol w:w="10094"/>
        <w:gridCol w:w="2524"/>
      </w:tblGrid>
      <w:tr w:rsidR="00BE3C0F" w:rsidRPr="00BE3C0F" w:rsidTr="00304811">
        <w:trPr>
          <w:trHeight w:val="481"/>
        </w:trPr>
        <w:tc>
          <w:tcPr>
            <w:tcW w:w="1881" w:type="dxa"/>
            <w:tcBorders>
              <w:top w:val="single" w:sz="4" w:space="0" w:color="auto"/>
              <w:left w:val="single" w:sz="4" w:space="0" w:color="auto"/>
              <w:bottom w:val="single" w:sz="4" w:space="0" w:color="auto"/>
              <w:right w:val="single" w:sz="4" w:space="0" w:color="auto"/>
            </w:tcBorders>
            <w:vAlign w:val="center"/>
            <w:hideMark/>
          </w:tcPr>
          <w:p w:rsidR="00BE3C0F" w:rsidRPr="00BE3C0F" w:rsidRDefault="00BE3C0F" w:rsidP="00BE3C0F">
            <w:pPr>
              <w:spacing w:after="0" w:line="240" w:lineRule="auto"/>
              <w:jc w:val="center"/>
              <w:rPr>
                <w:rFonts w:ascii="Times New Roman" w:eastAsia="Calibri" w:hAnsi="Times New Roman" w:cs="Times New Roman"/>
                <w:b/>
              </w:rPr>
            </w:pPr>
            <w:r w:rsidRPr="00BE3C0F">
              <w:rPr>
                <w:rFonts w:ascii="Times New Roman" w:eastAsia="Calibri" w:hAnsi="Times New Roman" w:cs="Times New Roman"/>
                <w:b/>
              </w:rPr>
              <w:t>№ урока</w:t>
            </w:r>
          </w:p>
        </w:tc>
        <w:tc>
          <w:tcPr>
            <w:tcW w:w="10094" w:type="dxa"/>
            <w:tcBorders>
              <w:top w:val="single" w:sz="4" w:space="0" w:color="auto"/>
              <w:left w:val="single" w:sz="4" w:space="0" w:color="auto"/>
              <w:bottom w:val="single" w:sz="4" w:space="0" w:color="auto"/>
              <w:right w:val="single" w:sz="4" w:space="0" w:color="auto"/>
            </w:tcBorders>
            <w:vAlign w:val="center"/>
            <w:hideMark/>
          </w:tcPr>
          <w:p w:rsidR="00BE3C0F" w:rsidRPr="00BE3C0F" w:rsidRDefault="00BE3C0F" w:rsidP="00BE3C0F">
            <w:pPr>
              <w:spacing w:after="0" w:line="240" w:lineRule="auto"/>
              <w:jc w:val="center"/>
              <w:rPr>
                <w:rFonts w:ascii="Times New Roman" w:eastAsia="Calibri" w:hAnsi="Times New Roman" w:cs="Times New Roman"/>
                <w:b/>
              </w:rPr>
            </w:pPr>
            <w:r w:rsidRPr="00BE3C0F">
              <w:rPr>
                <w:rFonts w:ascii="Times New Roman" w:eastAsia="Calibri" w:hAnsi="Times New Roman" w:cs="Times New Roman"/>
                <w:b/>
              </w:rPr>
              <w:t>Содержание учебного материала</w:t>
            </w:r>
          </w:p>
        </w:tc>
        <w:tc>
          <w:tcPr>
            <w:tcW w:w="2524" w:type="dxa"/>
            <w:tcBorders>
              <w:top w:val="single" w:sz="4" w:space="0" w:color="auto"/>
              <w:left w:val="single" w:sz="4" w:space="0" w:color="auto"/>
              <w:bottom w:val="single" w:sz="4" w:space="0" w:color="auto"/>
              <w:right w:val="single" w:sz="4" w:space="0" w:color="auto"/>
            </w:tcBorders>
            <w:vAlign w:val="center"/>
            <w:hideMark/>
          </w:tcPr>
          <w:p w:rsidR="00BE3C0F" w:rsidRPr="00BE3C0F" w:rsidRDefault="00BE3C0F" w:rsidP="00BE3C0F">
            <w:pPr>
              <w:spacing w:after="0" w:line="240" w:lineRule="auto"/>
              <w:jc w:val="center"/>
              <w:rPr>
                <w:rFonts w:ascii="Times New Roman" w:eastAsia="Calibri" w:hAnsi="Times New Roman" w:cs="Times New Roman"/>
                <w:b/>
              </w:rPr>
            </w:pPr>
            <w:r w:rsidRPr="00BE3C0F">
              <w:rPr>
                <w:rFonts w:ascii="Times New Roman" w:eastAsia="Calibri" w:hAnsi="Times New Roman" w:cs="Times New Roman"/>
                <w:b/>
              </w:rPr>
              <w:t>Количество часов</w:t>
            </w:r>
          </w:p>
        </w:tc>
      </w:tr>
      <w:tr w:rsidR="00BE3C0F" w:rsidRPr="00BE3C0F" w:rsidTr="00304811">
        <w:trPr>
          <w:trHeight w:val="233"/>
        </w:trPr>
        <w:tc>
          <w:tcPr>
            <w:tcW w:w="188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33</w:t>
            </w:r>
          </w:p>
        </w:tc>
        <w:tc>
          <w:tcPr>
            <w:tcW w:w="1009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Средняя линия треугольника</w:t>
            </w:r>
          </w:p>
        </w:tc>
        <w:tc>
          <w:tcPr>
            <w:tcW w:w="252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48"/>
        </w:trPr>
        <w:tc>
          <w:tcPr>
            <w:tcW w:w="188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34</w:t>
            </w:r>
          </w:p>
        </w:tc>
        <w:tc>
          <w:tcPr>
            <w:tcW w:w="1009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Пропорциональные отрезки в прямоугольном треугольнике</w:t>
            </w:r>
          </w:p>
        </w:tc>
        <w:tc>
          <w:tcPr>
            <w:tcW w:w="252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33"/>
        </w:trPr>
        <w:tc>
          <w:tcPr>
            <w:tcW w:w="188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35 – 36</w:t>
            </w:r>
          </w:p>
        </w:tc>
        <w:tc>
          <w:tcPr>
            <w:tcW w:w="1009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Практические приложения подобия треугольников</w:t>
            </w:r>
          </w:p>
        </w:tc>
        <w:tc>
          <w:tcPr>
            <w:tcW w:w="252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r w:rsidR="00BE3C0F" w:rsidRPr="00BE3C0F" w:rsidTr="00304811">
        <w:trPr>
          <w:trHeight w:val="495"/>
        </w:trPr>
        <w:tc>
          <w:tcPr>
            <w:tcW w:w="188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37 – 38</w:t>
            </w:r>
          </w:p>
        </w:tc>
        <w:tc>
          <w:tcPr>
            <w:tcW w:w="1009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Синус, косинус и тангенс острого угла прямоугольного треугольника</w:t>
            </w:r>
          </w:p>
        </w:tc>
        <w:tc>
          <w:tcPr>
            <w:tcW w:w="252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r w:rsidR="00BE3C0F" w:rsidRPr="00BE3C0F" w:rsidTr="00304811">
        <w:trPr>
          <w:trHeight w:val="233"/>
        </w:trPr>
        <w:tc>
          <w:tcPr>
            <w:tcW w:w="188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39 – 40</w:t>
            </w:r>
          </w:p>
        </w:tc>
        <w:tc>
          <w:tcPr>
            <w:tcW w:w="1009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Значения синуса, косинуса и тангенса для углов 30</w:t>
            </w:r>
            <w:r w:rsidRPr="00BE3C0F">
              <w:rPr>
                <w:rFonts w:ascii="Times New Roman" w:eastAsia="Calibri" w:hAnsi="Times New Roman" w:cs="Times New Roman"/>
                <w:vertAlign w:val="superscript"/>
              </w:rPr>
              <w:t>0</w:t>
            </w:r>
            <w:r w:rsidRPr="00BE3C0F">
              <w:rPr>
                <w:rFonts w:ascii="Times New Roman" w:eastAsia="Calibri" w:hAnsi="Times New Roman" w:cs="Times New Roman"/>
              </w:rPr>
              <w:t>, 45</w:t>
            </w:r>
            <w:r w:rsidRPr="00BE3C0F">
              <w:rPr>
                <w:rFonts w:ascii="Times New Roman" w:eastAsia="Calibri" w:hAnsi="Times New Roman" w:cs="Times New Roman"/>
                <w:vertAlign w:val="superscript"/>
              </w:rPr>
              <w:t>0</w:t>
            </w:r>
            <w:r w:rsidRPr="00BE3C0F">
              <w:rPr>
                <w:rFonts w:ascii="Times New Roman" w:eastAsia="Calibri" w:hAnsi="Times New Roman" w:cs="Times New Roman"/>
              </w:rPr>
              <w:t>, 60</w:t>
            </w:r>
            <w:r w:rsidRPr="00BE3C0F">
              <w:rPr>
                <w:rFonts w:ascii="Times New Roman" w:eastAsia="Calibri" w:hAnsi="Times New Roman" w:cs="Times New Roman"/>
                <w:vertAlign w:val="superscript"/>
              </w:rPr>
              <w:t>0</w:t>
            </w:r>
          </w:p>
        </w:tc>
        <w:tc>
          <w:tcPr>
            <w:tcW w:w="252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r w:rsidR="00BE3C0F" w:rsidRPr="00BE3C0F" w:rsidTr="00304811">
        <w:trPr>
          <w:trHeight w:val="495"/>
        </w:trPr>
        <w:tc>
          <w:tcPr>
            <w:tcW w:w="188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41</w:t>
            </w:r>
          </w:p>
        </w:tc>
        <w:tc>
          <w:tcPr>
            <w:tcW w:w="1009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Контрольная работа № 3 по теме «Синус, косинус и тангенс острого угла прямоугольного треугольника»</w:t>
            </w:r>
          </w:p>
        </w:tc>
        <w:tc>
          <w:tcPr>
            <w:tcW w:w="252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33"/>
        </w:trPr>
        <w:tc>
          <w:tcPr>
            <w:tcW w:w="14499" w:type="dxa"/>
            <w:gridSpan w:val="3"/>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i/>
              </w:rPr>
            </w:pPr>
            <w:r w:rsidRPr="00BE3C0F">
              <w:rPr>
                <w:rFonts w:ascii="Times New Roman" w:eastAsia="Calibri" w:hAnsi="Times New Roman" w:cs="Times New Roman"/>
                <w:i/>
              </w:rPr>
              <w:t xml:space="preserve">Глава </w:t>
            </w:r>
            <w:r w:rsidRPr="00BE3C0F">
              <w:rPr>
                <w:rFonts w:ascii="Times New Roman" w:eastAsia="Calibri" w:hAnsi="Times New Roman" w:cs="Times New Roman"/>
                <w:i/>
                <w:lang w:val="en-US"/>
              </w:rPr>
              <w:t>VIII</w:t>
            </w:r>
            <w:r w:rsidRPr="00BE3C0F">
              <w:rPr>
                <w:rFonts w:ascii="Times New Roman" w:eastAsia="Calibri" w:hAnsi="Times New Roman" w:cs="Times New Roman"/>
                <w:i/>
              </w:rPr>
              <w:t>. Окружность (15 уроков)</w:t>
            </w:r>
          </w:p>
        </w:tc>
      </w:tr>
      <w:tr w:rsidR="00BE3C0F" w:rsidRPr="00BE3C0F" w:rsidTr="00304811">
        <w:trPr>
          <w:trHeight w:val="248"/>
        </w:trPr>
        <w:tc>
          <w:tcPr>
            <w:tcW w:w="188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42</w:t>
            </w:r>
          </w:p>
        </w:tc>
        <w:tc>
          <w:tcPr>
            <w:tcW w:w="1009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Взаимное расположение прямой и окружности</w:t>
            </w:r>
          </w:p>
        </w:tc>
        <w:tc>
          <w:tcPr>
            <w:tcW w:w="252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33"/>
        </w:trPr>
        <w:tc>
          <w:tcPr>
            <w:tcW w:w="188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 xml:space="preserve">43 – 44 </w:t>
            </w:r>
          </w:p>
        </w:tc>
        <w:tc>
          <w:tcPr>
            <w:tcW w:w="1009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Касательная к окружности</w:t>
            </w:r>
          </w:p>
        </w:tc>
        <w:tc>
          <w:tcPr>
            <w:tcW w:w="252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r w:rsidR="00BE3C0F" w:rsidRPr="00BE3C0F" w:rsidTr="00304811">
        <w:trPr>
          <w:trHeight w:val="248"/>
        </w:trPr>
        <w:tc>
          <w:tcPr>
            <w:tcW w:w="188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45</w:t>
            </w:r>
          </w:p>
        </w:tc>
        <w:tc>
          <w:tcPr>
            <w:tcW w:w="1009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Градусная мера дуги окружности</w:t>
            </w:r>
          </w:p>
        </w:tc>
        <w:tc>
          <w:tcPr>
            <w:tcW w:w="252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33"/>
        </w:trPr>
        <w:tc>
          <w:tcPr>
            <w:tcW w:w="188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 xml:space="preserve">46 – 47 </w:t>
            </w:r>
          </w:p>
        </w:tc>
        <w:tc>
          <w:tcPr>
            <w:tcW w:w="1009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Теорема о вписанном угле</w:t>
            </w:r>
          </w:p>
        </w:tc>
        <w:tc>
          <w:tcPr>
            <w:tcW w:w="252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r w:rsidR="00BE3C0F" w:rsidRPr="00BE3C0F" w:rsidTr="00304811">
        <w:trPr>
          <w:trHeight w:val="248"/>
        </w:trPr>
        <w:tc>
          <w:tcPr>
            <w:tcW w:w="188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 xml:space="preserve">48 – 49 </w:t>
            </w:r>
          </w:p>
        </w:tc>
        <w:tc>
          <w:tcPr>
            <w:tcW w:w="1009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Свойства биссектрисы угла и среднего перпендикуляра к отрезку</w:t>
            </w:r>
          </w:p>
        </w:tc>
        <w:tc>
          <w:tcPr>
            <w:tcW w:w="252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r w:rsidR="00BE3C0F" w:rsidRPr="00BE3C0F" w:rsidTr="00304811">
        <w:trPr>
          <w:trHeight w:val="248"/>
        </w:trPr>
        <w:tc>
          <w:tcPr>
            <w:tcW w:w="188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 xml:space="preserve">50 – 51 </w:t>
            </w:r>
          </w:p>
        </w:tc>
        <w:tc>
          <w:tcPr>
            <w:tcW w:w="1009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Теорема о пересечении высот треугольника</w:t>
            </w:r>
          </w:p>
        </w:tc>
        <w:tc>
          <w:tcPr>
            <w:tcW w:w="252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r w:rsidR="00BE3C0F" w:rsidRPr="00BE3C0F" w:rsidTr="00304811">
        <w:trPr>
          <w:trHeight w:val="248"/>
        </w:trPr>
        <w:tc>
          <w:tcPr>
            <w:tcW w:w="188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52</w:t>
            </w:r>
          </w:p>
        </w:tc>
        <w:tc>
          <w:tcPr>
            <w:tcW w:w="1009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Вписанная окружность</w:t>
            </w:r>
          </w:p>
        </w:tc>
        <w:tc>
          <w:tcPr>
            <w:tcW w:w="252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bl>
    <w:p w:rsidR="00BE3C0F" w:rsidRPr="00BE3C0F" w:rsidRDefault="00BE3C0F" w:rsidP="00BE3C0F">
      <w:pPr>
        <w:spacing w:after="0"/>
        <w:jc w:val="center"/>
        <w:rPr>
          <w:rFonts w:ascii="Times New Roman" w:eastAsia="Calibri" w:hAnsi="Times New Roman" w:cs="Times New Roman"/>
        </w:rPr>
      </w:pPr>
      <w:r w:rsidRPr="00BE3C0F">
        <w:rPr>
          <w:rFonts w:ascii="Times New Roman" w:eastAsia="Calibri" w:hAnsi="Times New Roman" w:cs="Times New Roman"/>
          <w:i/>
          <w:lang w:val="en-US"/>
        </w:rPr>
        <w:t>IV</w:t>
      </w:r>
      <w:r w:rsidRPr="00BE3C0F">
        <w:rPr>
          <w:rFonts w:ascii="Times New Roman" w:eastAsia="Calibri" w:hAnsi="Times New Roman" w:cs="Times New Roman"/>
        </w:rPr>
        <w:t xml:space="preserve"> четверть (</w:t>
      </w:r>
      <w:r w:rsidRPr="00BE3C0F">
        <w:rPr>
          <w:rFonts w:ascii="Times New Roman" w:eastAsia="Calibri" w:hAnsi="Times New Roman" w:cs="Times New Roman"/>
          <w:i/>
        </w:rPr>
        <w:t>18 часов</w:t>
      </w:r>
      <w:r w:rsidRPr="00BE3C0F">
        <w:rPr>
          <w:rFonts w:ascii="Times New Roman" w:eastAsia="Calibri" w:hAnsi="Times New Roman"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0"/>
        <w:gridCol w:w="10031"/>
        <w:gridCol w:w="2508"/>
      </w:tblGrid>
      <w:tr w:rsidR="00BE3C0F" w:rsidRPr="00BE3C0F" w:rsidTr="00304811">
        <w:trPr>
          <w:trHeight w:val="551"/>
        </w:trPr>
        <w:tc>
          <w:tcPr>
            <w:tcW w:w="1870" w:type="dxa"/>
            <w:tcBorders>
              <w:top w:val="single" w:sz="4" w:space="0" w:color="auto"/>
              <w:left w:val="single" w:sz="4" w:space="0" w:color="auto"/>
              <w:bottom w:val="single" w:sz="4" w:space="0" w:color="auto"/>
              <w:right w:val="single" w:sz="4" w:space="0" w:color="auto"/>
            </w:tcBorders>
            <w:vAlign w:val="center"/>
            <w:hideMark/>
          </w:tcPr>
          <w:p w:rsidR="00BE3C0F" w:rsidRPr="00BE3C0F" w:rsidRDefault="00BE3C0F" w:rsidP="00BE3C0F">
            <w:pPr>
              <w:spacing w:after="0" w:line="240" w:lineRule="auto"/>
              <w:jc w:val="center"/>
              <w:rPr>
                <w:rFonts w:ascii="Times New Roman" w:eastAsia="Calibri" w:hAnsi="Times New Roman" w:cs="Times New Roman"/>
                <w:b/>
              </w:rPr>
            </w:pPr>
            <w:r w:rsidRPr="00BE3C0F">
              <w:rPr>
                <w:rFonts w:ascii="Times New Roman" w:eastAsia="Calibri" w:hAnsi="Times New Roman" w:cs="Times New Roman"/>
                <w:b/>
              </w:rPr>
              <w:t>№ урока</w:t>
            </w:r>
          </w:p>
        </w:tc>
        <w:tc>
          <w:tcPr>
            <w:tcW w:w="10031" w:type="dxa"/>
            <w:tcBorders>
              <w:top w:val="single" w:sz="4" w:space="0" w:color="auto"/>
              <w:left w:val="single" w:sz="4" w:space="0" w:color="auto"/>
              <w:bottom w:val="single" w:sz="4" w:space="0" w:color="auto"/>
              <w:right w:val="single" w:sz="4" w:space="0" w:color="auto"/>
            </w:tcBorders>
            <w:vAlign w:val="center"/>
            <w:hideMark/>
          </w:tcPr>
          <w:p w:rsidR="00BE3C0F" w:rsidRPr="00BE3C0F" w:rsidRDefault="00BE3C0F" w:rsidP="00BE3C0F">
            <w:pPr>
              <w:spacing w:after="0" w:line="240" w:lineRule="auto"/>
              <w:jc w:val="center"/>
              <w:rPr>
                <w:rFonts w:ascii="Times New Roman" w:eastAsia="Calibri" w:hAnsi="Times New Roman" w:cs="Times New Roman"/>
                <w:b/>
              </w:rPr>
            </w:pPr>
            <w:r w:rsidRPr="00BE3C0F">
              <w:rPr>
                <w:rFonts w:ascii="Times New Roman" w:eastAsia="Calibri" w:hAnsi="Times New Roman" w:cs="Times New Roman"/>
                <w:b/>
              </w:rPr>
              <w:t>Содержание учебного материала</w:t>
            </w:r>
          </w:p>
        </w:tc>
        <w:tc>
          <w:tcPr>
            <w:tcW w:w="2508" w:type="dxa"/>
            <w:tcBorders>
              <w:top w:val="single" w:sz="4" w:space="0" w:color="auto"/>
              <w:left w:val="single" w:sz="4" w:space="0" w:color="auto"/>
              <w:bottom w:val="single" w:sz="4" w:space="0" w:color="auto"/>
              <w:right w:val="single" w:sz="4" w:space="0" w:color="auto"/>
            </w:tcBorders>
            <w:vAlign w:val="center"/>
            <w:hideMark/>
          </w:tcPr>
          <w:p w:rsidR="00BE3C0F" w:rsidRPr="00BE3C0F" w:rsidRDefault="00BE3C0F" w:rsidP="00BE3C0F">
            <w:pPr>
              <w:spacing w:after="0" w:line="240" w:lineRule="auto"/>
              <w:jc w:val="center"/>
              <w:rPr>
                <w:rFonts w:ascii="Times New Roman" w:eastAsia="Calibri" w:hAnsi="Times New Roman" w:cs="Times New Roman"/>
                <w:b/>
              </w:rPr>
            </w:pPr>
            <w:r w:rsidRPr="00BE3C0F">
              <w:rPr>
                <w:rFonts w:ascii="Times New Roman" w:eastAsia="Calibri" w:hAnsi="Times New Roman" w:cs="Times New Roman"/>
                <w:b/>
              </w:rPr>
              <w:t>Количество часов</w:t>
            </w:r>
          </w:p>
        </w:tc>
      </w:tr>
      <w:tr w:rsidR="00BE3C0F" w:rsidRPr="00BE3C0F" w:rsidTr="00304811">
        <w:trPr>
          <w:trHeight w:val="259"/>
        </w:trPr>
        <w:tc>
          <w:tcPr>
            <w:tcW w:w="187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 xml:space="preserve"> 53 </w:t>
            </w:r>
          </w:p>
        </w:tc>
        <w:tc>
          <w:tcPr>
            <w:tcW w:w="1003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Вписанная окружность</w:t>
            </w:r>
          </w:p>
        </w:tc>
        <w:tc>
          <w:tcPr>
            <w:tcW w:w="250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75"/>
        </w:trPr>
        <w:tc>
          <w:tcPr>
            <w:tcW w:w="187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 xml:space="preserve">54 – 55 </w:t>
            </w:r>
          </w:p>
        </w:tc>
        <w:tc>
          <w:tcPr>
            <w:tcW w:w="1003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Описанная окружность</w:t>
            </w:r>
          </w:p>
        </w:tc>
        <w:tc>
          <w:tcPr>
            <w:tcW w:w="250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r w:rsidR="00BE3C0F" w:rsidRPr="00BE3C0F" w:rsidTr="00304811">
        <w:trPr>
          <w:trHeight w:val="259"/>
        </w:trPr>
        <w:tc>
          <w:tcPr>
            <w:tcW w:w="187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56</w:t>
            </w:r>
          </w:p>
        </w:tc>
        <w:tc>
          <w:tcPr>
            <w:tcW w:w="1003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Контрольная работа № 4 по теме «Окружность»</w:t>
            </w:r>
          </w:p>
        </w:tc>
        <w:tc>
          <w:tcPr>
            <w:tcW w:w="250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75"/>
        </w:trPr>
        <w:tc>
          <w:tcPr>
            <w:tcW w:w="14409" w:type="dxa"/>
            <w:gridSpan w:val="3"/>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i/>
              </w:rPr>
            </w:pPr>
            <w:r w:rsidRPr="00BE3C0F">
              <w:rPr>
                <w:rFonts w:ascii="Times New Roman" w:eastAsia="Calibri" w:hAnsi="Times New Roman" w:cs="Times New Roman"/>
                <w:i/>
              </w:rPr>
              <w:t xml:space="preserve">Глава </w:t>
            </w:r>
            <w:r w:rsidRPr="00BE3C0F">
              <w:rPr>
                <w:rFonts w:ascii="Times New Roman" w:eastAsia="Calibri" w:hAnsi="Times New Roman" w:cs="Times New Roman"/>
                <w:i/>
                <w:lang w:val="en-US"/>
              </w:rPr>
              <w:t>IX</w:t>
            </w:r>
            <w:r w:rsidRPr="00BE3C0F">
              <w:rPr>
                <w:rFonts w:ascii="Times New Roman" w:eastAsia="Calibri" w:hAnsi="Times New Roman" w:cs="Times New Roman"/>
                <w:i/>
              </w:rPr>
              <w:t>. Векторы (11 уроков)</w:t>
            </w:r>
          </w:p>
        </w:tc>
      </w:tr>
      <w:tr w:rsidR="00BE3C0F" w:rsidRPr="00BE3C0F" w:rsidTr="00304811">
        <w:trPr>
          <w:trHeight w:val="259"/>
        </w:trPr>
        <w:tc>
          <w:tcPr>
            <w:tcW w:w="187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57</w:t>
            </w:r>
          </w:p>
        </w:tc>
        <w:tc>
          <w:tcPr>
            <w:tcW w:w="1003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Понятие вектора</w:t>
            </w:r>
          </w:p>
        </w:tc>
        <w:tc>
          <w:tcPr>
            <w:tcW w:w="250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75"/>
        </w:trPr>
        <w:tc>
          <w:tcPr>
            <w:tcW w:w="187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58</w:t>
            </w:r>
          </w:p>
        </w:tc>
        <w:tc>
          <w:tcPr>
            <w:tcW w:w="1003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Равенство векторов</w:t>
            </w:r>
          </w:p>
        </w:tc>
        <w:tc>
          <w:tcPr>
            <w:tcW w:w="250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59"/>
        </w:trPr>
        <w:tc>
          <w:tcPr>
            <w:tcW w:w="187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59</w:t>
            </w:r>
          </w:p>
        </w:tc>
        <w:tc>
          <w:tcPr>
            <w:tcW w:w="1003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Откладывание вектора от данной точки</w:t>
            </w:r>
          </w:p>
        </w:tc>
        <w:tc>
          <w:tcPr>
            <w:tcW w:w="250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75"/>
        </w:trPr>
        <w:tc>
          <w:tcPr>
            <w:tcW w:w="187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60</w:t>
            </w:r>
          </w:p>
        </w:tc>
        <w:tc>
          <w:tcPr>
            <w:tcW w:w="1003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Сумма двух векторов</w:t>
            </w:r>
          </w:p>
        </w:tc>
        <w:tc>
          <w:tcPr>
            <w:tcW w:w="250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59"/>
        </w:trPr>
        <w:tc>
          <w:tcPr>
            <w:tcW w:w="187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61</w:t>
            </w:r>
          </w:p>
        </w:tc>
        <w:tc>
          <w:tcPr>
            <w:tcW w:w="1003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Законы сложения векторов. Правила параллелограмма</w:t>
            </w:r>
          </w:p>
        </w:tc>
        <w:tc>
          <w:tcPr>
            <w:tcW w:w="250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75"/>
        </w:trPr>
        <w:tc>
          <w:tcPr>
            <w:tcW w:w="187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62</w:t>
            </w:r>
          </w:p>
        </w:tc>
        <w:tc>
          <w:tcPr>
            <w:tcW w:w="1003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Сумма нескольких векторов</w:t>
            </w:r>
          </w:p>
        </w:tc>
        <w:tc>
          <w:tcPr>
            <w:tcW w:w="250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59"/>
        </w:trPr>
        <w:tc>
          <w:tcPr>
            <w:tcW w:w="187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63</w:t>
            </w:r>
          </w:p>
        </w:tc>
        <w:tc>
          <w:tcPr>
            <w:tcW w:w="1003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Вычитание векторов</w:t>
            </w:r>
          </w:p>
        </w:tc>
        <w:tc>
          <w:tcPr>
            <w:tcW w:w="250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75"/>
        </w:trPr>
        <w:tc>
          <w:tcPr>
            <w:tcW w:w="187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64</w:t>
            </w:r>
          </w:p>
        </w:tc>
        <w:tc>
          <w:tcPr>
            <w:tcW w:w="1003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Произведение вектора на число</w:t>
            </w:r>
          </w:p>
        </w:tc>
        <w:tc>
          <w:tcPr>
            <w:tcW w:w="250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59"/>
        </w:trPr>
        <w:tc>
          <w:tcPr>
            <w:tcW w:w="187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65</w:t>
            </w:r>
          </w:p>
        </w:tc>
        <w:tc>
          <w:tcPr>
            <w:tcW w:w="1003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Применение векторов к решению задач</w:t>
            </w:r>
          </w:p>
        </w:tc>
        <w:tc>
          <w:tcPr>
            <w:tcW w:w="250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75"/>
        </w:trPr>
        <w:tc>
          <w:tcPr>
            <w:tcW w:w="187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66</w:t>
            </w:r>
          </w:p>
        </w:tc>
        <w:tc>
          <w:tcPr>
            <w:tcW w:w="1003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Средняя линия трапеции</w:t>
            </w:r>
          </w:p>
        </w:tc>
        <w:tc>
          <w:tcPr>
            <w:tcW w:w="250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75"/>
        </w:trPr>
        <w:tc>
          <w:tcPr>
            <w:tcW w:w="187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67</w:t>
            </w:r>
          </w:p>
        </w:tc>
        <w:tc>
          <w:tcPr>
            <w:tcW w:w="1003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Контрольная работа №5 по теме «Векторы»</w:t>
            </w:r>
          </w:p>
        </w:tc>
        <w:tc>
          <w:tcPr>
            <w:tcW w:w="250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75"/>
        </w:trPr>
        <w:tc>
          <w:tcPr>
            <w:tcW w:w="187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 xml:space="preserve">68 – 69 </w:t>
            </w:r>
          </w:p>
        </w:tc>
        <w:tc>
          <w:tcPr>
            <w:tcW w:w="1003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Повторение</w:t>
            </w:r>
          </w:p>
        </w:tc>
        <w:tc>
          <w:tcPr>
            <w:tcW w:w="250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bl>
    <w:p w:rsidR="00BE3C0F" w:rsidRPr="00BE3C0F" w:rsidRDefault="00BE3C0F" w:rsidP="00BE3C0F">
      <w:pPr>
        <w:rPr>
          <w:rFonts w:ascii="Times New Roman" w:eastAsia="Calibri" w:hAnsi="Times New Roman" w:cs="Times New Roman"/>
          <w:b/>
          <w:sz w:val="32"/>
          <w:szCs w:val="32"/>
        </w:rPr>
      </w:pPr>
    </w:p>
    <w:p w:rsidR="00BE3C0F" w:rsidRPr="00BE3C0F" w:rsidRDefault="00BE3C0F" w:rsidP="00BE3C0F">
      <w:pPr>
        <w:jc w:val="center"/>
        <w:rPr>
          <w:rFonts w:ascii="Times New Roman" w:eastAsia="Calibri" w:hAnsi="Times New Roman" w:cs="Times New Roman"/>
          <w:b/>
          <w:sz w:val="32"/>
          <w:szCs w:val="32"/>
        </w:rPr>
      </w:pPr>
      <w:r w:rsidRPr="00BE3C0F">
        <w:rPr>
          <w:rFonts w:ascii="Times New Roman" w:eastAsia="Calibri" w:hAnsi="Times New Roman" w:cs="Times New Roman"/>
          <w:b/>
          <w:sz w:val="32"/>
          <w:szCs w:val="32"/>
        </w:rPr>
        <w:t>Рабочая программа по геометрии для 9 класса</w:t>
      </w:r>
    </w:p>
    <w:p w:rsidR="00BE3C0F" w:rsidRPr="00BE3C0F" w:rsidRDefault="00BE3C0F" w:rsidP="00BE3C0F">
      <w:pPr>
        <w:jc w:val="center"/>
        <w:rPr>
          <w:rFonts w:ascii="Times New Roman" w:eastAsia="Calibri" w:hAnsi="Times New Roman" w:cs="Times New Roman"/>
          <w:b/>
          <w:sz w:val="28"/>
          <w:szCs w:val="28"/>
          <w:u w:val="single"/>
        </w:rPr>
      </w:pPr>
      <w:r w:rsidRPr="00BE3C0F">
        <w:rPr>
          <w:rFonts w:ascii="Times New Roman" w:eastAsia="Calibri" w:hAnsi="Times New Roman" w:cs="Times New Roman"/>
          <w:b/>
          <w:sz w:val="28"/>
          <w:szCs w:val="28"/>
          <w:u w:val="single"/>
        </w:rPr>
        <w:t>Пояснительная записка</w:t>
      </w:r>
    </w:p>
    <w:p w:rsidR="00BE3C0F" w:rsidRPr="00BE3C0F" w:rsidRDefault="00BE3C0F" w:rsidP="00BE3C0F">
      <w:pPr>
        <w:suppressAutoHyphens/>
        <w:spacing w:before="100" w:after="100" w:line="240" w:lineRule="auto"/>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Материалы для рабочей программы составлены на основе:</w:t>
      </w:r>
    </w:p>
    <w:p w:rsidR="00BE3C0F" w:rsidRPr="00BE3C0F" w:rsidRDefault="00BE3C0F" w:rsidP="00D63E3C">
      <w:pPr>
        <w:numPr>
          <w:ilvl w:val="0"/>
          <w:numId w:val="78"/>
        </w:numPr>
        <w:suppressAutoHyphens/>
        <w:spacing w:before="100" w:after="100" w:line="240" w:lineRule="auto"/>
        <w:contextualSpacing/>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Закона РФ «Об образовании» (ст.7, ст.32)</w:t>
      </w:r>
    </w:p>
    <w:p w:rsidR="00BE3C0F" w:rsidRPr="00BE3C0F" w:rsidRDefault="00BE3C0F" w:rsidP="00D63E3C">
      <w:pPr>
        <w:numPr>
          <w:ilvl w:val="0"/>
          <w:numId w:val="78"/>
        </w:numPr>
        <w:suppressAutoHyphens/>
        <w:spacing w:before="100" w:after="100" w:line="240" w:lineRule="auto"/>
        <w:contextualSpacing/>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Типового положения об общеобразовательном учреждении. Постановление Правительства РФ от 19.03.2001г. №196</w:t>
      </w:r>
    </w:p>
    <w:p w:rsidR="00BE3C0F" w:rsidRPr="00BE3C0F" w:rsidRDefault="00BE3C0F" w:rsidP="00D63E3C">
      <w:pPr>
        <w:numPr>
          <w:ilvl w:val="0"/>
          <w:numId w:val="78"/>
        </w:numPr>
        <w:suppressAutoHyphens/>
        <w:spacing w:before="100" w:after="100" w:line="240" w:lineRule="auto"/>
        <w:contextualSpacing/>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Приказа Минобразования России от 09.03.2004г. № 1089 «Об утверждении федерального компонента государственных образовательных стандартов начального, основного общего и среднего (полного) общего образования»</w:t>
      </w:r>
    </w:p>
    <w:p w:rsidR="00BE3C0F" w:rsidRPr="00BE3C0F" w:rsidRDefault="00BE3C0F" w:rsidP="00D63E3C">
      <w:pPr>
        <w:numPr>
          <w:ilvl w:val="0"/>
          <w:numId w:val="78"/>
        </w:numPr>
        <w:suppressAutoHyphens/>
        <w:spacing w:before="100" w:after="100" w:line="240" w:lineRule="auto"/>
        <w:contextualSpacing/>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Приказа Минобрнауки России от 20.08.2008г. № 241 «О внесении изменений в федеральный базисный учебный план и примерные учебные планы для образовательных учреждений РФ, реализующих программы общего образования, утвержденные приказом министерства образования РФ от 09.03.2004г. №1312 «Об  утверждении федерального базисного учебного плана и примерных учебных плановдля образовательных учреждений РФ, реализующих программы общего образования»</w:t>
      </w:r>
    </w:p>
    <w:p w:rsidR="00BE3C0F" w:rsidRPr="00BE3C0F" w:rsidRDefault="00BE3C0F" w:rsidP="00D63E3C">
      <w:pPr>
        <w:numPr>
          <w:ilvl w:val="0"/>
          <w:numId w:val="78"/>
        </w:numPr>
        <w:suppressAutoHyphens/>
        <w:spacing w:before="100" w:after="100" w:line="240" w:lineRule="auto"/>
        <w:contextualSpacing/>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Приказа Минобрнауки России от 30.08.2010г. № 889 «О внесении изменений в федеральный базисный учебный план и примерные учебные планы для образовательных учреждений РФ, реализующих программы общего образования, утвержденные приказом министерства образования РФ от 09.03.2004г. №1312 «Об  утверждении федерального базисного учебного плана и примерных учебных планов для образовательных учреждений РФ, реализующих программы общего образования»</w:t>
      </w:r>
    </w:p>
    <w:p w:rsidR="00BE3C0F" w:rsidRPr="00BE3C0F" w:rsidRDefault="00BE3C0F" w:rsidP="00D63E3C">
      <w:pPr>
        <w:numPr>
          <w:ilvl w:val="0"/>
          <w:numId w:val="78"/>
        </w:numPr>
        <w:suppressAutoHyphens/>
        <w:spacing w:before="100" w:after="100" w:line="240" w:lineRule="auto"/>
        <w:contextualSpacing/>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Приказа Минобрнауки России от 24.12.2010г. № 2080 «Об утверждении федеральных перечней учебников, рекомендуемых (допущенных) к использованию в образовательном процессе в образовательных учреждениях, реализующих программы общего образования, на 2011-2012 учебный год»</w:t>
      </w:r>
    </w:p>
    <w:p w:rsidR="00BE3C0F" w:rsidRPr="00BE3C0F" w:rsidRDefault="00BE3C0F" w:rsidP="00D63E3C">
      <w:pPr>
        <w:numPr>
          <w:ilvl w:val="0"/>
          <w:numId w:val="78"/>
        </w:numPr>
        <w:suppressAutoHyphens/>
        <w:spacing w:before="100" w:after="100" w:line="240" w:lineRule="auto"/>
        <w:contextualSpacing/>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Приказа Минобрнауки России от 03.06.2011г. №1994 «О внесении изменений в федеральный базисный учебный план и примерные учебные планы для образовательных учреждений РФ, реализующих программы общего образования, утвержденные приказом министерства образования РФ от 09.03.2004г. №1312»</w:t>
      </w:r>
    </w:p>
    <w:p w:rsidR="00BE3C0F" w:rsidRPr="00BE3C0F" w:rsidRDefault="00BE3C0F" w:rsidP="00D63E3C">
      <w:pPr>
        <w:numPr>
          <w:ilvl w:val="0"/>
          <w:numId w:val="78"/>
        </w:numPr>
        <w:suppressAutoHyphens/>
        <w:spacing w:before="100" w:after="100" w:line="240" w:lineRule="auto"/>
        <w:contextualSpacing/>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Федерального закона от 01.12.2007г. № 309 «О внесении изменений в отдельные законодательные акты РФ в части изменения и структуры Государственного образовательного стандарта</w:t>
      </w:r>
    </w:p>
    <w:p w:rsidR="00BE3C0F" w:rsidRPr="00BE3C0F" w:rsidRDefault="00BE3C0F" w:rsidP="00D63E3C">
      <w:pPr>
        <w:numPr>
          <w:ilvl w:val="0"/>
          <w:numId w:val="78"/>
        </w:numPr>
        <w:suppressAutoHyphens/>
        <w:spacing w:before="100" w:after="100" w:line="240" w:lineRule="auto"/>
        <w:contextualSpacing/>
        <w:jc w:val="both"/>
        <w:rPr>
          <w:rFonts w:ascii="Times New Roman" w:eastAsia="Times New Roman" w:hAnsi="Times New Roman" w:cs="Times New Roman"/>
          <w:bCs/>
          <w:sz w:val="24"/>
          <w:szCs w:val="24"/>
          <w:lang w:eastAsia="ar-SA"/>
        </w:rPr>
      </w:pPr>
      <w:r w:rsidRPr="00BE3C0F">
        <w:rPr>
          <w:rFonts w:ascii="Times New Roman" w:eastAsia="Times New Roman" w:hAnsi="Times New Roman" w:cs="Times New Roman"/>
          <w:sz w:val="24"/>
          <w:szCs w:val="24"/>
          <w:lang w:eastAsia="ar-SA"/>
        </w:rPr>
        <w:t>Примерного  учебного  плана  Ростовской области в рамках БУП-2004 начального общего образования и основного общего образования</w:t>
      </w:r>
    </w:p>
    <w:p w:rsidR="00BE3C0F" w:rsidRPr="00BE3C0F" w:rsidRDefault="00BE3C0F" w:rsidP="00D63E3C">
      <w:pPr>
        <w:numPr>
          <w:ilvl w:val="0"/>
          <w:numId w:val="78"/>
        </w:numPr>
        <w:suppressAutoHyphens/>
        <w:spacing w:after="0" w:line="240" w:lineRule="auto"/>
        <w:contextualSpacing/>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примерной программы по математике основного общего образования,</w:t>
      </w:r>
    </w:p>
    <w:p w:rsidR="00BE3C0F" w:rsidRPr="00BE3C0F" w:rsidRDefault="00BE3C0F" w:rsidP="00D63E3C">
      <w:pPr>
        <w:numPr>
          <w:ilvl w:val="0"/>
          <w:numId w:val="78"/>
        </w:numPr>
        <w:suppressAutoHyphens/>
        <w:spacing w:after="0" w:line="240" w:lineRule="auto"/>
        <w:contextualSpacing/>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федерального перечня учебников, рекомендованных Министерством образования Российской Федерации к использованию в образовательном процессе в общеобразовательных учреждениях,</w:t>
      </w:r>
    </w:p>
    <w:p w:rsidR="00BE3C0F" w:rsidRPr="00BE3C0F" w:rsidRDefault="00BE3C0F" w:rsidP="00D63E3C">
      <w:pPr>
        <w:numPr>
          <w:ilvl w:val="0"/>
          <w:numId w:val="78"/>
        </w:numPr>
        <w:suppressAutoHyphens/>
        <w:spacing w:after="0" w:line="240" w:lineRule="auto"/>
        <w:contextualSpacing/>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с учетом требований к оснащению образовательного процесса в соответствии с содержанием наполнения учебных предметов компонента государственного стандарта общего образования,</w:t>
      </w:r>
    </w:p>
    <w:p w:rsidR="00BE3C0F" w:rsidRPr="00BE3C0F" w:rsidRDefault="00BE3C0F" w:rsidP="00BE3C0F">
      <w:pPr>
        <w:tabs>
          <w:tab w:val="left" w:pos="705"/>
        </w:tabs>
        <w:suppressAutoHyphens/>
        <w:autoSpaceDE w:val="0"/>
        <w:autoSpaceDN w:val="0"/>
        <w:adjustRightInd w:val="0"/>
        <w:spacing w:before="100" w:after="100" w:line="240" w:lineRule="auto"/>
        <w:ind w:firstLine="709"/>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Согласно федеральному базисному учебному плану на изучение математики в 9 классе отводится 68 часов из расчета: 2 часа в неделю, в том числе 4 ч для проведения контрольных работ. При этом в ней предусмотрен резерв свободного учебного времени в объеме 10 часов для использования разнообразных форм организации учебного процесса, внедрения современных методов обучения и педагогических технологий.</w:t>
      </w:r>
    </w:p>
    <w:p w:rsidR="00BE3C0F" w:rsidRPr="00BE3C0F" w:rsidRDefault="00BE3C0F" w:rsidP="00BE3C0F">
      <w:pPr>
        <w:tabs>
          <w:tab w:val="left" w:pos="705"/>
        </w:tabs>
        <w:suppressAutoHyphens/>
        <w:autoSpaceDE w:val="0"/>
        <w:autoSpaceDN w:val="0"/>
        <w:adjustRightInd w:val="0"/>
        <w:spacing w:before="100" w:after="100" w:line="240" w:lineRule="auto"/>
        <w:ind w:firstLine="709"/>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Основная форма организации образовательного процесса – классно-урочная система.</w:t>
      </w:r>
    </w:p>
    <w:p w:rsidR="00BE3C0F" w:rsidRPr="00BE3C0F" w:rsidRDefault="00BE3C0F" w:rsidP="00BE3C0F">
      <w:pPr>
        <w:tabs>
          <w:tab w:val="right" w:leader="underscore" w:pos="9645"/>
        </w:tabs>
        <w:suppressAutoHyphens/>
        <w:autoSpaceDE w:val="0"/>
        <w:autoSpaceDN w:val="0"/>
        <w:adjustRightInd w:val="0"/>
        <w:spacing w:before="100" w:after="100" w:line="240" w:lineRule="auto"/>
        <w:ind w:firstLine="709"/>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 xml:space="preserve">Предусматривается применение следующих технологий обучения: </w:t>
      </w:r>
    </w:p>
    <w:p w:rsidR="00BE3C0F" w:rsidRPr="00BE3C0F" w:rsidRDefault="00BE3C0F" w:rsidP="00D63E3C">
      <w:pPr>
        <w:numPr>
          <w:ilvl w:val="0"/>
          <w:numId w:val="77"/>
        </w:numPr>
        <w:tabs>
          <w:tab w:val="left" w:pos="-360"/>
        </w:tabs>
        <w:suppressAutoHyphens/>
        <w:autoSpaceDE w:val="0"/>
        <w:autoSpaceDN w:val="0"/>
        <w:adjustRightInd w:val="0"/>
        <w:spacing w:after="0" w:line="240" w:lineRule="auto"/>
        <w:ind w:firstLine="709"/>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 xml:space="preserve">традиционная классно-урочная </w:t>
      </w:r>
    </w:p>
    <w:p w:rsidR="00BE3C0F" w:rsidRPr="00BE3C0F" w:rsidRDefault="00BE3C0F" w:rsidP="00D63E3C">
      <w:pPr>
        <w:numPr>
          <w:ilvl w:val="0"/>
          <w:numId w:val="77"/>
        </w:numPr>
        <w:tabs>
          <w:tab w:val="left" w:pos="-360"/>
        </w:tabs>
        <w:suppressAutoHyphens/>
        <w:autoSpaceDE w:val="0"/>
        <w:autoSpaceDN w:val="0"/>
        <w:adjustRightInd w:val="0"/>
        <w:spacing w:after="0" w:line="240" w:lineRule="auto"/>
        <w:ind w:firstLine="709"/>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игровые технологии</w:t>
      </w:r>
    </w:p>
    <w:p w:rsidR="00BE3C0F" w:rsidRPr="00BE3C0F" w:rsidRDefault="00BE3C0F" w:rsidP="00D63E3C">
      <w:pPr>
        <w:numPr>
          <w:ilvl w:val="0"/>
          <w:numId w:val="77"/>
        </w:numPr>
        <w:tabs>
          <w:tab w:val="left" w:pos="-360"/>
        </w:tabs>
        <w:suppressAutoHyphens/>
        <w:autoSpaceDE w:val="0"/>
        <w:autoSpaceDN w:val="0"/>
        <w:adjustRightInd w:val="0"/>
        <w:spacing w:after="0" w:line="240" w:lineRule="auto"/>
        <w:ind w:firstLine="709"/>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элементы проблемного обучения</w:t>
      </w:r>
    </w:p>
    <w:p w:rsidR="00BE3C0F" w:rsidRPr="00BE3C0F" w:rsidRDefault="00BE3C0F" w:rsidP="00D63E3C">
      <w:pPr>
        <w:numPr>
          <w:ilvl w:val="0"/>
          <w:numId w:val="77"/>
        </w:numPr>
        <w:tabs>
          <w:tab w:val="left" w:pos="-360"/>
        </w:tabs>
        <w:suppressAutoHyphens/>
        <w:autoSpaceDE w:val="0"/>
        <w:autoSpaceDN w:val="0"/>
        <w:adjustRightInd w:val="0"/>
        <w:spacing w:after="0" w:line="240" w:lineRule="auto"/>
        <w:ind w:firstLine="709"/>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 xml:space="preserve">технологии уровневой дифференциации </w:t>
      </w:r>
    </w:p>
    <w:p w:rsidR="00BE3C0F" w:rsidRPr="00BE3C0F" w:rsidRDefault="00BE3C0F" w:rsidP="00D63E3C">
      <w:pPr>
        <w:numPr>
          <w:ilvl w:val="0"/>
          <w:numId w:val="77"/>
        </w:numPr>
        <w:tabs>
          <w:tab w:val="left" w:pos="-360"/>
        </w:tabs>
        <w:suppressAutoHyphens/>
        <w:autoSpaceDE w:val="0"/>
        <w:autoSpaceDN w:val="0"/>
        <w:adjustRightInd w:val="0"/>
        <w:spacing w:after="0" w:line="240" w:lineRule="auto"/>
        <w:ind w:firstLine="709"/>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здоровьесберегающие технологии</w:t>
      </w:r>
    </w:p>
    <w:p w:rsidR="00BE3C0F" w:rsidRPr="00BE3C0F" w:rsidRDefault="00BE3C0F" w:rsidP="00D63E3C">
      <w:pPr>
        <w:numPr>
          <w:ilvl w:val="0"/>
          <w:numId w:val="77"/>
        </w:numPr>
        <w:tabs>
          <w:tab w:val="left" w:pos="-360"/>
        </w:tabs>
        <w:suppressAutoHyphens/>
        <w:autoSpaceDE w:val="0"/>
        <w:autoSpaceDN w:val="0"/>
        <w:adjustRightInd w:val="0"/>
        <w:spacing w:after="0" w:line="240" w:lineRule="auto"/>
        <w:ind w:firstLine="709"/>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 xml:space="preserve">ИКТ </w:t>
      </w:r>
    </w:p>
    <w:p w:rsidR="00BE3C0F" w:rsidRPr="00BE3C0F" w:rsidRDefault="00BE3C0F" w:rsidP="00BE3C0F">
      <w:pPr>
        <w:tabs>
          <w:tab w:val="left" w:pos="705"/>
        </w:tabs>
        <w:suppressAutoHyphens/>
        <w:autoSpaceDE w:val="0"/>
        <w:autoSpaceDN w:val="0"/>
        <w:adjustRightInd w:val="0"/>
        <w:spacing w:before="100" w:after="100" w:line="240" w:lineRule="auto"/>
        <w:ind w:firstLine="709"/>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Виды и формы контроля: переводная аттестация, промежуточный, предупредительный контроль; контрольные работы.</w:t>
      </w:r>
    </w:p>
    <w:p w:rsidR="00BE3C0F" w:rsidRPr="00BE3C0F" w:rsidRDefault="00BE3C0F" w:rsidP="00BE3C0F">
      <w:pPr>
        <w:suppressAutoHyphens/>
        <w:spacing w:before="100" w:after="100" w:line="240" w:lineRule="auto"/>
        <w:ind w:firstLine="720"/>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 xml:space="preserve">На основании требований Государственного образовательного стандарта  в содержании предполагается реализовать актуальные в настоящее время компетентностный, личностно ориентированный, деятельностный подходы, которые определяют </w:t>
      </w:r>
      <w:r w:rsidRPr="00BE3C0F">
        <w:rPr>
          <w:rFonts w:ascii="Times New Roman" w:eastAsia="Times New Roman" w:hAnsi="Times New Roman" w:cs="Times New Roman"/>
          <w:b/>
          <w:sz w:val="24"/>
          <w:szCs w:val="24"/>
          <w:lang w:eastAsia="ar-SA"/>
        </w:rPr>
        <w:t>задачи обучения</w:t>
      </w:r>
      <w:r w:rsidRPr="00BE3C0F">
        <w:rPr>
          <w:rFonts w:ascii="Times New Roman" w:eastAsia="Times New Roman" w:hAnsi="Times New Roman" w:cs="Times New Roman"/>
          <w:sz w:val="24"/>
          <w:szCs w:val="24"/>
          <w:lang w:eastAsia="ar-SA"/>
        </w:rPr>
        <w:t>:</w:t>
      </w:r>
    </w:p>
    <w:p w:rsidR="00BE3C0F" w:rsidRPr="00BE3C0F" w:rsidRDefault="00BE3C0F" w:rsidP="00D63E3C">
      <w:pPr>
        <w:numPr>
          <w:ilvl w:val="0"/>
          <w:numId w:val="26"/>
        </w:numPr>
        <w:tabs>
          <w:tab w:val="num" w:pos="426"/>
        </w:tabs>
        <w:suppressAutoHyphens/>
        <w:spacing w:before="100" w:after="100" w:line="240" w:lineRule="auto"/>
        <w:ind w:left="811" w:hanging="357"/>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Продолжить овладение системой геометрических знаний и умений, необходимых для приме</w:t>
      </w:r>
      <w:r w:rsidRPr="00BE3C0F">
        <w:rPr>
          <w:rFonts w:ascii="Times New Roman" w:eastAsia="Times New Roman" w:hAnsi="Times New Roman" w:cs="Times New Roman"/>
          <w:sz w:val="24"/>
          <w:szCs w:val="24"/>
          <w:lang w:eastAsia="ar-SA"/>
        </w:rPr>
        <w:softHyphen/>
        <w:t>нения  в практической деятельности, изучения смежных дисциплин, продолжения образования.</w:t>
      </w:r>
    </w:p>
    <w:p w:rsidR="00BE3C0F" w:rsidRPr="00BE3C0F" w:rsidRDefault="00BE3C0F" w:rsidP="00D63E3C">
      <w:pPr>
        <w:numPr>
          <w:ilvl w:val="0"/>
          <w:numId w:val="26"/>
        </w:numPr>
        <w:tabs>
          <w:tab w:val="num" w:pos="426"/>
        </w:tabs>
        <w:suppressAutoHyphens/>
        <w:spacing w:before="100" w:after="100" w:line="240" w:lineRule="auto"/>
        <w:ind w:left="811" w:hanging="357"/>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Продолжить интеллектуальное развитие, формирование качеств личности, необходимых че</w:t>
      </w:r>
      <w:r w:rsidRPr="00BE3C0F">
        <w:rPr>
          <w:rFonts w:ascii="Times New Roman" w:eastAsia="Times New Roman" w:hAnsi="Times New Roman" w:cs="Times New Roman"/>
          <w:sz w:val="24"/>
          <w:szCs w:val="24"/>
          <w:lang w:eastAsia="ar-SA"/>
        </w:rPr>
        <w:softHyphen/>
        <w:t>ловеку для полноценной жизни в современном обществе; ясности и точности мысли, критичности мышления, интуиции, логического мышления, элементов алгоритмической культуры, пространственных представлений, способности к преодолению трудностей;</w:t>
      </w:r>
    </w:p>
    <w:p w:rsidR="00BE3C0F" w:rsidRPr="00BE3C0F" w:rsidRDefault="00BE3C0F" w:rsidP="00D63E3C">
      <w:pPr>
        <w:numPr>
          <w:ilvl w:val="0"/>
          <w:numId w:val="26"/>
        </w:numPr>
        <w:tabs>
          <w:tab w:val="num" w:pos="426"/>
        </w:tabs>
        <w:suppressAutoHyphens/>
        <w:spacing w:before="100" w:after="100" w:line="240" w:lineRule="auto"/>
        <w:ind w:left="811" w:hanging="357"/>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Формирование представлений об идеях и методах математики как универсального языка науки и техники, средства моделирования явлений и процессов;</w:t>
      </w:r>
    </w:p>
    <w:p w:rsidR="00BE3C0F" w:rsidRPr="00BE3C0F" w:rsidRDefault="00BE3C0F" w:rsidP="00D63E3C">
      <w:pPr>
        <w:numPr>
          <w:ilvl w:val="0"/>
          <w:numId w:val="26"/>
        </w:numPr>
        <w:tabs>
          <w:tab w:val="num" w:pos="426"/>
        </w:tabs>
        <w:suppressAutoHyphens/>
        <w:spacing w:before="100" w:after="100" w:line="240" w:lineRule="auto"/>
        <w:ind w:left="811" w:hanging="357"/>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Воспитание культуры личности, отношение к геометрии как к части общечеловеческой куль</w:t>
      </w:r>
      <w:r w:rsidRPr="00BE3C0F">
        <w:rPr>
          <w:rFonts w:ascii="Times New Roman" w:eastAsia="Times New Roman" w:hAnsi="Times New Roman" w:cs="Times New Roman"/>
          <w:sz w:val="24"/>
          <w:szCs w:val="24"/>
          <w:lang w:eastAsia="ar-SA"/>
        </w:rPr>
        <w:softHyphen/>
        <w:t>туры, понимание значимости геометрии для научно-технического прогресса.</w:t>
      </w:r>
    </w:p>
    <w:p w:rsidR="00BE3C0F" w:rsidRPr="00BE3C0F" w:rsidRDefault="00BE3C0F" w:rsidP="00BE3C0F">
      <w:pPr>
        <w:suppressAutoHyphens/>
        <w:spacing w:before="100" w:after="100" w:line="240" w:lineRule="auto"/>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В ходе преподавания геометрии в 9 классе, работы над формированием у учащихся перечисленных в программе знаний и умений следует обращать внимание на то, чтобы они овладевали умениями общеучебного характера, разнообразными способами деятельности, приобретали опыт:</w:t>
      </w:r>
    </w:p>
    <w:p w:rsidR="00BE3C0F" w:rsidRPr="00BE3C0F" w:rsidRDefault="00BE3C0F" w:rsidP="00D63E3C">
      <w:pPr>
        <w:numPr>
          <w:ilvl w:val="0"/>
          <w:numId w:val="79"/>
        </w:numPr>
        <w:suppressAutoHyphens/>
        <w:spacing w:before="100" w:after="100" w:line="240" w:lineRule="auto"/>
        <w:ind w:hanging="294"/>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планирования и осуществления алгоритмической деятельности, выполнения заданных и кон</w:t>
      </w:r>
      <w:r w:rsidRPr="00BE3C0F">
        <w:rPr>
          <w:rFonts w:ascii="Times New Roman" w:eastAsia="Times New Roman" w:hAnsi="Times New Roman" w:cs="Times New Roman"/>
          <w:sz w:val="24"/>
          <w:szCs w:val="24"/>
          <w:lang w:eastAsia="ar-SA"/>
        </w:rPr>
        <w:softHyphen/>
        <w:t>струирования новых алгоритмов;</w:t>
      </w:r>
    </w:p>
    <w:p w:rsidR="00BE3C0F" w:rsidRPr="00BE3C0F" w:rsidRDefault="00BE3C0F" w:rsidP="00D63E3C">
      <w:pPr>
        <w:numPr>
          <w:ilvl w:val="0"/>
          <w:numId w:val="79"/>
        </w:numPr>
        <w:suppressAutoHyphens/>
        <w:spacing w:before="100" w:after="100" w:line="240" w:lineRule="auto"/>
        <w:ind w:hanging="294"/>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овладевали приемами аналитико-синтетической деятельности при доказательстве теории и решении задач;</w:t>
      </w:r>
    </w:p>
    <w:p w:rsidR="00BE3C0F" w:rsidRPr="00BE3C0F" w:rsidRDefault="00BE3C0F" w:rsidP="00D63E3C">
      <w:pPr>
        <w:numPr>
          <w:ilvl w:val="0"/>
          <w:numId w:val="79"/>
        </w:numPr>
        <w:suppressAutoHyphens/>
        <w:spacing w:before="100" w:after="100" w:line="240" w:lineRule="auto"/>
        <w:ind w:hanging="294"/>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целенаправленно обращались к примерам из практики, что развивает умения учащихся вычле</w:t>
      </w:r>
      <w:r w:rsidRPr="00BE3C0F">
        <w:rPr>
          <w:rFonts w:ascii="Times New Roman" w:eastAsia="Times New Roman" w:hAnsi="Times New Roman" w:cs="Times New Roman"/>
          <w:sz w:val="24"/>
          <w:szCs w:val="24"/>
          <w:lang w:eastAsia="ar-SA"/>
        </w:rPr>
        <w:softHyphen/>
        <w:t>нять геометрические факты, формы и отношения в предметах и явлениях действи</w:t>
      </w:r>
      <w:r w:rsidRPr="00BE3C0F">
        <w:rPr>
          <w:rFonts w:ascii="Times New Roman" w:eastAsia="Times New Roman" w:hAnsi="Times New Roman" w:cs="Times New Roman"/>
          <w:sz w:val="24"/>
          <w:szCs w:val="24"/>
          <w:lang w:eastAsia="ar-SA"/>
        </w:rPr>
        <w:softHyphen/>
        <w:t>тельности, использовали язык геометрии для их описания, приобретали опыт исследова</w:t>
      </w:r>
      <w:r w:rsidRPr="00BE3C0F">
        <w:rPr>
          <w:rFonts w:ascii="Times New Roman" w:eastAsia="Times New Roman" w:hAnsi="Times New Roman" w:cs="Times New Roman"/>
          <w:sz w:val="24"/>
          <w:szCs w:val="24"/>
          <w:lang w:eastAsia="ar-SA"/>
        </w:rPr>
        <w:softHyphen/>
        <w:t>тельской деятельности, развития идей, проведения экспериментов, обобщения, постановки и формулирования новых задач;</w:t>
      </w:r>
    </w:p>
    <w:p w:rsidR="00BE3C0F" w:rsidRPr="00BE3C0F" w:rsidRDefault="00BE3C0F" w:rsidP="00D63E3C">
      <w:pPr>
        <w:numPr>
          <w:ilvl w:val="0"/>
          <w:numId w:val="79"/>
        </w:numPr>
        <w:suppressAutoHyphens/>
        <w:spacing w:before="100" w:after="100" w:line="240" w:lineRule="auto"/>
        <w:ind w:hanging="294"/>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ясного, точного, грамотного изложения своих мыслей в устной и письменной речи; проведе</w:t>
      </w:r>
      <w:r w:rsidRPr="00BE3C0F">
        <w:rPr>
          <w:rFonts w:ascii="Times New Roman" w:eastAsia="Times New Roman" w:hAnsi="Times New Roman" w:cs="Times New Roman"/>
          <w:sz w:val="24"/>
          <w:szCs w:val="24"/>
          <w:lang w:eastAsia="ar-SA"/>
        </w:rPr>
        <w:softHyphen/>
        <w:t>ния доказательных рассуждений, аргументаций, выдвижения гипотез и их обосно</w:t>
      </w:r>
      <w:r w:rsidRPr="00BE3C0F">
        <w:rPr>
          <w:rFonts w:ascii="Times New Roman" w:eastAsia="Times New Roman" w:hAnsi="Times New Roman" w:cs="Times New Roman"/>
          <w:sz w:val="24"/>
          <w:szCs w:val="24"/>
          <w:lang w:eastAsia="ar-SA"/>
        </w:rPr>
        <w:softHyphen/>
        <w:t>вания; поиска, систематизации, анализа и классификации информации, использования раз</w:t>
      </w:r>
      <w:r w:rsidRPr="00BE3C0F">
        <w:rPr>
          <w:rFonts w:ascii="Times New Roman" w:eastAsia="Times New Roman" w:hAnsi="Times New Roman" w:cs="Times New Roman"/>
          <w:sz w:val="24"/>
          <w:szCs w:val="24"/>
          <w:lang w:eastAsia="ar-SA"/>
        </w:rPr>
        <w:softHyphen/>
        <w:t>нообразных информационных источников, включая учебную и справочную литературу, со</w:t>
      </w:r>
      <w:r w:rsidRPr="00BE3C0F">
        <w:rPr>
          <w:rFonts w:ascii="Times New Roman" w:eastAsia="Times New Roman" w:hAnsi="Times New Roman" w:cs="Times New Roman"/>
          <w:sz w:val="24"/>
          <w:szCs w:val="24"/>
          <w:lang w:eastAsia="ar-SA"/>
        </w:rPr>
        <w:softHyphen/>
        <w:t>временные информационные технологии.</w:t>
      </w:r>
    </w:p>
    <w:p w:rsidR="00BE3C0F" w:rsidRPr="00BE3C0F" w:rsidRDefault="00BE3C0F" w:rsidP="00BE3C0F">
      <w:pPr>
        <w:suppressAutoHyphens/>
        <w:spacing w:after="0"/>
        <w:contextualSpacing/>
        <w:jc w:val="center"/>
        <w:rPr>
          <w:rFonts w:ascii="Times New Roman" w:eastAsia="Calibri" w:hAnsi="Times New Roman" w:cs="Times New Roman"/>
          <w:b/>
          <w:sz w:val="24"/>
          <w:szCs w:val="24"/>
          <w:lang w:eastAsia="ar-SA"/>
        </w:rPr>
      </w:pPr>
      <w:r w:rsidRPr="00BE3C0F">
        <w:rPr>
          <w:rFonts w:ascii="Times New Roman" w:eastAsia="Calibri" w:hAnsi="Times New Roman" w:cs="Times New Roman"/>
          <w:b/>
          <w:sz w:val="24"/>
          <w:szCs w:val="24"/>
          <w:lang w:eastAsia="ar-SA"/>
        </w:rPr>
        <w:t>Содержание тем учебного курса</w:t>
      </w:r>
    </w:p>
    <w:p w:rsidR="00BE3C0F" w:rsidRPr="00BE3C0F" w:rsidRDefault="00BE3C0F" w:rsidP="00BE3C0F">
      <w:pPr>
        <w:shd w:val="clear" w:color="auto" w:fill="FFFFFF"/>
        <w:suppressAutoHyphens/>
        <w:autoSpaceDE w:val="0"/>
        <w:autoSpaceDN w:val="0"/>
        <w:adjustRightInd w:val="0"/>
        <w:spacing w:after="0"/>
        <w:contextualSpacing/>
        <w:jc w:val="both"/>
        <w:rPr>
          <w:rFonts w:ascii="Times New Roman" w:eastAsia="Calibri" w:hAnsi="Times New Roman" w:cs="Times New Roman"/>
          <w:sz w:val="24"/>
          <w:szCs w:val="24"/>
          <w:lang w:eastAsia="ar-SA"/>
        </w:rPr>
      </w:pPr>
      <w:r w:rsidRPr="00BE3C0F">
        <w:rPr>
          <w:rFonts w:ascii="Times New Roman" w:eastAsia="Calibri" w:hAnsi="Times New Roman" w:cs="Times New Roman"/>
          <w:b/>
          <w:bCs/>
          <w:color w:val="000000"/>
          <w:sz w:val="24"/>
          <w:szCs w:val="24"/>
          <w:lang w:eastAsia="ar-SA"/>
        </w:rPr>
        <w:t xml:space="preserve">Векторы. Метод координат. </w:t>
      </w:r>
    </w:p>
    <w:p w:rsidR="00BE3C0F" w:rsidRPr="00BE3C0F" w:rsidRDefault="00BE3C0F" w:rsidP="00BE3C0F">
      <w:pPr>
        <w:shd w:val="clear" w:color="auto" w:fill="FFFFFF"/>
        <w:suppressAutoHyphens/>
        <w:autoSpaceDE w:val="0"/>
        <w:autoSpaceDN w:val="0"/>
        <w:adjustRightInd w:val="0"/>
        <w:spacing w:after="0"/>
        <w:contextualSpacing/>
        <w:jc w:val="both"/>
        <w:rPr>
          <w:rFonts w:ascii="Times New Roman" w:eastAsia="Calibri" w:hAnsi="Times New Roman" w:cs="Times New Roman"/>
          <w:sz w:val="24"/>
          <w:szCs w:val="24"/>
          <w:lang w:eastAsia="ar-SA"/>
        </w:rPr>
      </w:pPr>
      <w:r w:rsidRPr="00BE3C0F">
        <w:rPr>
          <w:rFonts w:ascii="Times New Roman" w:eastAsia="Calibri" w:hAnsi="Times New Roman" w:cs="Times New Roman"/>
          <w:color w:val="000000"/>
          <w:sz w:val="24"/>
          <w:szCs w:val="24"/>
          <w:lang w:eastAsia="ar-SA"/>
        </w:rPr>
        <w:t>Понятие вектора. Равенство векторов. Сложение и вычитание векторов. Умножение вектора на число. Разложение вектора по двум неколлинеарным векторам. Координаты вектора. Простей</w:t>
      </w:r>
      <w:r w:rsidRPr="00BE3C0F">
        <w:rPr>
          <w:rFonts w:ascii="Times New Roman" w:eastAsia="Calibri" w:hAnsi="Times New Roman" w:cs="Times New Roman"/>
          <w:color w:val="000000"/>
          <w:sz w:val="24"/>
          <w:szCs w:val="24"/>
          <w:lang w:eastAsia="ar-SA"/>
        </w:rPr>
        <w:softHyphen/>
        <w:t>шие задачи в координатах. Уравнения окружности и прямой. Применение векторов и координат при решении задач.</w:t>
      </w:r>
    </w:p>
    <w:p w:rsidR="00BE3C0F" w:rsidRPr="00BE3C0F" w:rsidRDefault="00BE3C0F" w:rsidP="00BE3C0F">
      <w:pPr>
        <w:shd w:val="clear" w:color="auto" w:fill="FFFFFF"/>
        <w:suppressAutoHyphens/>
        <w:autoSpaceDE w:val="0"/>
        <w:autoSpaceDN w:val="0"/>
        <w:adjustRightInd w:val="0"/>
        <w:spacing w:after="0"/>
        <w:contextualSpacing/>
        <w:jc w:val="both"/>
        <w:rPr>
          <w:rFonts w:ascii="Times New Roman" w:eastAsia="Calibri" w:hAnsi="Times New Roman" w:cs="Times New Roman"/>
          <w:sz w:val="24"/>
          <w:szCs w:val="24"/>
          <w:lang w:eastAsia="ar-SA"/>
        </w:rPr>
      </w:pPr>
      <w:r w:rsidRPr="00BE3C0F">
        <w:rPr>
          <w:rFonts w:ascii="Times New Roman" w:eastAsia="Calibri" w:hAnsi="Times New Roman" w:cs="Times New Roman"/>
          <w:b/>
          <w:color w:val="000000"/>
          <w:sz w:val="24"/>
          <w:szCs w:val="24"/>
          <w:lang w:eastAsia="ar-SA"/>
        </w:rPr>
        <w:t>Цель:</w:t>
      </w:r>
      <w:r w:rsidRPr="00BE3C0F">
        <w:rPr>
          <w:rFonts w:ascii="Times New Roman" w:eastAsia="Calibri" w:hAnsi="Times New Roman" w:cs="Times New Roman"/>
          <w:color w:val="000000"/>
          <w:sz w:val="24"/>
          <w:szCs w:val="24"/>
          <w:lang w:eastAsia="ar-SA"/>
        </w:rPr>
        <w:t>научить обучающихся выполнять действия над векторами как направленными отрезками, что важно для применения векторов в физике; познакомить с использованием векторов и метода координат при решении геометрических задач.</w:t>
      </w:r>
    </w:p>
    <w:p w:rsidR="00BE3C0F" w:rsidRPr="00BE3C0F" w:rsidRDefault="00BE3C0F" w:rsidP="00D63E3C">
      <w:pPr>
        <w:numPr>
          <w:ilvl w:val="0"/>
          <w:numId w:val="79"/>
        </w:numPr>
        <w:shd w:val="clear" w:color="auto" w:fill="FFFFFF"/>
        <w:suppressAutoHyphens/>
        <w:autoSpaceDE w:val="0"/>
        <w:autoSpaceDN w:val="0"/>
        <w:adjustRightInd w:val="0"/>
        <w:spacing w:after="0"/>
        <w:ind w:left="0"/>
        <w:contextualSpacing/>
        <w:jc w:val="both"/>
        <w:rPr>
          <w:rFonts w:ascii="Times New Roman" w:eastAsia="Calibri" w:hAnsi="Times New Roman" w:cs="Times New Roman"/>
          <w:sz w:val="24"/>
          <w:szCs w:val="24"/>
          <w:lang w:eastAsia="ar-SA"/>
        </w:rPr>
      </w:pPr>
      <w:r w:rsidRPr="00BE3C0F">
        <w:rPr>
          <w:rFonts w:ascii="Times New Roman" w:eastAsia="Calibri" w:hAnsi="Times New Roman" w:cs="Times New Roman"/>
          <w:color w:val="000000"/>
          <w:sz w:val="24"/>
          <w:szCs w:val="24"/>
          <w:lang w:eastAsia="ar-SA"/>
        </w:rPr>
        <w:t>Вектор определяется как направленный отрезок и действия над векторами вводятся так, как это принято в физике, т. е. как действия с направленными отрезками. Основное внимание дол</w:t>
      </w:r>
      <w:r w:rsidRPr="00BE3C0F">
        <w:rPr>
          <w:rFonts w:ascii="Times New Roman" w:eastAsia="Calibri" w:hAnsi="Times New Roman" w:cs="Times New Roman"/>
          <w:color w:val="000000"/>
          <w:sz w:val="24"/>
          <w:szCs w:val="24"/>
          <w:lang w:eastAsia="ar-SA"/>
        </w:rPr>
        <w:softHyphen/>
        <w:t>жно быть уделено выработке умений выполнять операции над векторами (складывать векторы по правилам треугольника и па</w:t>
      </w:r>
      <w:r w:rsidRPr="00BE3C0F">
        <w:rPr>
          <w:rFonts w:ascii="Times New Roman" w:eastAsia="Calibri" w:hAnsi="Times New Roman" w:cs="Times New Roman"/>
          <w:color w:val="000000"/>
          <w:sz w:val="24"/>
          <w:szCs w:val="24"/>
          <w:lang w:eastAsia="ar-SA"/>
        </w:rPr>
        <w:softHyphen/>
        <w:t>раллелограмма, строить вектор, равный разности двух данных векторов, а также вектор, равный произведению данного вектора на данное число):</w:t>
      </w:r>
    </w:p>
    <w:p w:rsidR="00BE3C0F" w:rsidRPr="00BE3C0F" w:rsidRDefault="00BE3C0F" w:rsidP="00D63E3C">
      <w:pPr>
        <w:numPr>
          <w:ilvl w:val="0"/>
          <w:numId w:val="79"/>
        </w:numPr>
        <w:shd w:val="clear" w:color="auto" w:fill="FFFFFF"/>
        <w:suppressAutoHyphens/>
        <w:autoSpaceDE w:val="0"/>
        <w:autoSpaceDN w:val="0"/>
        <w:adjustRightInd w:val="0"/>
        <w:spacing w:after="0"/>
        <w:ind w:left="0"/>
        <w:contextualSpacing/>
        <w:jc w:val="both"/>
        <w:rPr>
          <w:rFonts w:ascii="Times New Roman" w:eastAsia="Calibri" w:hAnsi="Times New Roman" w:cs="Times New Roman"/>
          <w:sz w:val="24"/>
          <w:szCs w:val="24"/>
          <w:lang w:eastAsia="ar-SA"/>
        </w:rPr>
      </w:pPr>
      <w:r w:rsidRPr="00BE3C0F">
        <w:rPr>
          <w:rFonts w:ascii="Times New Roman" w:eastAsia="Calibri" w:hAnsi="Times New Roman" w:cs="Times New Roman"/>
          <w:color w:val="000000"/>
          <w:sz w:val="24"/>
          <w:szCs w:val="24"/>
          <w:lang w:eastAsia="ar-SA"/>
        </w:rPr>
        <w:t>На примерах показывается, как векторы могут применяться к решению геометрических задач. Демонстрируется эффективность применения формул для координат середины отрезка, расстояния между двумя точками, уравнений окружности и прямой в конк</w:t>
      </w:r>
      <w:r w:rsidRPr="00BE3C0F">
        <w:rPr>
          <w:rFonts w:ascii="Times New Roman" w:eastAsia="Calibri" w:hAnsi="Times New Roman" w:cs="Times New Roman"/>
          <w:color w:val="000000"/>
          <w:sz w:val="24"/>
          <w:szCs w:val="24"/>
          <w:lang w:eastAsia="ar-SA"/>
        </w:rPr>
        <w:softHyphen/>
        <w:t xml:space="preserve">ретных геометрических задачах, тем самым дается представление </w:t>
      </w:r>
      <w:r w:rsidRPr="00BE3C0F">
        <w:rPr>
          <w:rFonts w:ascii="Times New Roman" w:eastAsia="Calibri" w:hAnsi="Times New Roman" w:cs="Times New Roman"/>
          <w:i/>
          <w:iCs/>
          <w:color w:val="000000"/>
          <w:sz w:val="24"/>
          <w:szCs w:val="24"/>
          <w:lang w:eastAsia="ar-SA"/>
        </w:rPr>
        <w:t xml:space="preserve">об </w:t>
      </w:r>
      <w:r w:rsidRPr="00BE3C0F">
        <w:rPr>
          <w:rFonts w:ascii="Times New Roman" w:eastAsia="Calibri" w:hAnsi="Times New Roman" w:cs="Times New Roman"/>
          <w:color w:val="000000"/>
          <w:sz w:val="24"/>
          <w:szCs w:val="24"/>
          <w:lang w:eastAsia="ar-SA"/>
        </w:rPr>
        <w:t>изучении геометрических фигур с помощью методов алгебры.</w:t>
      </w:r>
    </w:p>
    <w:p w:rsidR="00BE3C0F" w:rsidRPr="00BE3C0F" w:rsidRDefault="00BE3C0F" w:rsidP="00BE3C0F">
      <w:pPr>
        <w:shd w:val="clear" w:color="auto" w:fill="FFFFFF"/>
        <w:suppressAutoHyphens/>
        <w:autoSpaceDE w:val="0"/>
        <w:autoSpaceDN w:val="0"/>
        <w:adjustRightInd w:val="0"/>
        <w:spacing w:after="0"/>
        <w:contextualSpacing/>
        <w:jc w:val="both"/>
        <w:rPr>
          <w:rFonts w:ascii="Times New Roman" w:eastAsia="Calibri" w:hAnsi="Times New Roman" w:cs="Times New Roman"/>
          <w:sz w:val="24"/>
          <w:szCs w:val="24"/>
          <w:lang w:eastAsia="ar-SA"/>
        </w:rPr>
      </w:pPr>
      <w:r w:rsidRPr="00BE3C0F">
        <w:rPr>
          <w:rFonts w:ascii="Times New Roman" w:eastAsia="Calibri" w:hAnsi="Times New Roman" w:cs="Times New Roman"/>
          <w:b/>
          <w:bCs/>
          <w:color w:val="000000"/>
          <w:sz w:val="24"/>
          <w:szCs w:val="24"/>
          <w:lang w:eastAsia="ar-SA"/>
        </w:rPr>
        <w:t xml:space="preserve">Соотношения между сторонами и углами треугольника. Скалярное произведение векторов. </w:t>
      </w:r>
    </w:p>
    <w:p w:rsidR="00BE3C0F" w:rsidRPr="00BE3C0F" w:rsidRDefault="00BE3C0F" w:rsidP="00BE3C0F">
      <w:pPr>
        <w:shd w:val="clear" w:color="auto" w:fill="FFFFFF"/>
        <w:suppressAutoHyphens/>
        <w:autoSpaceDE w:val="0"/>
        <w:autoSpaceDN w:val="0"/>
        <w:adjustRightInd w:val="0"/>
        <w:spacing w:after="0"/>
        <w:contextualSpacing/>
        <w:jc w:val="both"/>
        <w:rPr>
          <w:rFonts w:ascii="Times New Roman" w:eastAsia="Calibri" w:hAnsi="Times New Roman" w:cs="Times New Roman"/>
          <w:sz w:val="24"/>
          <w:szCs w:val="24"/>
          <w:lang w:eastAsia="ar-SA"/>
        </w:rPr>
      </w:pPr>
      <w:r w:rsidRPr="00BE3C0F">
        <w:rPr>
          <w:rFonts w:ascii="Times New Roman" w:eastAsia="Calibri" w:hAnsi="Times New Roman" w:cs="Times New Roman"/>
          <w:color w:val="000000"/>
          <w:sz w:val="24"/>
          <w:szCs w:val="24"/>
          <w:lang w:eastAsia="ar-SA"/>
        </w:rPr>
        <w:t>Синус, косинус и тангенс угла. Теоремы синусов и косину</w:t>
      </w:r>
      <w:r w:rsidRPr="00BE3C0F">
        <w:rPr>
          <w:rFonts w:ascii="Times New Roman" w:eastAsia="Calibri" w:hAnsi="Times New Roman" w:cs="Times New Roman"/>
          <w:color w:val="000000"/>
          <w:sz w:val="24"/>
          <w:szCs w:val="24"/>
          <w:lang w:eastAsia="ar-SA"/>
        </w:rPr>
        <w:softHyphen/>
        <w:t>сов. Решение треугольников. Скалярное произведение векторов и его применение в геометрических задачах.</w:t>
      </w:r>
    </w:p>
    <w:p w:rsidR="00BE3C0F" w:rsidRPr="00BE3C0F" w:rsidRDefault="00BE3C0F" w:rsidP="00BE3C0F">
      <w:pPr>
        <w:shd w:val="clear" w:color="auto" w:fill="FFFFFF"/>
        <w:suppressAutoHyphens/>
        <w:autoSpaceDE w:val="0"/>
        <w:autoSpaceDN w:val="0"/>
        <w:adjustRightInd w:val="0"/>
        <w:spacing w:after="0"/>
        <w:contextualSpacing/>
        <w:jc w:val="both"/>
        <w:rPr>
          <w:rFonts w:ascii="Times New Roman" w:eastAsia="Calibri" w:hAnsi="Times New Roman" w:cs="Times New Roman"/>
          <w:sz w:val="24"/>
          <w:szCs w:val="24"/>
          <w:lang w:eastAsia="ar-SA"/>
        </w:rPr>
      </w:pPr>
      <w:r w:rsidRPr="00BE3C0F">
        <w:rPr>
          <w:rFonts w:ascii="Times New Roman" w:eastAsia="Calibri" w:hAnsi="Times New Roman" w:cs="Times New Roman"/>
          <w:b/>
          <w:color w:val="000000"/>
          <w:sz w:val="24"/>
          <w:szCs w:val="24"/>
          <w:lang w:eastAsia="ar-SA"/>
        </w:rPr>
        <w:t xml:space="preserve">Цель: </w:t>
      </w:r>
      <w:r w:rsidRPr="00BE3C0F">
        <w:rPr>
          <w:rFonts w:ascii="Times New Roman" w:eastAsia="Calibri" w:hAnsi="Times New Roman" w:cs="Times New Roman"/>
          <w:color w:val="000000"/>
          <w:sz w:val="24"/>
          <w:szCs w:val="24"/>
          <w:lang w:eastAsia="ar-SA"/>
        </w:rPr>
        <w:t>развить умение обучающихся применять тригонометрический аппарат при решении геометрических задач.</w:t>
      </w:r>
    </w:p>
    <w:p w:rsidR="00BE3C0F" w:rsidRPr="00BE3C0F" w:rsidRDefault="00BE3C0F" w:rsidP="00D63E3C">
      <w:pPr>
        <w:numPr>
          <w:ilvl w:val="0"/>
          <w:numId w:val="79"/>
        </w:numPr>
        <w:shd w:val="clear" w:color="auto" w:fill="FFFFFF"/>
        <w:suppressAutoHyphens/>
        <w:autoSpaceDE w:val="0"/>
        <w:autoSpaceDN w:val="0"/>
        <w:adjustRightInd w:val="0"/>
        <w:spacing w:after="0"/>
        <w:ind w:left="0"/>
        <w:contextualSpacing/>
        <w:jc w:val="both"/>
        <w:rPr>
          <w:rFonts w:ascii="Times New Roman" w:eastAsia="Calibri" w:hAnsi="Times New Roman" w:cs="Times New Roman"/>
          <w:sz w:val="24"/>
          <w:szCs w:val="24"/>
          <w:lang w:eastAsia="ar-SA"/>
        </w:rPr>
      </w:pPr>
      <w:r w:rsidRPr="00BE3C0F">
        <w:rPr>
          <w:rFonts w:ascii="Times New Roman" w:eastAsia="Calibri" w:hAnsi="Times New Roman" w:cs="Times New Roman"/>
          <w:color w:val="000000"/>
          <w:sz w:val="24"/>
          <w:szCs w:val="24"/>
          <w:lang w:eastAsia="ar-SA"/>
        </w:rPr>
        <w:t>Синус и косинус любого угла от 0° до 180° вводятся с помо</w:t>
      </w:r>
      <w:r w:rsidRPr="00BE3C0F">
        <w:rPr>
          <w:rFonts w:ascii="Times New Roman" w:eastAsia="Calibri" w:hAnsi="Times New Roman" w:cs="Times New Roman"/>
          <w:color w:val="000000"/>
          <w:sz w:val="24"/>
          <w:szCs w:val="24"/>
          <w:lang w:eastAsia="ar-SA"/>
        </w:rPr>
        <w:softHyphen/>
        <w:t>щью единичной полуокружности, доказываются теоремы синусов и косинусов и выводится еще одна формула площади треугольни</w:t>
      </w:r>
      <w:r w:rsidRPr="00BE3C0F">
        <w:rPr>
          <w:rFonts w:ascii="Times New Roman" w:eastAsia="Calibri" w:hAnsi="Times New Roman" w:cs="Times New Roman"/>
          <w:color w:val="000000"/>
          <w:sz w:val="24"/>
          <w:szCs w:val="24"/>
          <w:lang w:eastAsia="ar-SA"/>
        </w:rPr>
        <w:softHyphen/>
        <w:t>ки (половина произведения двух сторон на синус угла между ними). Этот аппарат применяется к решению треугольников.</w:t>
      </w:r>
    </w:p>
    <w:p w:rsidR="00BE3C0F" w:rsidRPr="00BE3C0F" w:rsidRDefault="00BE3C0F" w:rsidP="00D63E3C">
      <w:pPr>
        <w:numPr>
          <w:ilvl w:val="0"/>
          <w:numId w:val="79"/>
        </w:numPr>
        <w:shd w:val="clear" w:color="auto" w:fill="FFFFFF"/>
        <w:suppressAutoHyphens/>
        <w:autoSpaceDE w:val="0"/>
        <w:autoSpaceDN w:val="0"/>
        <w:adjustRightInd w:val="0"/>
        <w:spacing w:after="0"/>
        <w:ind w:left="0"/>
        <w:contextualSpacing/>
        <w:jc w:val="both"/>
        <w:rPr>
          <w:rFonts w:ascii="Times New Roman" w:eastAsia="Calibri" w:hAnsi="Times New Roman" w:cs="Times New Roman"/>
          <w:sz w:val="24"/>
          <w:szCs w:val="24"/>
          <w:lang w:eastAsia="ar-SA"/>
        </w:rPr>
      </w:pPr>
      <w:r w:rsidRPr="00BE3C0F">
        <w:rPr>
          <w:rFonts w:ascii="Times New Roman" w:eastAsia="Calibri" w:hAnsi="Times New Roman" w:cs="Times New Roman"/>
          <w:color w:val="000000"/>
          <w:sz w:val="24"/>
          <w:szCs w:val="24"/>
          <w:lang w:eastAsia="ar-SA"/>
        </w:rPr>
        <w:t>Скалярное произведение векторов вводится как в физике (произведение для векторов на косинус угла между ними). Рас</w:t>
      </w:r>
      <w:r w:rsidRPr="00BE3C0F">
        <w:rPr>
          <w:rFonts w:ascii="Times New Roman" w:eastAsia="Calibri" w:hAnsi="Times New Roman" w:cs="Times New Roman"/>
          <w:color w:val="000000"/>
          <w:sz w:val="24"/>
          <w:szCs w:val="24"/>
          <w:lang w:eastAsia="ar-SA"/>
        </w:rPr>
        <w:softHyphen/>
        <w:t>сматриваются свойства скалярного произведения и его примене</w:t>
      </w:r>
      <w:r w:rsidRPr="00BE3C0F">
        <w:rPr>
          <w:rFonts w:ascii="Times New Roman" w:eastAsia="Calibri" w:hAnsi="Times New Roman" w:cs="Times New Roman"/>
          <w:color w:val="000000"/>
          <w:sz w:val="24"/>
          <w:szCs w:val="24"/>
          <w:lang w:eastAsia="ar-SA"/>
        </w:rPr>
        <w:softHyphen/>
        <w:t>ние при решении геометрических задач.</w:t>
      </w:r>
    </w:p>
    <w:p w:rsidR="00BE3C0F" w:rsidRPr="00BE3C0F" w:rsidRDefault="00BE3C0F" w:rsidP="00D63E3C">
      <w:pPr>
        <w:numPr>
          <w:ilvl w:val="0"/>
          <w:numId w:val="79"/>
        </w:numPr>
        <w:shd w:val="clear" w:color="auto" w:fill="FFFFFF"/>
        <w:suppressAutoHyphens/>
        <w:autoSpaceDE w:val="0"/>
        <w:autoSpaceDN w:val="0"/>
        <w:adjustRightInd w:val="0"/>
        <w:spacing w:after="0"/>
        <w:ind w:left="0"/>
        <w:contextualSpacing/>
        <w:jc w:val="both"/>
        <w:rPr>
          <w:rFonts w:ascii="Times New Roman" w:eastAsia="Calibri" w:hAnsi="Times New Roman" w:cs="Times New Roman"/>
          <w:sz w:val="24"/>
          <w:szCs w:val="24"/>
          <w:lang w:eastAsia="ar-SA"/>
        </w:rPr>
      </w:pPr>
      <w:r w:rsidRPr="00BE3C0F">
        <w:rPr>
          <w:rFonts w:ascii="Times New Roman" w:eastAsia="Calibri" w:hAnsi="Times New Roman" w:cs="Times New Roman"/>
          <w:color w:val="000000"/>
          <w:sz w:val="24"/>
          <w:szCs w:val="24"/>
          <w:lang w:eastAsia="ar-SA"/>
        </w:rPr>
        <w:t>Основное внимание следует уделить выработке прочных на</w:t>
      </w:r>
      <w:r w:rsidRPr="00BE3C0F">
        <w:rPr>
          <w:rFonts w:ascii="Times New Roman" w:eastAsia="Calibri" w:hAnsi="Times New Roman" w:cs="Times New Roman"/>
          <w:color w:val="000000"/>
          <w:sz w:val="24"/>
          <w:szCs w:val="24"/>
          <w:lang w:eastAsia="ar-SA"/>
        </w:rPr>
        <w:softHyphen/>
        <w:t>выков в применении тригонометрического аппарата при реше</w:t>
      </w:r>
      <w:r w:rsidRPr="00BE3C0F">
        <w:rPr>
          <w:rFonts w:ascii="Times New Roman" w:eastAsia="Calibri" w:hAnsi="Times New Roman" w:cs="Times New Roman"/>
          <w:color w:val="000000"/>
          <w:sz w:val="24"/>
          <w:szCs w:val="24"/>
          <w:lang w:eastAsia="ar-SA"/>
        </w:rPr>
        <w:softHyphen/>
        <w:t>нии геометрических задач.</w:t>
      </w:r>
    </w:p>
    <w:p w:rsidR="00BE3C0F" w:rsidRPr="00BE3C0F" w:rsidRDefault="00BE3C0F" w:rsidP="00BE3C0F">
      <w:pPr>
        <w:shd w:val="clear" w:color="auto" w:fill="FFFFFF"/>
        <w:suppressAutoHyphens/>
        <w:autoSpaceDE w:val="0"/>
        <w:autoSpaceDN w:val="0"/>
        <w:adjustRightInd w:val="0"/>
        <w:spacing w:after="0"/>
        <w:contextualSpacing/>
        <w:jc w:val="both"/>
        <w:rPr>
          <w:rFonts w:ascii="Times New Roman" w:eastAsia="Calibri" w:hAnsi="Times New Roman" w:cs="Times New Roman"/>
          <w:b/>
          <w:bCs/>
          <w:color w:val="000000"/>
          <w:sz w:val="24"/>
          <w:szCs w:val="24"/>
          <w:lang w:eastAsia="ar-SA"/>
        </w:rPr>
      </w:pPr>
      <w:r w:rsidRPr="00BE3C0F">
        <w:rPr>
          <w:rFonts w:ascii="Times New Roman" w:eastAsia="Calibri" w:hAnsi="Times New Roman" w:cs="Times New Roman"/>
          <w:b/>
          <w:bCs/>
          <w:color w:val="000000"/>
          <w:sz w:val="24"/>
          <w:szCs w:val="24"/>
          <w:lang w:eastAsia="ar-SA"/>
        </w:rPr>
        <w:t xml:space="preserve">Длина окружности и площадь круга. </w:t>
      </w:r>
    </w:p>
    <w:p w:rsidR="00BE3C0F" w:rsidRPr="00BE3C0F" w:rsidRDefault="00BE3C0F" w:rsidP="00BE3C0F">
      <w:pPr>
        <w:shd w:val="clear" w:color="auto" w:fill="FFFFFF"/>
        <w:suppressAutoHyphens/>
        <w:autoSpaceDE w:val="0"/>
        <w:autoSpaceDN w:val="0"/>
        <w:adjustRightInd w:val="0"/>
        <w:spacing w:after="0"/>
        <w:jc w:val="both"/>
        <w:rPr>
          <w:rFonts w:ascii="Times New Roman" w:eastAsia="Calibri" w:hAnsi="Times New Roman" w:cs="Times New Roman"/>
          <w:sz w:val="24"/>
          <w:szCs w:val="24"/>
          <w:lang w:eastAsia="ar-SA"/>
        </w:rPr>
      </w:pPr>
      <w:r w:rsidRPr="00BE3C0F">
        <w:rPr>
          <w:rFonts w:ascii="Times New Roman" w:eastAsia="Calibri" w:hAnsi="Times New Roman" w:cs="Times New Roman"/>
          <w:color w:val="000000"/>
          <w:sz w:val="24"/>
          <w:szCs w:val="24"/>
          <w:lang w:eastAsia="ar-SA"/>
        </w:rPr>
        <w:t>Правильные многоугольники. Окружности, описанная около правильного многоугольника и вписанная в него. Построение правильных многоугольников. Длина окружности. Площадь круга.</w:t>
      </w:r>
    </w:p>
    <w:p w:rsidR="00BE3C0F" w:rsidRPr="00BE3C0F" w:rsidRDefault="00BE3C0F" w:rsidP="00BE3C0F">
      <w:pPr>
        <w:suppressAutoHyphens/>
        <w:spacing w:after="0"/>
        <w:contextualSpacing/>
        <w:jc w:val="both"/>
        <w:rPr>
          <w:rFonts w:ascii="Times New Roman" w:eastAsia="Calibri" w:hAnsi="Times New Roman" w:cs="Times New Roman"/>
          <w:color w:val="000000"/>
          <w:sz w:val="24"/>
          <w:szCs w:val="24"/>
          <w:lang w:eastAsia="ar-SA"/>
        </w:rPr>
      </w:pPr>
      <w:r w:rsidRPr="00BE3C0F">
        <w:rPr>
          <w:rFonts w:ascii="Times New Roman" w:eastAsia="Calibri" w:hAnsi="Times New Roman" w:cs="Times New Roman"/>
          <w:b/>
          <w:color w:val="000000"/>
          <w:sz w:val="24"/>
          <w:szCs w:val="24"/>
          <w:lang w:eastAsia="ar-SA"/>
        </w:rPr>
        <w:t xml:space="preserve">Цель: </w:t>
      </w:r>
      <w:r w:rsidRPr="00BE3C0F">
        <w:rPr>
          <w:rFonts w:ascii="Times New Roman" w:eastAsia="Calibri" w:hAnsi="Times New Roman" w:cs="Times New Roman"/>
          <w:color w:val="000000"/>
          <w:sz w:val="24"/>
          <w:szCs w:val="24"/>
          <w:lang w:eastAsia="ar-SA"/>
        </w:rPr>
        <w:t>расширить знание обучающихся о многоугольниках; рассмотреть понятия длины окружности и площади круга и формулы для их вычисления.</w:t>
      </w:r>
    </w:p>
    <w:p w:rsidR="00BE3C0F" w:rsidRPr="00BE3C0F" w:rsidRDefault="00BE3C0F" w:rsidP="00D63E3C">
      <w:pPr>
        <w:numPr>
          <w:ilvl w:val="0"/>
          <w:numId w:val="79"/>
        </w:numPr>
        <w:shd w:val="clear" w:color="auto" w:fill="FFFFFF"/>
        <w:suppressAutoHyphens/>
        <w:autoSpaceDE w:val="0"/>
        <w:autoSpaceDN w:val="0"/>
        <w:adjustRightInd w:val="0"/>
        <w:spacing w:after="0"/>
        <w:ind w:left="0"/>
        <w:contextualSpacing/>
        <w:jc w:val="both"/>
        <w:rPr>
          <w:rFonts w:ascii="Times New Roman" w:eastAsia="Calibri" w:hAnsi="Times New Roman" w:cs="Times New Roman"/>
          <w:sz w:val="24"/>
          <w:szCs w:val="24"/>
          <w:lang w:eastAsia="ar-SA"/>
        </w:rPr>
      </w:pPr>
      <w:r w:rsidRPr="00BE3C0F">
        <w:rPr>
          <w:rFonts w:ascii="Times New Roman" w:eastAsia="Calibri" w:hAnsi="Times New Roman" w:cs="Times New Roman"/>
          <w:color w:val="000000"/>
          <w:sz w:val="24"/>
          <w:szCs w:val="24"/>
          <w:lang w:eastAsia="ar-SA"/>
        </w:rPr>
        <w:tab/>
        <w:t>В начале темы дается определение правильного многоуголь</w:t>
      </w:r>
      <w:r w:rsidRPr="00BE3C0F">
        <w:rPr>
          <w:rFonts w:ascii="Times New Roman" w:eastAsia="Calibri" w:hAnsi="Times New Roman" w:cs="Times New Roman"/>
          <w:color w:val="000000"/>
          <w:sz w:val="24"/>
          <w:szCs w:val="24"/>
          <w:lang w:eastAsia="ar-SA"/>
        </w:rPr>
        <w:softHyphen/>
        <w:t>ника и рассматриваются теоремы об окружностях, описанной около правильного многоугольника и вписанной в него. С помо</w:t>
      </w:r>
      <w:r w:rsidRPr="00BE3C0F">
        <w:rPr>
          <w:rFonts w:ascii="Times New Roman" w:eastAsia="Calibri" w:hAnsi="Times New Roman" w:cs="Times New Roman"/>
          <w:color w:val="000000"/>
          <w:sz w:val="24"/>
          <w:szCs w:val="24"/>
          <w:lang w:eastAsia="ar-SA"/>
        </w:rPr>
        <w:softHyphen/>
        <w:t>щью описанной окружности решаются задачи о построении пра</w:t>
      </w:r>
      <w:r w:rsidRPr="00BE3C0F">
        <w:rPr>
          <w:rFonts w:ascii="Times New Roman" w:eastAsia="Calibri" w:hAnsi="Times New Roman" w:cs="Times New Roman"/>
          <w:color w:val="000000"/>
          <w:sz w:val="24"/>
          <w:szCs w:val="24"/>
          <w:lang w:eastAsia="ar-SA"/>
        </w:rPr>
        <w:softHyphen/>
        <w:t>вильного шестиугольника и правильного 2*</w:t>
      </w:r>
      <w:r w:rsidRPr="00BE3C0F">
        <w:rPr>
          <w:rFonts w:ascii="Times New Roman" w:eastAsia="Calibri" w:hAnsi="Times New Roman" w:cs="Times New Roman"/>
          <w:color w:val="000000"/>
          <w:sz w:val="24"/>
          <w:szCs w:val="24"/>
          <w:lang w:val="en-US" w:eastAsia="ar-SA"/>
        </w:rPr>
        <w:t>n</w:t>
      </w:r>
      <w:r w:rsidRPr="00BE3C0F">
        <w:rPr>
          <w:rFonts w:ascii="Times New Roman" w:eastAsia="Calibri" w:hAnsi="Times New Roman" w:cs="Times New Roman"/>
          <w:color w:val="000000"/>
          <w:sz w:val="24"/>
          <w:szCs w:val="24"/>
          <w:lang w:eastAsia="ar-SA"/>
        </w:rPr>
        <w:t xml:space="preserve">-угольника, если дан правильный </w:t>
      </w:r>
      <w:r w:rsidRPr="00BE3C0F">
        <w:rPr>
          <w:rFonts w:ascii="Times New Roman" w:eastAsia="Calibri" w:hAnsi="Times New Roman" w:cs="Times New Roman"/>
          <w:color w:val="000000"/>
          <w:sz w:val="24"/>
          <w:szCs w:val="24"/>
          <w:lang w:val="en-US" w:eastAsia="ar-SA"/>
        </w:rPr>
        <w:t>n</w:t>
      </w:r>
      <w:r w:rsidRPr="00BE3C0F">
        <w:rPr>
          <w:rFonts w:ascii="Times New Roman" w:eastAsia="Calibri" w:hAnsi="Times New Roman" w:cs="Times New Roman"/>
          <w:color w:val="000000"/>
          <w:sz w:val="24"/>
          <w:szCs w:val="24"/>
          <w:lang w:eastAsia="ar-SA"/>
        </w:rPr>
        <w:t>-угольник.</w:t>
      </w:r>
    </w:p>
    <w:p w:rsidR="00BE3C0F" w:rsidRPr="00BE3C0F" w:rsidRDefault="00BE3C0F" w:rsidP="00D63E3C">
      <w:pPr>
        <w:numPr>
          <w:ilvl w:val="0"/>
          <w:numId w:val="79"/>
        </w:numPr>
        <w:shd w:val="clear" w:color="auto" w:fill="FFFFFF"/>
        <w:suppressAutoHyphens/>
        <w:autoSpaceDE w:val="0"/>
        <w:autoSpaceDN w:val="0"/>
        <w:adjustRightInd w:val="0"/>
        <w:spacing w:after="0"/>
        <w:ind w:left="0"/>
        <w:contextualSpacing/>
        <w:jc w:val="both"/>
        <w:rPr>
          <w:rFonts w:ascii="Times New Roman" w:eastAsia="Calibri" w:hAnsi="Times New Roman" w:cs="Times New Roman"/>
          <w:sz w:val="24"/>
          <w:szCs w:val="24"/>
          <w:lang w:eastAsia="ar-SA"/>
        </w:rPr>
      </w:pPr>
      <w:r w:rsidRPr="00BE3C0F">
        <w:rPr>
          <w:rFonts w:ascii="Times New Roman" w:eastAsia="Calibri" w:hAnsi="Times New Roman" w:cs="Times New Roman"/>
          <w:color w:val="000000"/>
          <w:sz w:val="24"/>
          <w:szCs w:val="24"/>
          <w:lang w:eastAsia="ar-SA"/>
        </w:rPr>
        <w:tab/>
        <w:t>Формулы, выражающие сторону правильного многоугольника и радиус вписанной в него окружности через радиус описанной окружности, используются при выводе формул длины окружно</w:t>
      </w:r>
      <w:r w:rsidRPr="00BE3C0F">
        <w:rPr>
          <w:rFonts w:ascii="Times New Roman" w:eastAsia="Calibri" w:hAnsi="Times New Roman" w:cs="Times New Roman"/>
          <w:color w:val="000000"/>
          <w:sz w:val="24"/>
          <w:szCs w:val="24"/>
          <w:lang w:eastAsia="ar-SA"/>
        </w:rPr>
        <w:softHyphen/>
        <w:t>сти и площади круга. Вывод опирается на интуитивное представ</w:t>
      </w:r>
      <w:r w:rsidRPr="00BE3C0F">
        <w:rPr>
          <w:rFonts w:ascii="Times New Roman" w:eastAsia="Calibri" w:hAnsi="Times New Roman" w:cs="Times New Roman"/>
          <w:color w:val="000000"/>
          <w:sz w:val="24"/>
          <w:szCs w:val="24"/>
          <w:lang w:eastAsia="ar-SA"/>
        </w:rPr>
        <w:softHyphen/>
        <w:t>ление о пределе: при неограниченном увеличении числа сторон правильного многоугольника, вписанного в окружность, его пери</w:t>
      </w:r>
      <w:r w:rsidRPr="00BE3C0F">
        <w:rPr>
          <w:rFonts w:ascii="Times New Roman" w:eastAsia="Calibri" w:hAnsi="Times New Roman" w:cs="Times New Roman"/>
          <w:color w:val="000000"/>
          <w:sz w:val="24"/>
          <w:szCs w:val="24"/>
          <w:lang w:eastAsia="ar-SA"/>
        </w:rPr>
        <w:softHyphen/>
        <w:t>метр стремится к длине этой окружности, а площадь — к площа</w:t>
      </w:r>
      <w:r w:rsidRPr="00BE3C0F">
        <w:rPr>
          <w:rFonts w:ascii="Times New Roman" w:eastAsia="Calibri" w:hAnsi="Times New Roman" w:cs="Times New Roman"/>
          <w:color w:val="000000"/>
          <w:sz w:val="24"/>
          <w:szCs w:val="24"/>
          <w:lang w:eastAsia="ar-SA"/>
        </w:rPr>
        <w:softHyphen/>
        <w:t>ди круга, ограниченного окружностью.</w:t>
      </w:r>
    </w:p>
    <w:p w:rsidR="00BE3C0F" w:rsidRPr="00BE3C0F" w:rsidRDefault="00BE3C0F" w:rsidP="00BE3C0F">
      <w:pPr>
        <w:shd w:val="clear" w:color="auto" w:fill="FFFFFF"/>
        <w:suppressAutoHyphens/>
        <w:autoSpaceDE w:val="0"/>
        <w:autoSpaceDN w:val="0"/>
        <w:adjustRightInd w:val="0"/>
        <w:spacing w:after="0"/>
        <w:contextualSpacing/>
        <w:jc w:val="both"/>
        <w:rPr>
          <w:rFonts w:ascii="Times New Roman" w:eastAsia="Calibri" w:hAnsi="Times New Roman" w:cs="Times New Roman"/>
          <w:sz w:val="24"/>
          <w:szCs w:val="24"/>
          <w:lang w:eastAsia="ar-SA"/>
        </w:rPr>
      </w:pPr>
      <w:r w:rsidRPr="00BE3C0F">
        <w:rPr>
          <w:rFonts w:ascii="Times New Roman" w:eastAsia="Calibri" w:hAnsi="Times New Roman" w:cs="Times New Roman"/>
          <w:b/>
          <w:bCs/>
          <w:color w:val="000000"/>
          <w:sz w:val="24"/>
          <w:szCs w:val="24"/>
          <w:lang w:eastAsia="ar-SA"/>
        </w:rPr>
        <w:t xml:space="preserve">Движения. </w:t>
      </w:r>
    </w:p>
    <w:p w:rsidR="00BE3C0F" w:rsidRPr="00BE3C0F" w:rsidRDefault="00BE3C0F" w:rsidP="00BE3C0F">
      <w:pPr>
        <w:shd w:val="clear" w:color="auto" w:fill="FFFFFF"/>
        <w:suppressAutoHyphens/>
        <w:autoSpaceDE w:val="0"/>
        <w:autoSpaceDN w:val="0"/>
        <w:adjustRightInd w:val="0"/>
        <w:spacing w:after="0"/>
        <w:contextualSpacing/>
        <w:jc w:val="both"/>
        <w:rPr>
          <w:rFonts w:ascii="Times New Roman" w:eastAsia="Calibri" w:hAnsi="Times New Roman" w:cs="Times New Roman"/>
          <w:sz w:val="24"/>
          <w:szCs w:val="24"/>
          <w:lang w:eastAsia="ar-SA"/>
        </w:rPr>
      </w:pPr>
      <w:r w:rsidRPr="00BE3C0F">
        <w:rPr>
          <w:rFonts w:ascii="Times New Roman" w:eastAsia="Calibri" w:hAnsi="Times New Roman" w:cs="Times New Roman"/>
          <w:color w:val="000000"/>
          <w:sz w:val="24"/>
          <w:szCs w:val="24"/>
          <w:lang w:eastAsia="ar-SA"/>
        </w:rPr>
        <w:t>Отображение плоскости на себя. Понятие движения. Осевая и центральная симметрии. Параллельный перенос. Поворот. На</w:t>
      </w:r>
      <w:r w:rsidRPr="00BE3C0F">
        <w:rPr>
          <w:rFonts w:ascii="Times New Roman" w:eastAsia="Calibri" w:hAnsi="Times New Roman" w:cs="Times New Roman"/>
          <w:color w:val="000000"/>
          <w:sz w:val="24"/>
          <w:szCs w:val="24"/>
          <w:lang w:eastAsia="ar-SA"/>
        </w:rPr>
        <w:softHyphen/>
        <w:t>ложения и движения.</w:t>
      </w:r>
    </w:p>
    <w:p w:rsidR="00BE3C0F" w:rsidRPr="00BE3C0F" w:rsidRDefault="00BE3C0F" w:rsidP="00BE3C0F">
      <w:pPr>
        <w:shd w:val="clear" w:color="auto" w:fill="FFFFFF"/>
        <w:suppressAutoHyphens/>
        <w:autoSpaceDE w:val="0"/>
        <w:autoSpaceDN w:val="0"/>
        <w:adjustRightInd w:val="0"/>
        <w:spacing w:after="0"/>
        <w:contextualSpacing/>
        <w:jc w:val="both"/>
        <w:rPr>
          <w:rFonts w:ascii="Times New Roman" w:eastAsia="Calibri" w:hAnsi="Times New Roman" w:cs="Times New Roman"/>
          <w:sz w:val="24"/>
          <w:szCs w:val="24"/>
          <w:lang w:eastAsia="ar-SA"/>
        </w:rPr>
      </w:pPr>
      <w:r w:rsidRPr="00BE3C0F">
        <w:rPr>
          <w:rFonts w:ascii="Times New Roman" w:eastAsia="Calibri" w:hAnsi="Times New Roman" w:cs="Times New Roman"/>
          <w:b/>
          <w:color w:val="000000"/>
          <w:sz w:val="24"/>
          <w:szCs w:val="24"/>
          <w:lang w:eastAsia="ar-SA"/>
        </w:rPr>
        <w:t xml:space="preserve">Цель: </w:t>
      </w:r>
      <w:r w:rsidRPr="00BE3C0F">
        <w:rPr>
          <w:rFonts w:ascii="Times New Roman" w:eastAsia="Calibri" w:hAnsi="Times New Roman" w:cs="Times New Roman"/>
          <w:color w:val="000000"/>
          <w:sz w:val="24"/>
          <w:szCs w:val="24"/>
          <w:lang w:eastAsia="ar-SA"/>
        </w:rPr>
        <w:t>познакомить обучающихся с понятием движения и его свойствами, с основными видами движений, со взаимоотношениями наложений и движений.</w:t>
      </w:r>
    </w:p>
    <w:p w:rsidR="00BE3C0F" w:rsidRPr="00BE3C0F" w:rsidRDefault="00BE3C0F" w:rsidP="00D63E3C">
      <w:pPr>
        <w:numPr>
          <w:ilvl w:val="0"/>
          <w:numId w:val="79"/>
        </w:numPr>
        <w:shd w:val="clear" w:color="auto" w:fill="FFFFFF"/>
        <w:suppressAutoHyphens/>
        <w:autoSpaceDE w:val="0"/>
        <w:autoSpaceDN w:val="0"/>
        <w:adjustRightInd w:val="0"/>
        <w:spacing w:after="0"/>
        <w:ind w:left="0"/>
        <w:contextualSpacing/>
        <w:jc w:val="both"/>
        <w:rPr>
          <w:rFonts w:ascii="Times New Roman" w:eastAsia="Calibri" w:hAnsi="Times New Roman" w:cs="Times New Roman"/>
          <w:sz w:val="24"/>
          <w:szCs w:val="24"/>
          <w:lang w:eastAsia="ar-SA"/>
        </w:rPr>
      </w:pPr>
      <w:r w:rsidRPr="00BE3C0F">
        <w:rPr>
          <w:rFonts w:ascii="Times New Roman" w:eastAsia="Calibri" w:hAnsi="Times New Roman" w:cs="Times New Roman"/>
          <w:color w:val="000000"/>
          <w:sz w:val="24"/>
          <w:szCs w:val="24"/>
          <w:lang w:eastAsia="ar-SA"/>
        </w:rPr>
        <w:t>Движение плоскости вводится как отображение плоскости на себя, сохраняющее расстояние между точками. При рассмотре</w:t>
      </w:r>
      <w:r w:rsidRPr="00BE3C0F">
        <w:rPr>
          <w:rFonts w:ascii="Times New Roman" w:eastAsia="Calibri" w:hAnsi="Times New Roman" w:cs="Times New Roman"/>
          <w:color w:val="000000"/>
          <w:sz w:val="24"/>
          <w:szCs w:val="24"/>
          <w:lang w:eastAsia="ar-SA"/>
        </w:rPr>
        <w:softHyphen/>
        <w:t>нии видов движении основное внимание уделяется построению образов точек, прямых, отрезков, треугольников при осевой и центральной симметриях, параллельном переносе, повороте. На эффектных примерах показывается применение движений при решении геометрических задач.</w:t>
      </w:r>
    </w:p>
    <w:p w:rsidR="00BE3C0F" w:rsidRPr="00BE3C0F" w:rsidRDefault="00BE3C0F" w:rsidP="00D63E3C">
      <w:pPr>
        <w:numPr>
          <w:ilvl w:val="0"/>
          <w:numId w:val="79"/>
        </w:numPr>
        <w:shd w:val="clear" w:color="auto" w:fill="FFFFFF"/>
        <w:suppressAutoHyphens/>
        <w:autoSpaceDE w:val="0"/>
        <w:autoSpaceDN w:val="0"/>
        <w:adjustRightInd w:val="0"/>
        <w:spacing w:after="0"/>
        <w:ind w:left="0"/>
        <w:contextualSpacing/>
        <w:jc w:val="both"/>
        <w:rPr>
          <w:rFonts w:ascii="Times New Roman" w:eastAsia="Calibri" w:hAnsi="Times New Roman" w:cs="Times New Roman"/>
          <w:color w:val="000000"/>
          <w:sz w:val="24"/>
          <w:szCs w:val="24"/>
          <w:lang w:eastAsia="ar-SA"/>
        </w:rPr>
      </w:pPr>
      <w:r w:rsidRPr="00BE3C0F">
        <w:rPr>
          <w:rFonts w:ascii="Times New Roman" w:eastAsia="Calibri" w:hAnsi="Times New Roman" w:cs="Times New Roman"/>
          <w:color w:val="000000"/>
          <w:sz w:val="24"/>
          <w:szCs w:val="24"/>
          <w:lang w:eastAsia="ar-SA"/>
        </w:rPr>
        <w:t>Понятие наложения относится в данном курсе к числу основ</w:t>
      </w:r>
      <w:r w:rsidRPr="00BE3C0F">
        <w:rPr>
          <w:rFonts w:ascii="Times New Roman" w:eastAsia="Calibri" w:hAnsi="Times New Roman" w:cs="Times New Roman"/>
          <w:color w:val="000000"/>
          <w:sz w:val="24"/>
          <w:szCs w:val="24"/>
          <w:lang w:eastAsia="ar-SA"/>
        </w:rPr>
        <w:softHyphen/>
        <w:t>ных понятий. Доказывается, что понятия наложения и движения являются эквивалентными: любое наложение является движени</w:t>
      </w:r>
      <w:r w:rsidRPr="00BE3C0F">
        <w:rPr>
          <w:rFonts w:ascii="Times New Roman" w:eastAsia="Calibri" w:hAnsi="Times New Roman" w:cs="Times New Roman"/>
          <w:color w:val="000000"/>
          <w:sz w:val="24"/>
          <w:szCs w:val="24"/>
          <w:lang w:eastAsia="ar-SA"/>
        </w:rPr>
        <w:softHyphen/>
        <w:t>ем плоскости и обратно. Изучение доказательства не является обязательным, однако следует рассмотреть связь понятий нало</w:t>
      </w:r>
      <w:r w:rsidRPr="00BE3C0F">
        <w:rPr>
          <w:rFonts w:ascii="Times New Roman" w:eastAsia="Calibri" w:hAnsi="Times New Roman" w:cs="Times New Roman"/>
          <w:color w:val="000000"/>
          <w:sz w:val="24"/>
          <w:szCs w:val="24"/>
          <w:lang w:eastAsia="ar-SA"/>
        </w:rPr>
        <w:softHyphen/>
        <w:t>жения и движения.</w:t>
      </w:r>
    </w:p>
    <w:p w:rsidR="00BE3C0F" w:rsidRPr="00BE3C0F" w:rsidRDefault="00BE3C0F" w:rsidP="00BE3C0F">
      <w:pPr>
        <w:shd w:val="clear" w:color="auto" w:fill="FFFFFF"/>
        <w:suppressAutoHyphens/>
        <w:autoSpaceDE w:val="0"/>
        <w:autoSpaceDN w:val="0"/>
        <w:adjustRightInd w:val="0"/>
        <w:spacing w:after="0"/>
        <w:jc w:val="both"/>
        <w:rPr>
          <w:rFonts w:ascii="Times New Roman" w:eastAsia="Calibri" w:hAnsi="Times New Roman" w:cs="Times New Roman"/>
          <w:color w:val="000000"/>
          <w:sz w:val="24"/>
          <w:szCs w:val="24"/>
          <w:lang w:eastAsia="ar-SA"/>
        </w:rPr>
      </w:pPr>
      <w:r w:rsidRPr="00BE3C0F">
        <w:rPr>
          <w:rFonts w:ascii="Times New Roman" w:eastAsia="Calibri" w:hAnsi="Times New Roman" w:cs="Times New Roman"/>
          <w:b/>
          <w:color w:val="000000"/>
          <w:sz w:val="24"/>
          <w:szCs w:val="24"/>
          <w:lang w:eastAsia="ar-SA"/>
        </w:rPr>
        <w:t>Об аксиомах геометрии</w:t>
      </w:r>
      <w:r w:rsidRPr="00BE3C0F">
        <w:rPr>
          <w:rFonts w:ascii="Times New Roman" w:eastAsia="Calibri" w:hAnsi="Times New Roman" w:cs="Times New Roman"/>
          <w:b/>
          <w:bCs/>
          <w:color w:val="000000"/>
          <w:sz w:val="24"/>
          <w:szCs w:val="24"/>
          <w:lang w:eastAsia="ar-SA"/>
        </w:rPr>
        <w:t xml:space="preserve">. </w:t>
      </w:r>
    </w:p>
    <w:p w:rsidR="00BE3C0F" w:rsidRPr="00BE3C0F" w:rsidRDefault="00BE3C0F" w:rsidP="00BE3C0F">
      <w:pPr>
        <w:shd w:val="clear" w:color="auto" w:fill="FFFFFF"/>
        <w:suppressAutoHyphens/>
        <w:autoSpaceDE w:val="0"/>
        <w:autoSpaceDN w:val="0"/>
        <w:adjustRightInd w:val="0"/>
        <w:spacing w:after="0"/>
        <w:contextualSpacing/>
        <w:jc w:val="both"/>
        <w:rPr>
          <w:rFonts w:ascii="Times New Roman" w:eastAsia="Calibri" w:hAnsi="Times New Roman" w:cs="Times New Roman"/>
          <w:sz w:val="24"/>
          <w:szCs w:val="24"/>
          <w:lang w:eastAsia="ar-SA"/>
        </w:rPr>
      </w:pPr>
      <w:r w:rsidRPr="00BE3C0F">
        <w:rPr>
          <w:rFonts w:ascii="Times New Roman" w:eastAsia="Calibri" w:hAnsi="Times New Roman" w:cs="Times New Roman"/>
          <w:color w:val="000000"/>
          <w:sz w:val="24"/>
          <w:szCs w:val="24"/>
          <w:lang w:eastAsia="ar-SA"/>
        </w:rPr>
        <w:t>Беседа об аксиомах геометрии.</w:t>
      </w:r>
    </w:p>
    <w:p w:rsidR="00BE3C0F" w:rsidRPr="00BE3C0F" w:rsidRDefault="00BE3C0F" w:rsidP="00BE3C0F">
      <w:pPr>
        <w:shd w:val="clear" w:color="auto" w:fill="FFFFFF"/>
        <w:suppressAutoHyphens/>
        <w:autoSpaceDE w:val="0"/>
        <w:autoSpaceDN w:val="0"/>
        <w:adjustRightInd w:val="0"/>
        <w:spacing w:after="0"/>
        <w:contextualSpacing/>
        <w:jc w:val="both"/>
        <w:rPr>
          <w:rFonts w:ascii="Times New Roman" w:eastAsia="Calibri" w:hAnsi="Times New Roman" w:cs="Times New Roman"/>
          <w:sz w:val="24"/>
          <w:szCs w:val="24"/>
          <w:lang w:eastAsia="ar-SA"/>
        </w:rPr>
      </w:pPr>
      <w:r w:rsidRPr="00BE3C0F">
        <w:rPr>
          <w:rFonts w:ascii="Times New Roman" w:eastAsia="Calibri" w:hAnsi="Times New Roman" w:cs="Times New Roman"/>
          <w:b/>
          <w:color w:val="000000"/>
          <w:sz w:val="24"/>
          <w:szCs w:val="24"/>
          <w:lang w:eastAsia="ar-SA"/>
        </w:rPr>
        <w:t xml:space="preserve">Цель: </w:t>
      </w:r>
      <w:r w:rsidRPr="00BE3C0F">
        <w:rPr>
          <w:rFonts w:ascii="Times New Roman" w:eastAsia="Calibri" w:hAnsi="Times New Roman" w:cs="Times New Roman"/>
          <w:color w:val="000000"/>
          <w:sz w:val="24"/>
          <w:szCs w:val="24"/>
          <w:lang w:eastAsia="ar-SA"/>
        </w:rPr>
        <w:t>дать более глубокое представление о си</w:t>
      </w:r>
      <w:r w:rsidRPr="00BE3C0F">
        <w:rPr>
          <w:rFonts w:ascii="Times New Roman" w:eastAsia="Calibri" w:hAnsi="Times New Roman" w:cs="Times New Roman"/>
          <w:color w:val="000000"/>
          <w:sz w:val="24"/>
          <w:szCs w:val="24"/>
          <w:lang w:eastAsia="ar-SA"/>
        </w:rPr>
        <w:softHyphen/>
        <w:t>стеме аксиом планиметрии и аксиоматическом методе.</w:t>
      </w:r>
    </w:p>
    <w:p w:rsidR="00BE3C0F" w:rsidRPr="00BE3C0F" w:rsidRDefault="00BE3C0F" w:rsidP="00BE3C0F">
      <w:pPr>
        <w:suppressAutoHyphens/>
        <w:spacing w:after="0"/>
        <w:jc w:val="both"/>
        <w:rPr>
          <w:rFonts w:ascii="Times New Roman" w:eastAsia="Calibri" w:hAnsi="Times New Roman" w:cs="Times New Roman"/>
          <w:color w:val="000000"/>
          <w:sz w:val="24"/>
          <w:szCs w:val="24"/>
          <w:lang w:eastAsia="ar-SA"/>
        </w:rPr>
      </w:pPr>
      <w:r w:rsidRPr="00BE3C0F">
        <w:rPr>
          <w:rFonts w:ascii="Times New Roman" w:eastAsia="Calibri" w:hAnsi="Times New Roman" w:cs="Times New Roman"/>
          <w:color w:val="000000"/>
          <w:sz w:val="24"/>
          <w:szCs w:val="24"/>
          <w:lang w:eastAsia="ar-SA"/>
        </w:rPr>
        <w:t>В данной теме рассказывается о различных системах аксиом геометрии, в частности о различных способах введения понятия равенства фигур.</w:t>
      </w:r>
    </w:p>
    <w:p w:rsidR="00BE3C0F" w:rsidRPr="00BE3C0F" w:rsidRDefault="00BE3C0F" w:rsidP="00BE3C0F">
      <w:pPr>
        <w:shd w:val="clear" w:color="auto" w:fill="FFFFFF"/>
        <w:suppressAutoHyphens/>
        <w:autoSpaceDE w:val="0"/>
        <w:autoSpaceDN w:val="0"/>
        <w:adjustRightInd w:val="0"/>
        <w:spacing w:after="0"/>
        <w:contextualSpacing/>
        <w:jc w:val="both"/>
        <w:rPr>
          <w:rFonts w:ascii="Times New Roman" w:eastAsia="Calibri" w:hAnsi="Times New Roman" w:cs="Times New Roman"/>
          <w:sz w:val="24"/>
          <w:szCs w:val="24"/>
          <w:lang w:eastAsia="ar-SA"/>
        </w:rPr>
      </w:pPr>
      <w:r w:rsidRPr="00BE3C0F">
        <w:rPr>
          <w:rFonts w:ascii="Times New Roman" w:eastAsia="Calibri" w:hAnsi="Times New Roman" w:cs="Times New Roman"/>
          <w:b/>
          <w:bCs/>
          <w:color w:val="000000"/>
          <w:sz w:val="24"/>
          <w:szCs w:val="24"/>
          <w:lang w:eastAsia="ar-SA"/>
        </w:rPr>
        <w:t xml:space="preserve">Повторение. Решение задач. </w:t>
      </w:r>
    </w:p>
    <w:p w:rsidR="00BE3C0F" w:rsidRPr="00BE3C0F" w:rsidRDefault="00BE3C0F" w:rsidP="00BE3C0F">
      <w:pPr>
        <w:shd w:val="clear" w:color="auto" w:fill="FFFFFF"/>
        <w:suppressAutoHyphens/>
        <w:autoSpaceDE w:val="0"/>
        <w:autoSpaceDN w:val="0"/>
        <w:adjustRightInd w:val="0"/>
        <w:spacing w:after="0"/>
        <w:jc w:val="both"/>
        <w:rPr>
          <w:rFonts w:ascii="Times New Roman" w:eastAsia="Calibri" w:hAnsi="Times New Roman" w:cs="Times New Roman"/>
          <w:color w:val="000000"/>
          <w:sz w:val="24"/>
          <w:szCs w:val="24"/>
          <w:lang w:eastAsia="ar-SA"/>
        </w:rPr>
      </w:pPr>
      <w:r w:rsidRPr="00BE3C0F">
        <w:rPr>
          <w:rFonts w:ascii="Times New Roman" w:eastAsia="Calibri" w:hAnsi="Times New Roman" w:cs="Times New Roman"/>
          <w:b/>
          <w:bCs/>
          <w:color w:val="000000"/>
          <w:sz w:val="24"/>
          <w:szCs w:val="24"/>
          <w:lang w:eastAsia="ar-SA"/>
        </w:rPr>
        <w:tab/>
      </w:r>
      <w:r w:rsidRPr="00BE3C0F">
        <w:rPr>
          <w:rFonts w:ascii="Times New Roman" w:eastAsia="Calibri" w:hAnsi="Times New Roman" w:cs="Times New Roman"/>
          <w:b/>
          <w:color w:val="000000"/>
          <w:sz w:val="24"/>
          <w:szCs w:val="24"/>
          <w:lang w:eastAsia="ar-SA"/>
        </w:rPr>
        <w:t xml:space="preserve">Цель: </w:t>
      </w:r>
      <w:r w:rsidRPr="00BE3C0F">
        <w:rPr>
          <w:rFonts w:ascii="Times New Roman" w:eastAsia="Calibri" w:hAnsi="Times New Roman" w:cs="Times New Roman"/>
          <w:color w:val="000000"/>
          <w:sz w:val="24"/>
          <w:szCs w:val="24"/>
          <w:lang w:eastAsia="ar-SA"/>
        </w:rPr>
        <w:t>Повторение, обобщение и систематизация знаний, умений и навыков за курс геометрии 9 класса.</w:t>
      </w:r>
    </w:p>
    <w:p w:rsidR="00BE3C0F" w:rsidRPr="00BE3C0F" w:rsidRDefault="00BE3C0F" w:rsidP="00BE3C0F">
      <w:pPr>
        <w:suppressAutoHyphens/>
        <w:spacing w:after="0" w:line="240" w:lineRule="auto"/>
        <w:jc w:val="center"/>
        <w:rPr>
          <w:rFonts w:ascii="Times New Roman" w:eastAsia="Times New Roman" w:hAnsi="Times New Roman" w:cs="Times New Roman"/>
          <w:b/>
          <w:sz w:val="24"/>
          <w:szCs w:val="24"/>
          <w:lang w:eastAsia="ar-SA"/>
        </w:rPr>
      </w:pPr>
      <w:r w:rsidRPr="00BE3C0F">
        <w:rPr>
          <w:rFonts w:ascii="Times New Roman" w:eastAsia="Times New Roman" w:hAnsi="Times New Roman" w:cs="Times New Roman"/>
          <w:b/>
          <w:iCs/>
          <w:sz w:val="24"/>
          <w:szCs w:val="24"/>
          <w:lang w:eastAsia="ar-SA"/>
        </w:rPr>
        <w:t>Требования к уровню подготовки обучающихся</w:t>
      </w:r>
    </w:p>
    <w:p w:rsidR="00BE3C0F" w:rsidRPr="00BE3C0F" w:rsidRDefault="00BE3C0F" w:rsidP="00BE3C0F">
      <w:pPr>
        <w:shd w:val="clear" w:color="auto" w:fill="FFFFFF"/>
        <w:suppressAutoHyphens/>
        <w:autoSpaceDE w:val="0"/>
        <w:autoSpaceDN w:val="0"/>
        <w:adjustRightInd w:val="0"/>
        <w:spacing w:before="100" w:after="100" w:line="240" w:lineRule="auto"/>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 xml:space="preserve">В ходе преподавания геометрии в 9 классе, работы над формированием у обучающихся перечисленных в программе знаний и умений следует обращать внимание на то, чтобы они овладевали </w:t>
      </w:r>
      <w:r w:rsidRPr="00BE3C0F">
        <w:rPr>
          <w:rFonts w:ascii="Times New Roman" w:eastAsia="Times New Roman" w:hAnsi="Times New Roman" w:cs="Times New Roman"/>
          <w:color w:val="000000"/>
          <w:sz w:val="24"/>
          <w:szCs w:val="24"/>
          <w:lang w:eastAsia="ar-SA"/>
        </w:rPr>
        <w:t>овла</w:t>
      </w:r>
      <w:r w:rsidRPr="00BE3C0F">
        <w:rPr>
          <w:rFonts w:ascii="Times New Roman" w:eastAsia="Times New Roman" w:hAnsi="Times New Roman" w:cs="Times New Roman"/>
          <w:color w:val="000000"/>
          <w:sz w:val="24"/>
          <w:szCs w:val="24"/>
          <w:lang w:eastAsia="ar-SA"/>
        </w:rPr>
        <w:softHyphen/>
        <w:t>девали</w:t>
      </w:r>
      <w:r w:rsidRPr="00BE3C0F">
        <w:rPr>
          <w:rFonts w:ascii="Times New Roman" w:eastAsia="Times New Roman" w:hAnsi="Times New Roman" w:cs="Times New Roman"/>
          <w:b/>
          <w:iCs/>
          <w:color w:val="000000"/>
          <w:sz w:val="24"/>
          <w:szCs w:val="24"/>
          <w:lang w:eastAsia="ar-SA"/>
        </w:rPr>
        <w:t>умениями общеучебного характера</w:t>
      </w:r>
      <w:r w:rsidRPr="00BE3C0F">
        <w:rPr>
          <w:rFonts w:ascii="Times New Roman" w:eastAsia="Times New Roman" w:hAnsi="Times New Roman" w:cs="Times New Roman"/>
          <w:i/>
          <w:iCs/>
          <w:color w:val="000000"/>
          <w:sz w:val="24"/>
          <w:szCs w:val="24"/>
          <w:lang w:eastAsia="ar-SA"/>
        </w:rPr>
        <w:t xml:space="preserve">, </w:t>
      </w:r>
      <w:r w:rsidRPr="00BE3C0F">
        <w:rPr>
          <w:rFonts w:ascii="Times New Roman" w:eastAsia="Times New Roman" w:hAnsi="Times New Roman" w:cs="Times New Roman"/>
          <w:color w:val="000000"/>
          <w:sz w:val="24"/>
          <w:szCs w:val="24"/>
          <w:lang w:eastAsia="ar-SA"/>
        </w:rPr>
        <w:t xml:space="preserve">разнообразными </w:t>
      </w:r>
      <w:r w:rsidRPr="00BE3C0F">
        <w:rPr>
          <w:rFonts w:ascii="Times New Roman" w:eastAsia="Times New Roman" w:hAnsi="Times New Roman" w:cs="Times New Roman"/>
          <w:b/>
          <w:iCs/>
          <w:color w:val="000000"/>
          <w:sz w:val="24"/>
          <w:szCs w:val="24"/>
          <w:lang w:eastAsia="ar-SA"/>
        </w:rPr>
        <w:t>способами деятельности</w:t>
      </w:r>
      <w:r w:rsidRPr="00BE3C0F">
        <w:rPr>
          <w:rFonts w:ascii="Times New Roman" w:eastAsia="Times New Roman" w:hAnsi="Times New Roman" w:cs="Times New Roman"/>
          <w:i/>
          <w:iCs/>
          <w:color w:val="000000"/>
          <w:sz w:val="24"/>
          <w:szCs w:val="24"/>
          <w:lang w:eastAsia="ar-SA"/>
        </w:rPr>
        <w:t xml:space="preserve">, </w:t>
      </w:r>
      <w:r w:rsidRPr="00BE3C0F">
        <w:rPr>
          <w:rFonts w:ascii="Times New Roman" w:eastAsia="Times New Roman" w:hAnsi="Times New Roman" w:cs="Times New Roman"/>
          <w:color w:val="000000"/>
          <w:sz w:val="24"/>
          <w:szCs w:val="24"/>
          <w:lang w:eastAsia="ar-SA"/>
        </w:rPr>
        <w:t>приобретали опыт:</w:t>
      </w:r>
    </w:p>
    <w:p w:rsidR="00BE3C0F" w:rsidRPr="00BE3C0F" w:rsidRDefault="00BE3C0F" w:rsidP="00BE3C0F">
      <w:pPr>
        <w:shd w:val="clear" w:color="auto" w:fill="FFFFFF"/>
        <w:suppressAutoHyphens/>
        <w:autoSpaceDE w:val="0"/>
        <w:autoSpaceDN w:val="0"/>
        <w:adjustRightInd w:val="0"/>
        <w:spacing w:before="100" w:after="100" w:line="240" w:lineRule="auto"/>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color w:val="000000"/>
          <w:sz w:val="24"/>
          <w:szCs w:val="24"/>
          <w:lang w:eastAsia="ar-SA"/>
        </w:rPr>
        <w:tab/>
        <w:t>планирования и осуществления алгоритмической деятельности, выполнения заданных и конструирования новых алгоритмов;</w:t>
      </w:r>
    </w:p>
    <w:p w:rsidR="00BE3C0F" w:rsidRPr="00BE3C0F" w:rsidRDefault="00BE3C0F" w:rsidP="00BE3C0F">
      <w:pPr>
        <w:shd w:val="clear" w:color="auto" w:fill="FFFFFF"/>
        <w:suppressAutoHyphens/>
        <w:autoSpaceDE w:val="0"/>
        <w:autoSpaceDN w:val="0"/>
        <w:adjustRightInd w:val="0"/>
        <w:spacing w:before="100" w:after="100" w:line="240" w:lineRule="auto"/>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color w:val="000000"/>
          <w:sz w:val="24"/>
          <w:szCs w:val="24"/>
          <w:lang w:eastAsia="ar-SA"/>
        </w:rPr>
        <w:tab/>
        <w:t>решения разнообразных классов задач из различных разделов курса, в том числе задач, требующих поиска пути и способов решения;</w:t>
      </w:r>
    </w:p>
    <w:p w:rsidR="00BE3C0F" w:rsidRPr="00BE3C0F" w:rsidRDefault="00BE3C0F" w:rsidP="00BE3C0F">
      <w:pPr>
        <w:shd w:val="clear" w:color="auto" w:fill="FFFFFF"/>
        <w:suppressAutoHyphens/>
        <w:autoSpaceDE w:val="0"/>
        <w:autoSpaceDN w:val="0"/>
        <w:adjustRightInd w:val="0"/>
        <w:spacing w:before="100" w:after="100" w:line="240" w:lineRule="auto"/>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color w:val="000000"/>
          <w:sz w:val="24"/>
          <w:szCs w:val="24"/>
          <w:lang w:eastAsia="ar-SA"/>
        </w:rPr>
        <w:tab/>
        <w:t>исследовательской деятельности, развития идей, проведения экспериментов, обобщения, постановки и формулирования новых задач;</w:t>
      </w:r>
    </w:p>
    <w:p w:rsidR="00BE3C0F" w:rsidRPr="00BE3C0F" w:rsidRDefault="00BE3C0F" w:rsidP="00BE3C0F">
      <w:pPr>
        <w:shd w:val="clear" w:color="auto" w:fill="FFFFFF"/>
        <w:suppressAutoHyphens/>
        <w:autoSpaceDE w:val="0"/>
        <w:autoSpaceDN w:val="0"/>
        <w:adjustRightInd w:val="0"/>
        <w:spacing w:before="100" w:after="100" w:line="240" w:lineRule="auto"/>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color w:val="000000"/>
          <w:sz w:val="24"/>
          <w:szCs w:val="24"/>
          <w:lang w:eastAsia="ar-SA"/>
        </w:rPr>
        <w:tab/>
        <w:t>ясного, точного, грамотного изложения своих мыслей в устной и письменной речи, использования различных языков математики (словесного, символического, графического), свободного перехода с одного языка на другой для иллюстрации, интерпретации, аргументации и доказательства;</w:t>
      </w:r>
    </w:p>
    <w:p w:rsidR="00BE3C0F" w:rsidRPr="00BE3C0F" w:rsidRDefault="00BE3C0F" w:rsidP="00BE3C0F">
      <w:pPr>
        <w:shd w:val="clear" w:color="auto" w:fill="FFFFFF"/>
        <w:suppressAutoHyphens/>
        <w:autoSpaceDE w:val="0"/>
        <w:autoSpaceDN w:val="0"/>
        <w:adjustRightInd w:val="0"/>
        <w:spacing w:before="100" w:after="100" w:line="240" w:lineRule="auto"/>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color w:val="000000"/>
          <w:sz w:val="24"/>
          <w:szCs w:val="24"/>
          <w:lang w:eastAsia="ar-SA"/>
        </w:rPr>
        <w:tab/>
        <w:t>проведения доказательных рассуждений, аргументации, выдвижения гипотез и их обоснования;</w:t>
      </w:r>
    </w:p>
    <w:p w:rsidR="00BE3C0F" w:rsidRPr="00BE3C0F" w:rsidRDefault="00BE3C0F" w:rsidP="00BE3C0F">
      <w:pPr>
        <w:shd w:val="clear" w:color="auto" w:fill="FFFFFF"/>
        <w:suppressAutoHyphens/>
        <w:autoSpaceDE w:val="0"/>
        <w:autoSpaceDN w:val="0"/>
        <w:adjustRightInd w:val="0"/>
        <w:spacing w:before="100" w:after="100" w:line="240" w:lineRule="auto"/>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color w:val="000000"/>
          <w:sz w:val="24"/>
          <w:szCs w:val="24"/>
          <w:lang w:eastAsia="ar-SA"/>
        </w:rPr>
        <w:tab/>
        <w:t>поиска, систематизации, анализа и классификации информации, использования разнообразных информационных источников, включая учебную и справочную литературу, современные информационные технологии.</w:t>
      </w:r>
    </w:p>
    <w:p w:rsidR="00BE3C0F" w:rsidRPr="00BE3C0F" w:rsidRDefault="00BE3C0F" w:rsidP="00BE3C0F">
      <w:pPr>
        <w:suppressAutoHyphens/>
        <w:spacing w:before="100" w:after="100" w:line="240" w:lineRule="auto"/>
        <w:jc w:val="both"/>
        <w:rPr>
          <w:rFonts w:ascii="Times New Roman" w:eastAsia="Times New Roman" w:hAnsi="Times New Roman" w:cs="Times New Roman"/>
          <w:i/>
          <w:color w:val="333333"/>
          <w:sz w:val="24"/>
          <w:szCs w:val="24"/>
          <w:lang w:eastAsia="ar-SA"/>
        </w:rPr>
      </w:pPr>
      <w:r w:rsidRPr="00BE3C0F">
        <w:rPr>
          <w:rFonts w:ascii="Times New Roman" w:eastAsia="Times New Roman" w:hAnsi="Times New Roman" w:cs="Times New Roman"/>
          <w:i/>
          <w:color w:val="333333"/>
          <w:sz w:val="24"/>
          <w:szCs w:val="24"/>
          <w:lang w:eastAsia="ar-SA"/>
        </w:rPr>
        <w:t xml:space="preserve">В результате изучения курса геометрии 9 класса </w:t>
      </w:r>
      <w:r w:rsidRPr="00BE3C0F">
        <w:rPr>
          <w:rFonts w:ascii="Times New Roman" w:eastAsia="Times New Roman" w:hAnsi="Times New Roman" w:cs="Times New Roman"/>
          <w:i/>
          <w:sz w:val="24"/>
          <w:szCs w:val="24"/>
          <w:lang w:eastAsia="ar-SA"/>
        </w:rPr>
        <w:t>обучающиеся</w:t>
      </w:r>
      <w:r w:rsidRPr="00BE3C0F">
        <w:rPr>
          <w:rFonts w:ascii="Times New Roman" w:eastAsia="Times New Roman" w:hAnsi="Times New Roman" w:cs="Times New Roman"/>
          <w:i/>
          <w:color w:val="333333"/>
          <w:sz w:val="24"/>
          <w:szCs w:val="24"/>
          <w:lang w:eastAsia="ar-SA"/>
        </w:rPr>
        <w:t xml:space="preserve"> должны: </w:t>
      </w:r>
    </w:p>
    <w:p w:rsidR="00BE3C0F" w:rsidRPr="00BE3C0F" w:rsidRDefault="00BE3C0F" w:rsidP="00BE3C0F">
      <w:pPr>
        <w:tabs>
          <w:tab w:val="left" w:pos="6641"/>
        </w:tabs>
        <w:suppressAutoHyphens/>
        <w:spacing w:before="100" w:after="100" w:line="240" w:lineRule="auto"/>
        <w:ind w:firstLine="567"/>
        <w:jc w:val="both"/>
        <w:rPr>
          <w:rFonts w:ascii="Times New Roman" w:eastAsia="Times New Roman" w:hAnsi="Times New Roman" w:cs="Times New Roman"/>
          <w:b/>
          <w:sz w:val="24"/>
          <w:szCs w:val="24"/>
          <w:lang w:eastAsia="ar-SA"/>
        </w:rPr>
      </w:pPr>
      <w:r w:rsidRPr="00BE3C0F">
        <w:rPr>
          <w:rFonts w:ascii="Times New Roman" w:eastAsia="Times New Roman" w:hAnsi="Times New Roman" w:cs="Times New Roman"/>
          <w:b/>
          <w:sz w:val="24"/>
          <w:szCs w:val="24"/>
          <w:lang w:eastAsia="ar-SA"/>
        </w:rPr>
        <w:t>знать/понимать</w:t>
      </w:r>
      <w:r w:rsidRPr="00BE3C0F">
        <w:rPr>
          <w:rFonts w:ascii="Times New Roman" w:eastAsia="Times New Roman" w:hAnsi="Times New Roman" w:cs="Times New Roman"/>
          <w:b/>
          <w:sz w:val="24"/>
          <w:szCs w:val="24"/>
          <w:lang w:eastAsia="ar-SA"/>
        </w:rPr>
        <w:tab/>
      </w:r>
    </w:p>
    <w:p w:rsidR="00BE3C0F" w:rsidRPr="00BE3C0F" w:rsidRDefault="00BE3C0F" w:rsidP="00D63E3C">
      <w:pPr>
        <w:numPr>
          <w:ilvl w:val="0"/>
          <w:numId w:val="80"/>
        </w:numPr>
        <w:suppressAutoHyphens/>
        <w:spacing w:before="100" w:after="100" w:line="240" w:lineRule="auto"/>
        <w:ind w:left="714" w:hanging="357"/>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существо понятия математического доказательства; примеры доказательств;</w:t>
      </w:r>
    </w:p>
    <w:p w:rsidR="00BE3C0F" w:rsidRPr="00BE3C0F" w:rsidRDefault="00BE3C0F" w:rsidP="00D63E3C">
      <w:pPr>
        <w:numPr>
          <w:ilvl w:val="0"/>
          <w:numId w:val="80"/>
        </w:numPr>
        <w:suppressAutoHyphens/>
        <w:spacing w:before="100" w:after="100" w:line="240" w:lineRule="auto"/>
        <w:ind w:left="714" w:hanging="357"/>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существо понятия алгоритма; примеры алгоритмов;</w:t>
      </w:r>
    </w:p>
    <w:p w:rsidR="00BE3C0F" w:rsidRPr="00BE3C0F" w:rsidRDefault="00BE3C0F" w:rsidP="00D63E3C">
      <w:pPr>
        <w:numPr>
          <w:ilvl w:val="0"/>
          <w:numId w:val="80"/>
        </w:numPr>
        <w:suppressAutoHyphens/>
        <w:spacing w:before="100" w:after="100" w:line="240" w:lineRule="auto"/>
        <w:ind w:left="714" w:hanging="357"/>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как используются математические формулы, уравнения и неравенства; примеры их применения для решения математических и практических задач;</w:t>
      </w:r>
    </w:p>
    <w:p w:rsidR="00BE3C0F" w:rsidRPr="00BE3C0F" w:rsidRDefault="00BE3C0F" w:rsidP="00D63E3C">
      <w:pPr>
        <w:numPr>
          <w:ilvl w:val="0"/>
          <w:numId w:val="80"/>
        </w:numPr>
        <w:suppressAutoHyphens/>
        <w:spacing w:before="100" w:after="100" w:line="240" w:lineRule="auto"/>
        <w:ind w:left="714" w:hanging="357"/>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как математически определенные функции могут описывать реальные зависимости; приводить примеры такого описания;</w:t>
      </w:r>
    </w:p>
    <w:p w:rsidR="00BE3C0F" w:rsidRPr="00BE3C0F" w:rsidRDefault="00BE3C0F" w:rsidP="00D63E3C">
      <w:pPr>
        <w:numPr>
          <w:ilvl w:val="0"/>
          <w:numId w:val="80"/>
        </w:numPr>
        <w:suppressAutoHyphens/>
        <w:spacing w:before="100" w:after="100" w:line="240" w:lineRule="auto"/>
        <w:ind w:left="714" w:hanging="357"/>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как потребности практики привели математическую науку к необходимости расширения понятия числа;</w:t>
      </w:r>
    </w:p>
    <w:p w:rsidR="00BE3C0F" w:rsidRPr="00BE3C0F" w:rsidRDefault="00BE3C0F" w:rsidP="00D63E3C">
      <w:pPr>
        <w:numPr>
          <w:ilvl w:val="0"/>
          <w:numId w:val="80"/>
        </w:numPr>
        <w:suppressAutoHyphens/>
        <w:spacing w:before="100" w:after="100" w:line="240" w:lineRule="auto"/>
        <w:ind w:left="714" w:hanging="357"/>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вероятностный характер многих закономерностей окружающего мира; примеры статистических закономерностей и выводов;</w:t>
      </w:r>
    </w:p>
    <w:p w:rsidR="00BE3C0F" w:rsidRPr="00BE3C0F" w:rsidRDefault="00BE3C0F" w:rsidP="00D63E3C">
      <w:pPr>
        <w:numPr>
          <w:ilvl w:val="0"/>
          <w:numId w:val="80"/>
        </w:numPr>
        <w:suppressAutoHyphens/>
        <w:spacing w:before="100" w:after="100" w:line="240" w:lineRule="auto"/>
        <w:ind w:left="714" w:hanging="357"/>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каким образом геометрия возникла из практических задач землемерия;  примеры геометрических объектов и утверждений о них, важных для практики;</w:t>
      </w:r>
    </w:p>
    <w:p w:rsidR="00BE3C0F" w:rsidRPr="00BE3C0F" w:rsidRDefault="00BE3C0F" w:rsidP="00D63E3C">
      <w:pPr>
        <w:numPr>
          <w:ilvl w:val="0"/>
          <w:numId w:val="80"/>
        </w:numPr>
        <w:suppressAutoHyphens/>
        <w:spacing w:before="100" w:after="100" w:line="240" w:lineRule="auto"/>
        <w:ind w:left="714" w:hanging="357"/>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смысл идеализации, позволяющей решать задачи реальной действительности математическими методами, примеры ошибок, возникающих при идеализации;</w:t>
      </w:r>
    </w:p>
    <w:p w:rsidR="00BE3C0F" w:rsidRPr="00BE3C0F" w:rsidRDefault="00BE3C0F" w:rsidP="00BE3C0F">
      <w:pPr>
        <w:suppressAutoHyphens/>
        <w:spacing w:before="100" w:after="100" w:line="240" w:lineRule="auto"/>
        <w:ind w:left="357" w:firstLine="210"/>
        <w:jc w:val="both"/>
        <w:rPr>
          <w:rFonts w:ascii="Times New Roman" w:eastAsia="Times New Roman" w:hAnsi="Times New Roman" w:cs="Times New Roman"/>
          <w:b/>
          <w:sz w:val="24"/>
          <w:szCs w:val="24"/>
          <w:lang w:eastAsia="ar-SA"/>
        </w:rPr>
      </w:pPr>
      <w:r w:rsidRPr="00BE3C0F">
        <w:rPr>
          <w:rFonts w:ascii="Times New Roman" w:eastAsia="Times New Roman" w:hAnsi="Times New Roman" w:cs="Times New Roman"/>
          <w:b/>
          <w:sz w:val="24"/>
          <w:szCs w:val="24"/>
          <w:lang w:eastAsia="ar-SA"/>
        </w:rPr>
        <w:t>уметь</w:t>
      </w:r>
    </w:p>
    <w:p w:rsidR="00BE3C0F" w:rsidRPr="00BE3C0F" w:rsidRDefault="00BE3C0F" w:rsidP="00D63E3C">
      <w:pPr>
        <w:numPr>
          <w:ilvl w:val="0"/>
          <w:numId w:val="80"/>
        </w:numPr>
        <w:suppressAutoHyphens/>
        <w:spacing w:before="100" w:after="100" w:line="240" w:lineRule="auto"/>
        <w:ind w:left="714" w:hanging="357"/>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пользоваться языком геометрии для описания предметов окружающего мира;</w:t>
      </w:r>
    </w:p>
    <w:p w:rsidR="00BE3C0F" w:rsidRPr="00BE3C0F" w:rsidRDefault="00BE3C0F" w:rsidP="00D63E3C">
      <w:pPr>
        <w:numPr>
          <w:ilvl w:val="0"/>
          <w:numId w:val="80"/>
        </w:numPr>
        <w:suppressAutoHyphens/>
        <w:spacing w:before="100" w:after="100" w:line="240" w:lineRule="auto"/>
        <w:ind w:left="714" w:hanging="357"/>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 xml:space="preserve">распознавать геометрические фигуры, различать их взаимное расположение; </w:t>
      </w:r>
    </w:p>
    <w:p w:rsidR="00BE3C0F" w:rsidRPr="00BE3C0F" w:rsidRDefault="00BE3C0F" w:rsidP="00D63E3C">
      <w:pPr>
        <w:numPr>
          <w:ilvl w:val="0"/>
          <w:numId w:val="80"/>
        </w:numPr>
        <w:suppressAutoHyphens/>
        <w:spacing w:before="100" w:after="100" w:line="240" w:lineRule="auto"/>
        <w:ind w:left="714" w:hanging="357"/>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изображать геометрические фигуры; выполнять чертежи по условию задач; осуществлять преобразования фигур;</w:t>
      </w:r>
    </w:p>
    <w:p w:rsidR="00BE3C0F" w:rsidRPr="00BE3C0F" w:rsidRDefault="00BE3C0F" w:rsidP="00D63E3C">
      <w:pPr>
        <w:numPr>
          <w:ilvl w:val="0"/>
          <w:numId w:val="80"/>
        </w:numPr>
        <w:suppressAutoHyphens/>
        <w:spacing w:before="100" w:after="100" w:line="240" w:lineRule="auto"/>
        <w:ind w:left="714" w:hanging="357"/>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распознавать на чертежах, моделях и в окружающей обстановке основные пространственные тела, изображать их;</w:t>
      </w:r>
    </w:p>
    <w:p w:rsidR="00BE3C0F" w:rsidRPr="00BE3C0F" w:rsidRDefault="00BE3C0F" w:rsidP="00D63E3C">
      <w:pPr>
        <w:numPr>
          <w:ilvl w:val="0"/>
          <w:numId w:val="80"/>
        </w:numPr>
        <w:suppressAutoHyphens/>
        <w:spacing w:before="100" w:after="100" w:line="240" w:lineRule="auto"/>
        <w:ind w:left="714" w:hanging="357"/>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 xml:space="preserve">в простейших случаях строить сечения и развертки пространственных тел; </w:t>
      </w:r>
    </w:p>
    <w:p w:rsidR="00BE3C0F" w:rsidRPr="00BE3C0F" w:rsidRDefault="00BE3C0F" w:rsidP="00D63E3C">
      <w:pPr>
        <w:numPr>
          <w:ilvl w:val="0"/>
          <w:numId w:val="80"/>
        </w:numPr>
        <w:suppressAutoHyphens/>
        <w:spacing w:before="100" w:after="100" w:line="240" w:lineRule="auto"/>
        <w:ind w:left="714" w:hanging="357"/>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проводить операции над векторами, вычислять длину и координаты вектора, угол между векторами;</w:t>
      </w:r>
    </w:p>
    <w:p w:rsidR="00BE3C0F" w:rsidRPr="00BE3C0F" w:rsidRDefault="00BE3C0F" w:rsidP="00D63E3C">
      <w:pPr>
        <w:numPr>
          <w:ilvl w:val="0"/>
          <w:numId w:val="80"/>
        </w:numPr>
        <w:suppressAutoHyphens/>
        <w:spacing w:before="100" w:after="100" w:line="240" w:lineRule="auto"/>
        <w:ind w:left="714" w:hanging="357"/>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вычислять значения геометрических величин (длин, углов, площадей, объемов), в том числе: для углов от 0 до 180</w:t>
      </w:r>
      <w:r w:rsidRPr="00BE3C0F">
        <w:rPr>
          <w:rFonts w:ascii="Times New Roman" w:eastAsia="Times New Roman" w:hAnsi="Times New Roman" w:cs="Times New Roman"/>
          <w:sz w:val="24"/>
          <w:szCs w:val="24"/>
          <w:lang w:eastAsia="ar-SA"/>
        </w:rPr>
        <w:sym w:font="Symbol" w:char="F0B0"/>
      </w:r>
      <w:r w:rsidRPr="00BE3C0F">
        <w:rPr>
          <w:rFonts w:ascii="Times New Roman" w:eastAsia="Times New Roman" w:hAnsi="Times New Roman" w:cs="Times New Roman"/>
          <w:sz w:val="24"/>
          <w:szCs w:val="24"/>
          <w:lang w:eastAsia="ar-SA"/>
        </w:rPr>
        <w:t xml:space="preserve"> определять значения тригонометрических функций по заданным значениям углов; находить значения тригонометрических функций по значению одной из них, находить стороны, углы и площади треугольников, длины ломаных, дуг окружности, площадей основных геометрических фигур и фигур, составленных из них;</w:t>
      </w:r>
    </w:p>
    <w:p w:rsidR="00BE3C0F" w:rsidRPr="00BE3C0F" w:rsidRDefault="00BE3C0F" w:rsidP="00D63E3C">
      <w:pPr>
        <w:numPr>
          <w:ilvl w:val="0"/>
          <w:numId w:val="80"/>
        </w:numPr>
        <w:suppressAutoHyphens/>
        <w:spacing w:before="100" w:after="100" w:line="240" w:lineRule="auto"/>
        <w:ind w:left="714" w:hanging="357"/>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решать геометрические задачи, опираясь на изученные свойства фигур и отношений между ними, применяя дополнительные построения, алгебраический и тригонометрический аппарат, идеи симметрии;</w:t>
      </w:r>
    </w:p>
    <w:p w:rsidR="00BE3C0F" w:rsidRPr="00BE3C0F" w:rsidRDefault="00BE3C0F" w:rsidP="00D63E3C">
      <w:pPr>
        <w:numPr>
          <w:ilvl w:val="0"/>
          <w:numId w:val="80"/>
        </w:numPr>
        <w:suppressAutoHyphens/>
        <w:spacing w:before="100" w:after="100" w:line="240" w:lineRule="auto"/>
        <w:ind w:left="714" w:hanging="357"/>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 xml:space="preserve">проводить доказательные рассуждения при решении задач, используя известные теоремы, обнаруживая возможности для их использования; </w:t>
      </w:r>
    </w:p>
    <w:p w:rsidR="00BE3C0F" w:rsidRPr="00BE3C0F" w:rsidRDefault="00BE3C0F" w:rsidP="00D63E3C">
      <w:pPr>
        <w:numPr>
          <w:ilvl w:val="0"/>
          <w:numId w:val="80"/>
        </w:numPr>
        <w:suppressAutoHyphens/>
        <w:spacing w:before="100" w:after="100" w:line="240" w:lineRule="auto"/>
        <w:ind w:left="714" w:hanging="357"/>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решать простейшие планиметрические задачи в пространстве;</w:t>
      </w:r>
    </w:p>
    <w:p w:rsidR="00BE3C0F" w:rsidRPr="00BE3C0F" w:rsidRDefault="00BE3C0F" w:rsidP="00BE3C0F">
      <w:pPr>
        <w:suppressAutoHyphens/>
        <w:spacing w:before="100" w:after="100" w:line="240" w:lineRule="auto"/>
        <w:ind w:left="357"/>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b/>
          <w:sz w:val="24"/>
          <w:szCs w:val="24"/>
          <w:lang w:eastAsia="ar-SA"/>
        </w:rPr>
        <w:t>использовать приобретенные знания и умения в практической деятельности и повседневной жизнидля:</w:t>
      </w:r>
    </w:p>
    <w:p w:rsidR="00BE3C0F" w:rsidRPr="00BE3C0F" w:rsidRDefault="00BE3C0F" w:rsidP="00D63E3C">
      <w:pPr>
        <w:numPr>
          <w:ilvl w:val="0"/>
          <w:numId w:val="80"/>
        </w:numPr>
        <w:suppressAutoHyphens/>
        <w:spacing w:before="100" w:after="100" w:line="240" w:lineRule="auto"/>
        <w:ind w:left="714" w:hanging="357"/>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описания реальных ситуаций на языке геометрии;</w:t>
      </w:r>
    </w:p>
    <w:p w:rsidR="00BE3C0F" w:rsidRPr="00BE3C0F" w:rsidRDefault="00BE3C0F" w:rsidP="00D63E3C">
      <w:pPr>
        <w:numPr>
          <w:ilvl w:val="0"/>
          <w:numId w:val="80"/>
        </w:numPr>
        <w:suppressAutoHyphens/>
        <w:spacing w:before="100" w:after="100" w:line="240" w:lineRule="auto"/>
        <w:ind w:left="714" w:hanging="357"/>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расчетов, включающих простейшие тригонометрические формулы;</w:t>
      </w:r>
    </w:p>
    <w:p w:rsidR="00BE3C0F" w:rsidRPr="00BE3C0F" w:rsidRDefault="00BE3C0F" w:rsidP="00D63E3C">
      <w:pPr>
        <w:numPr>
          <w:ilvl w:val="0"/>
          <w:numId w:val="80"/>
        </w:numPr>
        <w:suppressAutoHyphens/>
        <w:spacing w:before="100" w:after="100" w:line="240" w:lineRule="auto"/>
        <w:ind w:left="714" w:hanging="357"/>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решения геометрических задач с использованием тригонометрии</w:t>
      </w:r>
    </w:p>
    <w:p w:rsidR="00BE3C0F" w:rsidRPr="00BE3C0F" w:rsidRDefault="00BE3C0F" w:rsidP="00D63E3C">
      <w:pPr>
        <w:numPr>
          <w:ilvl w:val="0"/>
          <w:numId w:val="80"/>
        </w:numPr>
        <w:suppressAutoHyphens/>
        <w:spacing w:before="100" w:after="100" w:line="240" w:lineRule="auto"/>
        <w:ind w:left="714" w:hanging="357"/>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решения практических задач, связанных с нахождением геометрических величин (используя при необходимости справочники и технические средства);</w:t>
      </w:r>
    </w:p>
    <w:p w:rsidR="00BE3C0F" w:rsidRPr="00BE3C0F" w:rsidRDefault="00BE3C0F" w:rsidP="00D63E3C">
      <w:pPr>
        <w:numPr>
          <w:ilvl w:val="0"/>
          <w:numId w:val="80"/>
        </w:numPr>
        <w:suppressAutoHyphens/>
        <w:spacing w:before="100" w:after="100" w:line="240" w:lineRule="auto"/>
        <w:ind w:left="714" w:hanging="357"/>
        <w:jc w:val="both"/>
        <w:rPr>
          <w:rFonts w:ascii="Times New Roman" w:eastAsia="Times New Roman" w:hAnsi="Times New Roman" w:cs="Times New Roman"/>
          <w:sz w:val="24"/>
          <w:szCs w:val="24"/>
          <w:lang w:eastAsia="ar-SA"/>
        </w:rPr>
      </w:pPr>
      <w:r w:rsidRPr="00BE3C0F">
        <w:rPr>
          <w:rFonts w:ascii="Times New Roman" w:eastAsia="Times New Roman" w:hAnsi="Times New Roman" w:cs="Times New Roman"/>
          <w:sz w:val="24"/>
          <w:szCs w:val="24"/>
          <w:lang w:eastAsia="ar-SA"/>
        </w:rPr>
        <w:t>построений геометрическими инструментами (линейка, угольник, циркуль, транспортир).</w:t>
      </w:r>
    </w:p>
    <w:p w:rsidR="00BE3C0F" w:rsidRPr="00BE3C0F" w:rsidRDefault="00BE3C0F" w:rsidP="00BE3C0F">
      <w:pPr>
        <w:suppressAutoHyphens/>
        <w:spacing w:before="100" w:after="100" w:line="240" w:lineRule="auto"/>
        <w:ind w:firstLine="708"/>
        <w:jc w:val="center"/>
        <w:rPr>
          <w:rFonts w:ascii="Times New Roman" w:eastAsia="Times New Roman" w:hAnsi="Times New Roman" w:cs="Times New Roman"/>
          <w:b/>
          <w:sz w:val="32"/>
          <w:szCs w:val="32"/>
          <w:lang w:eastAsia="ar-SA"/>
        </w:rPr>
      </w:pPr>
      <w:r w:rsidRPr="00BE3C0F">
        <w:rPr>
          <w:rFonts w:ascii="Times New Roman" w:eastAsia="Times New Roman" w:hAnsi="Times New Roman" w:cs="Times New Roman"/>
          <w:b/>
          <w:sz w:val="32"/>
          <w:szCs w:val="32"/>
          <w:lang w:eastAsia="ar-SA"/>
        </w:rPr>
        <w:t>Учебно– тематический план</w:t>
      </w:r>
    </w:p>
    <w:p w:rsidR="00BE3C0F" w:rsidRPr="00BE3C0F" w:rsidRDefault="00BE3C0F" w:rsidP="00BE3C0F">
      <w:pPr>
        <w:suppressAutoHyphens/>
        <w:spacing w:before="100" w:after="100" w:line="240" w:lineRule="auto"/>
        <w:ind w:firstLine="708"/>
        <w:jc w:val="center"/>
        <w:rPr>
          <w:rFonts w:ascii="Times New Roman" w:eastAsia="Times New Roman" w:hAnsi="Times New Roman" w:cs="Times New Roman"/>
          <w:b/>
          <w:sz w:val="24"/>
          <w:szCs w:val="24"/>
          <w:lang w:eastAsia="ar-SA"/>
        </w:rPr>
      </w:pPr>
    </w:p>
    <w:tbl>
      <w:tblPr>
        <w:tblW w:w="0" w:type="auto"/>
        <w:jc w:val="center"/>
        <w:tblInd w:w="-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8"/>
        <w:gridCol w:w="7930"/>
        <w:gridCol w:w="2663"/>
      </w:tblGrid>
      <w:tr w:rsidR="00BE3C0F" w:rsidRPr="00BE3C0F" w:rsidTr="00304811">
        <w:trPr>
          <w:trHeight w:val="404"/>
          <w:jc w:val="center"/>
        </w:trPr>
        <w:tc>
          <w:tcPr>
            <w:tcW w:w="808" w:type="dxa"/>
            <w:vAlign w:val="center"/>
          </w:tcPr>
          <w:p w:rsidR="00BE3C0F" w:rsidRPr="00BE3C0F" w:rsidRDefault="00BE3C0F" w:rsidP="00BE3C0F">
            <w:pPr>
              <w:suppressAutoHyphens/>
              <w:spacing w:after="0" w:line="240" w:lineRule="auto"/>
              <w:jc w:val="center"/>
              <w:rPr>
                <w:rFonts w:ascii="Times New Roman" w:eastAsia="Times New Roman" w:hAnsi="Times New Roman" w:cs="Times New Roman"/>
                <w:b/>
                <w:sz w:val="28"/>
                <w:szCs w:val="28"/>
                <w:lang w:eastAsia="ar-SA"/>
              </w:rPr>
            </w:pPr>
            <w:r w:rsidRPr="00BE3C0F">
              <w:rPr>
                <w:rFonts w:ascii="Times New Roman" w:eastAsia="Times New Roman" w:hAnsi="Times New Roman" w:cs="Times New Roman"/>
                <w:b/>
                <w:sz w:val="28"/>
                <w:szCs w:val="28"/>
                <w:lang w:eastAsia="ar-SA"/>
              </w:rPr>
              <w:t>№</w:t>
            </w:r>
          </w:p>
        </w:tc>
        <w:tc>
          <w:tcPr>
            <w:tcW w:w="7930" w:type="dxa"/>
            <w:vAlign w:val="center"/>
          </w:tcPr>
          <w:p w:rsidR="00BE3C0F" w:rsidRPr="00BE3C0F" w:rsidRDefault="00BE3C0F" w:rsidP="00BE3C0F">
            <w:pPr>
              <w:suppressAutoHyphens/>
              <w:spacing w:after="0" w:line="240" w:lineRule="auto"/>
              <w:jc w:val="center"/>
              <w:rPr>
                <w:rFonts w:ascii="Times New Roman" w:eastAsia="Times New Roman" w:hAnsi="Times New Roman" w:cs="Times New Roman"/>
                <w:b/>
                <w:sz w:val="28"/>
                <w:szCs w:val="28"/>
                <w:lang w:eastAsia="ar-SA"/>
              </w:rPr>
            </w:pPr>
            <w:r w:rsidRPr="00BE3C0F">
              <w:rPr>
                <w:rFonts w:ascii="Times New Roman" w:eastAsia="Times New Roman" w:hAnsi="Times New Roman" w:cs="Times New Roman"/>
                <w:b/>
                <w:sz w:val="28"/>
                <w:szCs w:val="28"/>
                <w:lang w:eastAsia="ar-SA"/>
              </w:rPr>
              <w:t>ТЕМА</w:t>
            </w:r>
          </w:p>
        </w:tc>
        <w:tc>
          <w:tcPr>
            <w:tcW w:w="2663" w:type="dxa"/>
            <w:vAlign w:val="center"/>
          </w:tcPr>
          <w:p w:rsidR="00BE3C0F" w:rsidRPr="00BE3C0F" w:rsidRDefault="00BE3C0F" w:rsidP="00BE3C0F">
            <w:pPr>
              <w:suppressAutoHyphens/>
              <w:spacing w:after="0" w:line="240" w:lineRule="auto"/>
              <w:jc w:val="center"/>
              <w:rPr>
                <w:rFonts w:ascii="Times New Roman" w:eastAsia="Times New Roman" w:hAnsi="Times New Roman" w:cs="Times New Roman"/>
                <w:b/>
                <w:sz w:val="28"/>
                <w:szCs w:val="28"/>
                <w:lang w:eastAsia="ar-SA"/>
              </w:rPr>
            </w:pPr>
            <w:r w:rsidRPr="00BE3C0F">
              <w:rPr>
                <w:rFonts w:ascii="Times New Roman" w:eastAsia="Times New Roman" w:hAnsi="Times New Roman" w:cs="Times New Roman"/>
                <w:b/>
                <w:sz w:val="28"/>
                <w:szCs w:val="28"/>
                <w:lang w:eastAsia="ar-SA"/>
              </w:rPr>
              <w:t xml:space="preserve">Кол-во часов </w:t>
            </w:r>
          </w:p>
        </w:tc>
      </w:tr>
      <w:tr w:rsidR="00BE3C0F" w:rsidRPr="00BE3C0F" w:rsidTr="00304811">
        <w:trPr>
          <w:trHeight w:val="763"/>
          <w:jc w:val="center"/>
        </w:trPr>
        <w:tc>
          <w:tcPr>
            <w:tcW w:w="808" w:type="dxa"/>
            <w:vAlign w:val="center"/>
          </w:tcPr>
          <w:p w:rsidR="00BE3C0F" w:rsidRPr="00BE3C0F" w:rsidRDefault="00BE3C0F" w:rsidP="00BE3C0F">
            <w:pPr>
              <w:suppressAutoHyphens/>
              <w:spacing w:after="0" w:line="240" w:lineRule="auto"/>
              <w:rPr>
                <w:rFonts w:ascii="Times New Roman" w:eastAsia="Times New Roman" w:hAnsi="Times New Roman" w:cs="Times New Roman"/>
                <w:sz w:val="28"/>
                <w:szCs w:val="28"/>
                <w:lang w:eastAsia="ar-SA"/>
              </w:rPr>
            </w:pPr>
            <w:r w:rsidRPr="00BE3C0F">
              <w:rPr>
                <w:rFonts w:ascii="Times New Roman" w:eastAsia="Times New Roman" w:hAnsi="Times New Roman" w:cs="Times New Roman"/>
                <w:sz w:val="28"/>
                <w:szCs w:val="28"/>
                <w:lang w:eastAsia="ar-SA"/>
              </w:rPr>
              <w:t>1</w:t>
            </w:r>
          </w:p>
        </w:tc>
        <w:tc>
          <w:tcPr>
            <w:tcW w:w="7930" w:type="dxa"/>
            <w:vAlign w:val="center"/>
          </w:tcPr>
          <w:p w:rsidR="00BE3C0F" w:rsidRPr="00BE3C0F" w:rsidRDefault="00BE3C0F" w:rsidP="00BE3C0F">
            <w:pPr>
              <w:suppressAutoHyphens/>
              <w:spacing w:after="0" w:line="240" w:lineRule="auto"/>
              <w:rPr>
                <w:rFonts w:ascii="Times New Roman" w:eastAsia="Times New Roman" w:hAnsi="Times New Roman" w:cs="Times New Roman"/>
                <w:sz w:val="28"/>
                <w:szCs w:val="28"/>
                <w:lang w:eastAsia="ar-SA"/>
              </w:rPr>
            </w:pPr>
            <w:r w:rsidRPr="00BE3C0F">
              <w:rPr>
                <w:rFonts w:ascii="Times New Roman" w:eastAsia="Times New Roman" w:hAnsi="Times New Roman" w:cs="Times New Roman"/>
                <w:sz w:val="28"/>
                <w:szCs w:val="28"/>
                <w:lang w:eastAsia="ar-SA"/>
              </w:rPr>
              <w:t xml:space="preserve">Векторы. </w:t>
            </w:r>
          </w:p>
        </w:tc>
        <w:tc>
          <w:tcPr>
            <w:tcW w:w="2663" w:type="dxa"/>
            <w:vAlign w:val="center"/>
          </w:tcPr>
          <w:p w:rsidR="00BE3C0F" w:rsidRPr="00BE3C0F" w:rsidRDefault="00BE3C0F" w:rsidP="00BE3C0F">
            <w:pPr>
              <w:suppressAutoHyphens/>
              <w:spacing w:after="0" w:line="240" w:lineRule="auto"/>
              <w:jc w:val="center"/>
              <w:rPr>
                <w:rFonts w:ascii="Times New Roman" w:eastAsia="Times New Roman" w:hAnsi="Times New Roman" w:cs="Times New Roman"/>
                <w:sz w:val="28"/>
                <w:szCs w:val="28"/>
                <w:lang w:eastAsia="ar-SA"/>
              </w:rPr>
            </w:pPr>
            <w:r w:rsidRPr="00BE3C0F">
              <w:rPr>
                <w:rFonts w:ascii="Times New Roman" w:eastAsia="Times New Roman" w:hAnsi="Times New Roman" w:cs="Times New Roman"/>
                <w:sz w:val="28"/>
                <w:szCs w:val="28"/>
                <w:lang w:eastAsia="ar-SA"/>
              </w:rPr>
              <w:t>9</w:t>
            </w:r>
          </w:p>
        </w:tc>
      </w:tr>
      <w:tr w:rsidR="00BE3C0F" w:rsidRPr="00BE3C0F" w:rsidTr="00304811">
        <w:trPr>
          <w:trHeight w:val="763"/>
          <w:jc w:val="center"/>
        </w:trPr>
        <w:tc>
          <w:tcPr>
            <w:tcW w:w="808" w:type="dxa"/>
            <w:vAlign w:val="center"/>
          </w:tcPr>
          <w:p w:rsidR="00BE3C0F" w:rsidRPr="00BE3C0F" w:rsidRDefault="00BE3C0F" w:rsidP="00BE3C0F">
            <w:pPr>
              <w:suppressAutoHyphens/>
              <w:spacing w:after="0" w:line="240" w:lineRule="auto"/>
              <w:rPr>
                <w:rFonts w:ascii="Times New Roman" w:eastAsia="Times New Roman" w:hAnsi="Times New Roman" w:cs="Times New Roman"/>
                <w:sz w:val="28"/>
                <w:szCs w:val="28"/>
                <w:lang w:eastAsia="ar-SA"/>
              </w:rPr>
            </w:pPr>
            <w:r w:rsidRPr="00BE3C0F">
              <w:rPr>
                <w:rFonts w:ascii="Times New Roman" w:eastAsia="Times New Roman" w:hAnsi="Times New Roman" w:cs="Times New Roman"/>
                <w:sz w:val="28"/>
                <w:szCs w:val="28"/>
                <w:lang w:eastAsia="ar-SA"/>
              </w:rPr>
              <w:t>2</w:t>
            </w:r>
          </w:p>
        </w:tc>
        <w:tc>
          <w:tcPr>
            <w:tcW w:w="7930" w:type="dxa"/>
            <w:vAlign w:val="center"/>
          </w:tcPr>
          <w:p w:rsidR="00BE3C0F" w:rsidRPr="00BE3C0F" w:rsidRDefault="00BE3C0F" w:rsidP="00BE3C0F">
            <w:pPr>
              <w:suppressAutoHyphens/>
              <w:spacing w:after="0" w:line="240" w:lineRule="auto"/>
              <w:rPr>
                <w:rFonts w:ascii="Times New Roman" w:eastAsia="Times New Roman" w:hAnsi="Times New Roman" w:cs="Times New Roman"/>
                <w:sz w:val="28"/>
                <w:szCs w:val="28"/>
                <w:lang w:eastAsia="ar-SA"/>
              </w:rPr>
            </w:pPr>
            <w:r w:rsidRPr="00BE3C0F">
              <w:rPr>
                <w:rFonts w:ascii="Times New Roman" w:eastAsia="Times New Roman" w:hAnsi="Times New Roman" w:cs="Times New Roman"/>
                <w:sz w:val="28"/>
                <w:szCs w:val="28"/>
                <w:lang w:eastAsia="ar-SA"/>
              </w:rPr>
              <w:t>Метод координат.</w:t>
            </w:r>
          </w:p>
        </w:tc>
        <w:tc>
          <w:tcPr>
            <w:tcW w:w="2663" w:type="dxa"/>
            <w:vAlign w:val="center"/>
          </w:tcPr>
          <w:p w:rsidR="00BE3C0F" w:rsidRPr="00BE3C0F" w:rsidRDefault="00BE3C0F" w:rsidP="00BE3C0F">
            <w:pPr>
              <w:suppressAutoHyphens/>
              <w:spacing w:after="0" w:line="240" w:lineRule="auto"/>
              <w:jc w:val="center"/>
              <w:rPr>
                <w:rFonts w:ascii="Times New Roman" w:eastAsia="Times New Roman" w:hAnsi="Times New Roman" w:cs="Times New Roman"/>
                <w:sz w:val="28"/>
                <w:szCs w:val="28"/>
                <w:lang w:eastAsia="ar-SA"/>
              </w:rPr>
            </w:pPr>
            <w:r w:rsidRPr="00BE3C0F">
              <w:rPr>
                <w:rFonts w:ascii="Times New Roman" w:eastAsia="Times New Roman" w:hAnsi="Times New Roman" w:cs="Times New Roman"/>
                <w:sz w:val="28"/>
                <w:szCs w:val="28"/>
                <w:lang w:eastAsia="ar-SA"/>
              </w:rPr>
              <w:t>11</w:t>
            </w:r>
          </w:p>
        </w:tc>
      </w:tr>
      <w:tr w:rsidR="00BE3C0F" w:rsidRPr="00BE3C0F" w:rsidTr="00304811">
        <w:trPr>
          <w:trHeight w:val="763"/>
          <w:jc w:val="center"/>
        </w:trPr>
        <w:tc>
          <w:tcPr>
            <w:tcW w:w="808" w:type="dxa"/>
            <w:vAlign w:val="center"/>
          </w:tcPr>
          <w:p w:rsidR="00BE3C0F" w:rsidRPr="00BE3C0F" w:rsidRDefault="00BE3C0F" w:rsidP="00BE3C0F">
            <w:pPr>
              <w:suppressAutoHyphens/>
              <w:spacing w:after="0" w:line="240" w:lineRule="auto"/>
              <w:rPr>
                <w:rFonts w:ascii="Times New Roman" w:eastAsia="Times New Roman" w:hAnsi="Times New Roman" w:cs="Times New Roman"/>
                <w:sz w:val="28"/>
                <w:szCs w:val="28"/>
                <w:lang w:eastAsia="ar-SA"/>
              </w:rPr>
            </w:pPr>
            <w:r w:rsidRPr="00BE3C0F">
              <w:rPr>
                <w:rFonts w:ascii="Times New Roman" w:eastAsia="Times New Roman" w:hAnsi="Times New Roman" w:cs="Times New Roman"/>
                <w:sz w:val="28"/>
                <w:szCs w:val="28"/>
                <w:lang w:eastAsia="ar-SA"/>
              </w:rPr>
              <w:t>3</w:t>
            </w:r>
          </w:p>
        </w:tc>
        <w:tc>
          <w:tcPr>
            <w:tcW w:w="7930" w:type="dxa"/>
            <w:vAlign w:val="center"/>
          </w:tcPr>
          <w:p w:rsidR="00BE3C0F" w:rsidRPr="00BE3C0F" w:rsidRDefault="00BE3C0F" w:rsidP="00BE3C0F">
            <w:pPr>
              <w:shd w:val="clear" w:color="auto" w:fill="FFFFFF"/>
              <w:suppressAutoHyphens/>
              <w:autoSpaceDE w:val="0"/>
              <w:autoSpaceDN w:val="0"/>
              <w:adjustRightInd w:val="0"/>
              <w:spacing w:before="100" w:after="100" w:line="240" w:lineRule="auto"/>
              <w:jc w:val="both"/>
              <w:rPr>
                <w:rFonts w:ascii="Times New Roman" w:eastAsia="Times New Roman" w:hAnsi="Times New Roman" w:cs="Times New Roman"/>
                <w:sz w:val="28"/>
                <w:szCs w:val="28"/>
                <w:lang w:eastAsia="ar-SA"/>
              </w:rPr>
            </w:pPr>
            <w:r w:rsidRPr="00BE3C0F">
              <w:rPr>
                <w:rFonts w:ascii="Times New Roman" w:eastAsia="Times New Roman" w:hAnsi="Times New Roman" w:cs="Times New Roman"/>
                <w:bCs/>
                <w:color w:val="000000"/>
                <w:sz w:val="28"/>
                <w:szCs w:val="28"/>
                <w:lang w:eastAsia="ar-SA"/>
              </w:rPr>
              <w:t xml:space="preserve">Соотношения между сторонами и углами треугольника. Скалярное произведение векторов. </w:t>
            </w:r>
          </w:p>
        </w:tc>
        <w:tc>
          <w:tcPr>
            <w:tcW w:w="2663" w:type="dxa"/>
            <w:vAlign w:val="center"/>
          </w:tcPr>
          <w:p w:rsidR="00BE3C0F" w:rsidRPr="00BE3C0F" w:rsidRDefault="00BE3C0F" w:rsidP="00BE3C0F">
            <w:pPr>
              <w:suppressAutoHyphens/>
              <w:spacing w:after="0" w:line="240" w:lineRule="auto"/>
              <w:jc w:val="center"/>
              <w:rPr>
                <w:rFonts w:ascii="Times New Roman" w:eastAsia="Times New Roman" w:hAnsi="Times New Roman" w:cs="Times New Roman"/>
                <w:sz w:val="28"/>
                <w:szCs w:val="28"/>
                <w:lang w:eastAsia="ar-SA"/>
              </w:rPr>
            </w:pPr>
            <w:r w:rsidRPr="00BE3C0F">
              <w:rPr>
                <w:rFonts w:ascii="Times New Roman" w:eastAsia="Times New Roman" w:hAnsi="Times New Roman" w:cs="Times New Roman"/>
                <w:sz w:val="28"/>
                <w:szCs w:val="28"/>
                <w:lang w:eastAsia="ar-SA"/>
              </w:rPr>
              <w:t>12</w:t>
            </w:r>
          </w:p>
        </w:tc>
      </w:tr>
      <w:tr w:rsidR="00BE3C0F" w:rsidRPr="00BE3C0F" w:rsidTr="00304811">
        <w:trPr>
          <w:trHeight w:val="763"/>
          <w:jc w:val="center"/>
        </w:trPr>
        <w:tc>
          <w:tcPr>
            <w:tcW w:w="808" w:type="dxa"/>
            <w:vAlign w:val="center"/>
          </w:tcPr>
          <w:p w:rsidR="00BE3C0F" w:rsidRPr="00BE3C0F" w:rsidRDefault="00BE3C0F" w:rsidP="00BE3C0F">
            <w:pPr>
              <w:suppressAutoHyphens/>
              <w:spacing w:after="0" w:line="240" w:lineRule="auto"/>
              <w:rPr>
                <w:rFonts w:ascii="Times New Roman" w:eastAsia="Times New Roman" w:hAnsi="Times New Roman" w:cs="Times New Roman"/>
                <w:sz w:val="28"/>
                <w:szCs w:val="28"/>
                <w:lang w:eastAsia="ar-SA"/>
              </w:rPr>
            </w:pPr>
            <w:r w:rsidRPr="00BE3C0F">
              <w:rPr>
                <w:rFonts w:ascii="Times New Roman" w:eastAsia="Times New Roman" w:hAnsi="Times New Roman" w:cs="Times New Roman"/>
                <w:sz w:val="28"/>
                <w:szCs w:val="28"/>
                <w:lang w:eastAsia="ar-SA"/>
              </w:rPr>
              <w:t>4</w:t>
            </w:r>
          </w:p>
        </w:tc>
        <w:tc>
          <w:tcPr>
            <w:tcW w:w="7930" w:type="dxa"/>
            <w:vAlign w:val="center"/>
          </w:tcPr>
          <w:p w:rsidR="00BE3C0F" w:rsidRPr="00BE3C0F" w:rsidRDefault="00BE3C0F" w:rsidP="00BE3C0F">
            <w:pPr>
              <w:shd w:val="clear" w:color="auto" w:fill="FFFFFF"/>
              <w:suppressAutoHyphens/>
              <w:autoSpaceDE w:val="0"/>
              <w:autoSpaceDN w:val="0"/>
              <w:adjustRightInd w:val="0"/>
              <w:spacing w:before="100" w:after="100" w:line="240" w:lineRule="auto"/>
              <w:jc w:val="both"/>
              <w:rPr>
                <w:rFonts w:ascii="Times New Roman" w:eastAsia="Times New Roman" w:hAnsi="Times New Roman" w:cs="Times New Roman"/>
                <w:bCs/>
                <w:color w:val="000000"/>
                <w:sz w:val="28"/>
                <w:szCs w:val="28"/>
                <w:lang w:eastAsia="ar-SA"/>
              </w:rPr>
            </w:pPr>
            <w:r w:rsidRPr="00BE3C0F">
              <w:rPr>
                <w:rFonts w:ascii="Times New Roman" w:eastAsia="Times New Roman" w:hAnsi="Times New Roman" w:cs="Times New Roman"/>
                <w:bCs/>
                <w:color w:val="000000"/>
                <w:sz w:val="28"/>
                <w:szCs w:val="28"/>
                <w:lang w:eastAsia="ar-SA"/>
              </w:rPr>
              <w:t>Длина окружности и площадь круга.</w:t>
            </w:r>
          </w:p>
        </w:tc>
        <w:tc>
          <w:tcPr>
            <w:tcW w:w="2663" w:type="dxa"/>
            <w:vAlign w:val="center"/>
          </w:tcPr>
          <w:p w:rsidR="00BE3C0F" w:rsidRPr="00BE3C0F" w:rsidRDefault="00BE3C0F" w:rsidP="00BE3C0F">
            <w:pPr>
              <w:suppressAutoHyphens/>
              <w:spacing w:after="0" w:line="240" w:lineRule="auto"/>
              <w:jc w:val="center"/>
              <w:rPr>
                <w:rFonts w:ascii="Times New Roman" w:eastAsia="Times New Roman" w:hAnsi="Times New Roman" w:cs="Times New Roman"/>
                <w:sz w:val="28"/>
                <w:szCs w:val="28"/>
                <w:lang w:eastAsia="ar-SA"/>
              </w:rPr>
            </w:pPr>
            <w:r w:rsidRPr="00BE3C0F">
              <w:rPr>
                <w:rFonts w:ascii="Times New Roman" w:eastAsia="Times New Roman" w:hAnsi="Times New Roman" w:cs="Times New Roman"/>
                <w:sz w:val="28"/>
                <w:szCs w:val="28"/>
                <w:lang w:eastAsia="ar-SA"/>
              </w:rPr>
              <w:t>12</w:t>
            </w:r>
          </w:p>
        </w:tc>
      </w:tr>
      <w:tr w:rsidR="00BE3C0F" w:rsidRPr="00BE3C0F" w:rsidTr="00304811">
        <w:trPr>
          <w:trHeight w:val="763"/>
          <w:jc w:val="center"/>
        </w:trPr>
        <w:tc>
          <w:tcPr>
            <w:tcW w:w="808" w:type="dxa"/>
            <w:vAlign w:val="center"/>
          </w:tcPr>
          <w:p w:rsidR="00BE3C0F" w:rsidRPr="00BE3C0F" w:rsidRDefault="00BE3C0F" w:rsidP="00BE3C0F">
            <w:pPr>
              <w:suppressAutoHyphens/>
              <w:spacing w:after="0" w:line="240" w:lineRule="auto"/>
              <w:rPr>
                <w:rFonts w:ascii="Times New Roman" w:eastAsia="Times New Roman" w:hAnsi="Times New Roman" w:cs="Times New Roman"/>
                <w:sz w:val="28"/>
                <w:szCs w:val="28"/>
                <w:lang w:eastAsia="ar-SA"/>
              </w:rPr>
            </w:pPr>
            <w:r w:rsidRPr="00BE3C0F">
              <w:rPr>
                <w:rFonts w:ascii="Times New Roman" w:eastAsia="Times New Roman" w:hAnsi="Times New Roman" w:cs="Times New Roman"/>
                <w:sz w:val="28"/>
                <w:szCs w:val="28"/>
                <w:lang w:eastAsia="ar-SA"/>
              </w:rPr>
              <w:t>5</w:t>
            </w:r>
          </w:p>
        </w:tc>
        <w:tc>
          <w:tcPr>
            <w:tcW w:w="7930" w:type="dxa"/>
            <w:vAlign w:val="center"/>
          </w:tcPr>
          <w:p w:rsidR="00BE3C0F" w:rsidRPr="00BE3C0F" w:rsidRDefault="00BE3C0F" w:rsidP="00BE3C0F">
            <w:pPr>
              <w:shd w:val="clear" w:color="auto" w:fill="FFFFFF"/>
              <w:suppressAutoHyphens/>
              <w:autoSpaceDE w:val="0"/>
              <w:autoSpaceDN w:val="0"/>
              <w:adjustRightInd w:val="0"/>
              <w:spacing w:before="100" w:after="100" w:line="240" w:lineRule="auto"/>
              <w:jc w:val="both"/>
              <w:rPr>
                <w:rFonts w:ascii="Times New Roman" w:eastAsia="Times New Roman" w:hAnsi="Times New Roman" w:cs="Times New Roman"/>
                <w:bCs/>
                <w:color w:val="000000"/>
                <w:sz w:val="28"/>
                <w:szCs w:val="28"/>
                <w:lang w:eastAsia="ar-SA"/>
              </w:rPr>
            </w:pPr>
            <w:r w:rsidRPr="00BE3C0F">
              <w:rPr>
                <w:rFonts w:ascii="Times New Roman" w:eastAsia="Times New Roman" w:hAnsi="Times New Roman" w:cs="Times New Roman"/>
                <w:bCs/>
                <w:color w:val="000000"/>
                <w:sz w:val="28"/>
                <w:szCs w:val="28"/>
                <w:lang w:eastAsia="ar-SA"/>
              </w:rPr>
              <w:t>Движения.</w:t>
            </w:r>
          </w:p>
        </w:tc>
        <w:tc>
          <w:tcPr>
            <w:tcW w:w="2663" w:type="dxa"/>
            <w:vAlign w:val="center"/>
          </w:tcPr>
          <w:p w:rsidR="00BE3C0F" w:rsidRPr="00BE3C0F" w:rsidRDefault="00BE3C0F" w:rsidP="00BE3C0F">
            <w:pPr>
              <w:suppressAutoHyphens/>
              <w:spacing w:after="0" w:line="240" w:lineRule="auto"/>
              <w:jc w:val="center"/>
              <w:rPr>
                <w:rFonts w:ascii="Times New Roman" w:eastAsia="Times New Roman" w:hAnsi="Times New Roman" w:cs="Times New Roman"/>
                <w:sz w:val="28"/>
                <w:szCs w:val="28"/>
                <w:lang w:eastAsia="ar-SA"/>
              </w:rPr>
            </w:pPr>
            <w:r w:rsidRPr="00BE3C0F">
              <w:rPr>
                <w:rFonts w:ascii="Times New Roman" w:eastAsia="Times New Roman" w:hAnsi="Times New Roman" w:cs="Times New Roman"/>
                <w:sz w:val="28"/>
                <w:szCs w:val="28"/>
                <w:lang w:eastAsia="ar-SA"/>
              </w:rPr>
              <w:t>12</w:t>
            </w:r>
          </w:p>
        </w:tc>
      </w:tr>
      <w:tr w:rsidR="00BE3C0F" w:rsidRPr="00BE3C0F" w:rsidTr="00304811">
        <w:trPr>
          <w:trHeight w:val="763"/>
          <w:jc w:val="center"/>
        </w:trPr>
        <w:tc>
          <w:tcPr>
            <w:tcW w:w="808" w:type="dxa"/>
            <w:vAlign w:val="center"/>
          </w:tcPr>
          <w:p w:rsidR="00BE3C0F" w:rsidRPr="00BE3C0F" w:rsidRDefault="00BE3C0F" w:rsidP="00BE3C0F">
            <w:pPr>
              <w:suppressAutoHyphens/>
              <w:spacing w:after="0" w:line="240" w:lineRule="auto"/>
              <w:rPr>
                <w:rFonts w:ascii="Times New Roman" w:eastAsia="Times New Roman" w:hAnsi="Times New Roman" w:cs="Times New Roman"/>
                <w:sz w:val="28"/>
                <w:szCs w:val="28"/>
                <w:lang w:eastAsia="ar-SA"/>
              </w:rPr>
            </w:pPr>
            <w:r w:rsidRPr="00BE3C0F">
              <w:rPr>
                <w:rFonts w:ascii="Times New Roman" w:eastAsia="Times New Roman" w:hAnsi="Times New Roman" w:cs="Times New Roman"/>
                <w:sz w:val="28"/>
                <w:szCs w:val="28"/>
                <w:lang w:eastAsia="ar-SA"/>
              </w:rPr>
              <w:t>6</w:t>
            </w:r>
          </w:p>
        </w:tc>
        <w:tc>
          <w:tcPr>
            <w:tcW w:w="7930" w:type="dxa"/>
            <w:vAlign w:val="center"/>
          </w:tcPr>
          <w:p w:rsidR="00BE3C0F" w:rsidRPr="00BE3C0F" w:rsidRDefault="00BE3C0F" w:rsidP="00BE3C0F">
            <w:pPr>
              <w:shd w:val="clear" w:color="auto" w:fill="FFFFFF"/>
              <w:suppressAutoHyphens/>
              <w:autoSpaceDE w:val="0"/>
              <w:autoSpaceDN w:val="0"/>
              <w:adjustRightInd w:val="0"/>
              <w:spacing w:before="100" w:after="100" w:line="240" w:lineRule="auto"/>
              <w:jc w:val="both"/>
              <w:rPr>
                <w:rFonts w:ascii="Times New Roman" w:eastAsia="Times New Roman" w:hAnsi="Times New Roman" w:cs="Times New Roman"/>
                <w:bCs/>
                <w:color w:val="000000"/>
                <w:sz w:val="28"/>
                <w:szCs w:val="28"/>
                <w:lang w:eastAsia="ar-SA"/>
              </w:rPr>
            </w:pPr>
            <w:r w:rsidRPr="00BE3C0F">
              <w:rPr>
                <w:rFonts w:ascii="Times New Roman" w:eastAsia="Times New Roman" w:hAnsi="Times New Roman" w:cs="Times New Roman"/>
                <w:bCs/>
                <w:color w:val="000000"/>
                <w:sz w:val="28"/>
                <w:szCs w:val="28"/>
                <w:lang w:eastAsia="ar-SA"/>
              </w:rPr>
              <w:t>Об аксиомах геометрии.</w:t>
            </w:r>
          </w:p>
        </w:tc>
        <w:tc>
          <w:tcPr>
            <w:tcW w:w="2663" w:type="dxa"/>
            <w:vAlign w:val="center"/>
          </w:tcPr>
          <w:p w:rsidR="00BE3C0F" w:rsidRPr="00BE3C0F" w:rsidRDefault="00BE3C0F" w:rsidP="00BE3C0F">
            <w:pPr>
              <w:suppressAutoHyphens/>
              <w:spacing w:after="0" w:line="240" w:lineRule="auto"/>
              <w:jc w:val="center"/>
              <w:rPr>
                <w:rFonts w:ascii="Times New Roman" w:eastAsia="Times New Roman" w:hAnsi="Times New Roman" w:cs="Times New Roman"/>
                <w:sz w:val="28"/>
                <w:szCs w:val="28"/>
                <w:lang w:eastAsia="ar-SA"/>
              </w:rPr>
            </w:pPr>
            <w:r w:rsidRPr="00BE3C0F">
              <w:rPr>
                <w:rFonts w:ascii="Times New Roman" w:eastAsia="Times New Roman" w:hAnsi="Times New Roman" w:cs="Times New Roman"/>
                <w:sz w:val="28"/>
                <w:szCs w:val="28"/>
                <w:lang w:eastAsia="ar-SA"/>
              </w:rPr>
              <w:t>2</w:t>
            </w:r>
          </w:p>
        </w:tc>
      </w:tr>
      <w:tr w:rsidR="00BE3C0F" w:rsidRPr="00BE3C0F" w:rsidTr="00304811">
        <w:trPr>
          <w:trHeight w:val="763"/>
          <w:jc w:val="center"/>
        </w:trPr>
        <w:tc>
          <w:tcPr>
            <w:tcW w:w="808" w:type="dxa"/>
            <w:vAlign w:val="center"/>
          </w:tcPr>
          <w:p w:rsidR="00BE3C0F" w:rsidRPr="00BE3C0F" w:rsidRDefault="00BE3C0F" w:rsidP="00BE3C0F">
            <w:pPr>
              <w:suppressAutoHyphens/>
              <w:spacing w:after="0" w:line="240" w:lineRule="auto"/>
              <w:rPr>
                <w:rFonts w:ascii="Times New Roman" w:eastAsia="Times New Roman" w:hAnsi="Times New Roman" w:cs="Times New Roman"/>
                <w:sz w:val="28"/>
                <w:szCs w:val="28"/>
                <w:lang w:eastAsia="ar-SA"/>
              </w:rPr>
            </w:pPr>
            <w:r w:rsidRPr="00BE3C0F">
              <w:rPr>
                <w:rFonts w:ascii="Times New Roman" w:eastAsia="Times New Roman" w:hAnsi="Times New Roman" w:cs="Times New Roman"/>
                <w:sz w:val="28"/>
                <w:szCs w:val="28"/>
                <w:lang w:eastAsia="ar-SA"/>
              </w:rPr>
              <w:t>7</w:t>
            </w:r>
          </w:p>
        </w:tc>
        <w:tc>
          <w:tcPr>
            <w:tcW w:w="7930" w:type="dxa"/>
            <w:vAlign w:val="center"/>
          </w:tcPr>
          <w:p w:rsidR="00BE3C0F" w:rsidRPr="00BE3C0F" w:rsidRDefault="00BE3C0F" w:rsidP="00BE3C0F">
            <w:pPr>
              <w:shd w:val="clear" w:color="auto" w:fill="FFFFFF"/>
              <w:suppressAutoHyphens/>
              <w:autoSpaceDE w:val="0"/>
              <w:autoSpaceDN w:val="0"/>
              <w:adjustRightInd w:val="0"/>
              <w:spacing w:before="100" w:after="100" w:line="240" w:lineRule="auto"/>
              <w:jc w:val="both"/>
              <w:rPr>
                <w:rFonts w:ascii="Times New Roman" w:eastAsia="Times New Roman" w:hAnsi="Times New Roman" w:cs="Times New Roman"/>
                <w:bCs/>
                <w:color w:val="000000"/>
                <w:sz w:val="28"/>
                <w:szCs w:val="28"/>
                <w:lang w:eastAsia="ar-SA"/>
              </w:rPr>
            </w:pPr>
            <w:r w:rsidRPr="00BE3C0F">
              <w:rPr>
                <w:rFonts w:ascii="Times New Roman" w:eastAsia="Times New Roman" w:hAnsi="Times New Roman" w:cs="Times New Roman"/>
                <w:bCs/>
                <w:color w:val="000000"/>
                <w:sz w:val="28"/>
                <w:szCs w:val="28"/>
                <w:lang w:eastAsia="ar-SA"/>
              </w:rPr>
              <w:t xml:space="preserve">Повторение. Решение задач. </w:t>
            </w:r>
          </w:p>
        </w:tc>
        <w:tc>
          <w:tcPr>
            <w:tcW w:w="2663" w:type="dxa"/>
            <w:vAlign w:val="center"/>
          </w:tcPr>
          <w:p w:rsidR="00BE3C0F" w:rsidRPr="00BE3C0F" w:rsidRDefault="00BE3C0F" w:rsidP="00BE3C0F">
            <w:pPr>
              <w:suppressAutoHyphens/>
              <w:spacing w:after="0" w:line="240" w:lineRule="auto"/>
              <w:jc w:val="center"/>
              <w:rPr>
                <w:rFonts w:ascii="Times New Roman" w:eastAsia="Times New Roman" w:hAnsi="Times New Roman" w:cs="Times New Roman"/>
                <w:sz w:val="28"/>
                <w:szCs w:val="28"/>
                <w:lang w:eastAsia="ar-SA"/>
              </w:rPr>
            </w:pPr>
            <w:r w:rsidRPr="00BE3C0F">
              <w:rPr>
                <w:rFonts w:ascii="Times New Roman" w:eastAsia="Times New Roman" w:hAnsi="Times New Roman" w:cs="Times New Roman"/>
                <w:sz w:val="28"/>
                <w:szCs w:val="28"/>
                <w:lang w:eastAsia="ar-SA"/>
              </w:rPr>
              <w:t>10</w:t>
            </w:r>
          </w:p>
        </w:tc>
      </w:tr>
      <w:tr w:rsidR="00BE3C0F" w:rsidRPr="00BE3C0F" w:rsidTr="00304811">
        <w:trPr>
          <w:trHeight w:val="763"/>
          <w:jc w:val="center"/>
        </w:trPr>
        <w:tc>
          <w:tcPr>
            <w:tcW w:w="808" w:type="dxa"/>
            <w:vAlign w:val="center"/>
          </w:tcPr>
          <w:p w:rsidR="00BE3C0F" w:rsidRPr="00BE3C0F" w:rsidRDefault="00BE3C0F" w:rsidP="00BE3C0F">
            <w:pPr>
              <w:suppressAutoHyphens/>
              <w:spacing w:after="0" w:line="240" w:lineRule="auto"/>
              <w:rPr>
                <w:rFonts w:ascii="Times New Roman" w:eastAsia="Times New Roman" w:hAnsi="Times New Roman" w:cs="Times New Roman"/>
                <w:sz w:val="28"/>
                <w:szCs w:val="28"/>
                <w:lang w:eastAsia="ar-SA"/>
              </w:rPr>
            </w:pPr>
          </w:p>
        </w:tc>
        <w:tc>
          <w:tcPr>
            <w:tcW w:w="7930" w:type="dxa"/>
            <w:vAlign w:val="center"/>
          </w:tcPr>
          <w:p w:rsidR="00BE3C0F" w:rsidRPr="00BE3C0F" w:rsidRDefault="00BE3C0F" w:rsidP="00BE3C0F">
            <w:pPr>
              <w:shd w:val="clear" w:color="auto" w:fill="FFFFFF"/>
              <w:suppressAutoHyphens/>
              <w:autoSpaceDE w:val="0"/>
              <w:autoSpaceDN w:val="0"/>
              <w:adjustRightInd w:val="0"/>
              <w:spacing w:before="100" w:after="100" w:line="240" w:lineRule="auto"/>
              <w:jc w:val="right"/>
              <w:rPr>
                <w:rFonts w:ascii="Times New Roman" w:eastAsia="Times New Roman" w:hAnsi="Times New Roman" w:cs="Times New Roman"/>
                <w:b/>
                <w:bCs/>
                <w:color w:val="000000"/>
                <w:sz w:val="28"/>
                <w:szCs w:val="28"/>
                <w:lang w:eastAsia="ar-SA"/>
              </w:rPr>
            </w:pPr>
            <w:r w:rsidRPr="00BE3C0F">
              <w:rPr>
                <w:rFonts w:ascii="Times New Roman" w:eastAsia="Times New Roman" w:hAnsi="Times New Roman" w:cs="Times New Roman"/>
                <w:b/>
                <w:bCs/>
                <w:color w:val="000000"/>
                <w:sz w:val="28"/>
                <w:szCs w:val="28"/>
                <w:lang w:eastAsia="ar-SA"/>
              </w:rPr>
              <w:t xml:space="preserve">Итого: </w:t>
            </w:r>
          </w:p>
        </w:tc>
        <w:tc>
          <w:tcPr>
            <w:tcW w:w="2663" w:type="dxa"/>
            <w:vAlign w:val="center"/>
          </w:tcPr>
          <w:p w:rsidR="00BE3C0F" w:rsidRPr="00BE3C0F" w:rsidRDefault="00BE3C0F" w:rsidP="00BE3C0F">
            <w:pPr>
              <w:suppressAutoHyphens/>
              <w:spacing w:after="0" w:line="240" w:lineRule="auto"/>
              <w:jc w:val="center"/>
              <w:rPr>
                <w:rFonts w:ascii="Times New Roman" w:eastAsia="Times New Roman" w:hAnsi="Times New Roman" w:cs="Times New Roman"/>
                <w:b/>
                <w:sz w:val="28"/>
                <w:szCs w:val="28"/>
                <w:lang w:eastAsia="ar-SA"/>
              </w:rPr>
            </w:pPr>
            <w:r w:rsidRPr="00BE3C0F">
              <w:rPr>
                <w:rFonts w:ascii="Times New Roman" w:eastAsia="Times New Roman" w:hAnsi="Times New Roman" w:cs="Times New Roman"/>
                <w:b/>
                <w:sz w:val="28"/>
                <w:szCs w:val="28"/>
                <w:lang w:eastAsia="ar-SA"/>
              </w:rPr>
              <w:t>68</w:t>
            </w:r>
          </w:p>
        </w:tc>
      </w:tr>
    </w:tbl>
    <w:p w:rsidR="00BE3C0F" w:rsidRPr="00BE3C0F" w:rsidRDefault="00BE3C0F" w:rsidP="00BE3C0F">
      <w:pPr>
        <w:spacing w:after="0"/>
        <w:jc w:val="center"/>
        <w:rPr>
          <w:rFonts w:ascii="Times New Roman" w:eastAsia="Calibri" w:hAnsi="Times New Roman" w:cs="Times New Roman"/>
          <w:b/>
        </w:rPr>
      </w:pPr>
    </w:p>
    <w:p w:rsidR="00BE3C0F" w:rsidRPr="00BE3C0F" w:rsidRDefault="00BE3C0F" w:rsidP="00BE3C0F">
      <w:pPr>
        <w:spacing w:after="0"/>
        <w:jc w:val="center"/>
        <w:rPr>
          <w:rFonts w:ascii="Times New Roman" w:eastAsia="Calibri" w:hAnsi="Times New Roman" w:cs="Times New Roman"/>
          <w:b/>
          <w:sz w:val="28"/>
          <w:szCs w:val="28"/>
        </w:rPr>
      </w:pPr>
      <w:r w:rsidRPr="00BE3C0F">
        <w:rPr>
          <w:rFonts w:ascii="Times New Roman" w:eastAsia="Calibri" w:hAnsi="Times New Roman" w:cs="Times New Roman"/>
          <w:b/>
        </w:rPr>
        <w:t xml:space="preserve"> «</w:t>
      </w:r>
      <w:r w:rsidRPr="00BE3C0F">
        <w:rPr>
          <w:rFonts w:ascii="Times New Roman" w:eastAsia="Calibri" w:hAnsi="Times New Roman" w:cs="Times New Roman"/>
          <w:b/>
          <w:sz w:val="28"/>
          <w:szCs w:val="28"/>
        </w:rPr>
        <w:t>Геометрия - 9»</w:t>
      </w:r>
    </w:p>
    <w:p w:rsidR="00BE3C0F" w:rsidRPr="00BE3C0F" w:rsidRDefault="00BE3C0F" w:rsidP="00BE3C0F">
      <w:pPr>
        <w:spacing w:after="0"/>
        <w:jc w:val="center"/>
        <w:rPr>
          <w:rFonts w:ascii="Times New Roman" w:eastAsia="Calibri" w:hAnsi="Times New Roman" w:cs="Times New Roman"/>
          <w:b/>
          <w:sz w:val="28"/>
          <w:szCs w:val="28"/>
        </w:rPr>
      </w:pPr>
      <w:r w:rsidRPr="00BE3C0F">
        <w:rPr>
          <w:rFonts w:ascii="Times New Roman" w:eastAsia="Calibri" w:hAnsi="Times New Roman" w:cs="Times New Roman"/>
          <w:b/>
          <w:sz w:val="28"/>
          <w:szCs w:val="28"/>
        </w:rPr>
        <w:t>Автор: Л.С. Атанасян и др.</w:t>
      </w:r>
    </w:p>
    <w:p w:rsidR="00BE3C0F" w:rsidRPr="00BE3C0F" w:rsidRDefault="00BE3C0F" w:rsidP="00BE3C0F">
      <w:pPr>
        <w:spacing w:after="0"/>
        <w:jc w:val="center"/>
        <w:rPr>
          <w:rFonts w:ascii="Times New Roman" w:eastAsia="Calibri" w:hAnsi="Times New Roman" w:cs="Times New Roman"/>
          <w:b/>
          <w:i/>
          <w:sz w:val="28"/>
          <w:szCs w:val="28"/>
        </w:rPr>
      </w:pPr>
      <w:r w:rsidRPr="00BE3C0F">
        <w:rPr>
          <w:rFonts w:ascii="Times New Roman" w:eastAsia="Calibri" w:hAnsi="Times New Roman" w:cs="Times New Roman"/>
          <w:b/>
          <w:i/>
          <w:sz w:val="28"/>
          <w:szCs w:val="28"/>
        </w:rPr>
        <w:t>( 2 часа в неделю, всего 68 часов)</w:t>
      </w:r>
    </w:p>
    <w:p w:rsidR="00BE3C0F" w:rsidRPr="00BE3C0F" w:rsidRDefault="00BE3C0F" w:rsidP="00BE3C0F">
      <w:pPr>
        <w:spacing w:after="0"/>
        <w:jc w:val="center"/>
        <w:rPr>
          <w:rFonts w:ascii="Times New Roman" w:eastAsia="Calibri" w:hAnsi="Times New Roman" w:cs="Times New Roman"/>
        </w:rPr>
      </w:pPr>
      <w:r w:rsidRPr="00BE3C0F">
        <w:rPr>
          <w:rFonts w:ascii="Times New Roman" w:eastAsia="Calibri" w:hAnsi="Times New Roman" w:cs="Times New Roman"/>
          <w:lang w:val="en-US"/>
        </w:rPr>
        <w:t>I</w:t>
      </w:r>
      <w:r w:rsidRPr="00BE3C0F">
        <w:rPr>
          <w:rFonts w:ascii="Times New Roman" w:eastAsia="Calibri" w:hAnsi="Times New Roman" w:cs="Times New Roman"/>
        </w:rPr>
        <w:t xml:space="preserve"> четверть (</w:t>
      </w:r>
      <w:r w:rsidRPr="00BE3C0F">
        <w:rPr>
          <w:rFonts w:ascii="Times New Roman" w:eastAsia="Calibri" w:hAnsi="Times New Roman" w:cs="Times New Roman"/>
          <w:i/>
        </w:rPr>
        <w:t>18 часов</w:t>
      </w:r>
      <w:r w:rsidRPr="00BE3C0F">
        <w:rPr>
          <w:rFonts w:ascii="Times New Roman" w:eastAsia="Calibri" w:hAnsi="Times New Roman"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1"/>
        <w:gridCol w:w="10198"/>
        <w:gridCol w:w="2550"/>
      </w:tblGrid>
      <w:tr w:rsidR="00BE3C0F" w:rsidRPr="00BE3C0F" w:rsidTr="00304811">
        <w:trPr>
          <w:trHeight w:val="545"/>
        </w:trPr>
        <w:tc>
          <w:tcPr>
            <w:tcW w:w="1901" w:type="dxa"/>
            <w:tcBorders>
              <w:top w:val="single" w:sz="4" w:space="0" w:color="auto"/>
              <w:left w:val="single" w:sz="4" w:space="0" w:color="auto"/>
              <w:bottom w:val="single" w:sz="4" w:space="0" w:color="auto"/>
              <w:right w:val="single" w:sz="4" w:space="0" w:color="auto"/>
            </w:tcBorders>
            <w:vAlign w:val="center"/>
            <w:hideMark/>
          </w:tcPr>
          <w:p w:rsidR="00BE3C0F" w:rsidRPr="00BE3C0F" w:rsidRDefault="00BE3C0F" w:rsidP="00BE3C0F">
            <w:pPr>
              <w:spacing w:after="0" w:line="240" w:lineRule="auto"/>
              <w:jc w:val="center"/>
              <w:rPr>
                <w:rFonts w:ascii="Times New Roman" w:eastAsia="Calibri" w:hAnsi="Times New Roman" w:cs="Times New Roman"/>
                <w:b/>
              </w:rPr>
            </w:pPr>
            <w:r w:rsidRPr="00BE3C0F">
              <w:rPr>
                <w:rFonts w:ascii="Times New Roman" w:eastAsia="Calibri" w:hAnsi="Times New Roman" w:cs="Times New Roman"/>
                <w:b/>
              </w:rPr>
              <w:t>№ урока</w:t>
            </w:r>
          </w:p>
        </w:tc>
        <w:tc>
          <w:tcPr>
            <w:tcW w:w="10198" w:type="dxa"/>
            <w:tcBorders>
              <w:top w:val="single" w:sz="4" w:space="0" w:color="auto"/>
              <w:left w:val="single" w:sz="4" w:space="0" w:color="auto"/>
              <w:bottom w:val="single" w:sz="4" w:space="0" w:color="auto"/>
              <w:right w:val="single" w:sz="4" w:space="0" w:color="auto"/>
            </w:tcBorders>
            <w:vAlign w:val="center"/>
            <w:hideMark/>
          </w:tcPr>
          <w:p w:rsidR="00BE3C0F" w:rsidRPr="00BE3C0F" w:rsidRDefault="00BE3C0F" w:rsidP="00BE3C0F">
            <w:pPr>
              <w:spacing w:after="0" w:line="240" w:lineRule="auto"/>
              <w:jc w:val="center"/>
              <w:rPr>
                <w:rFonts w:ascii="Times New Roman" w:eastAsia="Calibri" w:hAnsi="Times New Roman" w:cs="Times New Roman"/>
                <w:b/>
              </w:rPr>
            </w:pPr>
            <w:r w:rsidRPr="00BE3C0F">
              <w:rPr>
                <w:rFonts w:ascii="Times New Roman" w:eastAsia="Calibri" w:hAnsi="Times New Roman" w:cs="Times New Roman"/>
                <w:b/>
              </w:rPr>
              <w:t>Содержание учебного материала</w:t>
            </w:r>
          </w:p>
        </w:tc>
        <w:tc>
          <w:tcPr>
            <w:tcW w:w="2550" w:type="dxa"/>
            <w:tcBorders>
              <w:top w:val="single" w:sz="4" w:space="0" w:color="auto"/>
              <w:left w:val="single" w:sz="4" w:space="0" w:color="auto"/>
              <w:bottom w:val="single" w:sz="4" w:space="0" w:color="auto"/>
              <w:right w:val="single" w:sz="4" w:space="0" w:color="auto"/>
            </w:tcBorders>
            <w:vAlign w:val="center"/>
            <w:hideMark/>
          </w:tcPr>
          <w:p w:rsidR="00BE3C0F" w:rsidRPr="00BE3C0F" w:rsidRDefault="00BE3C0F" w:rsidP="00BE3C0F">
            <w:pPr>
              <w:spacing w:after="0" w:line="240" w:lineRule="auto"/>
              <w:jc w:val="center"/>
              <w:rPr>
                <w:rFonts w:ascii="Times New Roman" w:eastAsia="Calibri" w:hAnsi="Times New Roman" w:cs="Times New Roman"/>
                <w:b/>
              </w:rPr>
            </w:pPr>
            <w:r w:rsidRPr="00BE3C0F">
              <w:rPr>
                <w:rFonts w:ascii="Times New Roman" w:eastAsia="Calibri" w:hAnsi="Times New Roman" w:cs="Times New Roman"/>
                <w:b/>
              </w:rPr>
              <w:t>Количество часов</w:t>
            </w:r>
          </w:p>
        </w:tc>
      </w:tr>
      <w:tr w:rsidR="00BE3C0F" w:rsidRPr="00BE3C0F" w:rsidTr="00304811">
        <w:trPr>
          <w:trHeight w:val="256"/>
        </w:trPr>
        <w:tc>
          <w:tcPr>
            <w:tcW w:w="14649" w:type="dxa"/>
            <w:gridSpan w:val="3"/>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i/>
              </w:rPr>
            </w:pPr>
            <w:r w:rsidRPr="00BE3C0F">
              <w:rPr>
                <w:rFonts w:ascii="Times New Roman" w:eastAsia="Calibri" w:hAnsi="Times New Roman" w:cs="Times New Roman"/>
                <w:i/>
              </w:rPr>
              <w:t xml:space="preserve">Глава </w:t>
            </w:r>
            <w:r w:rsidRPr="00BE3C0F">
              <w:rPr>
                <w:rFonts w:ascii="Times New Roman" w:eastAsia="Calibri" w:hAnsi="Times New Roman" w:cs="Times New Roman"/>
                <w:i/>
                <w:lang w:val="en-US"/>
              </w:rPr>
              <w:t>X</w:t>
            </w:r>
            <w:r w:rsidRPr="00BE3C0F">
              <w:rPr>
                <w:rFonts w:ascii="Times New Roman" w:eastAsia="Calibri" w:hAnsi="Times New Roman" w:cs="Times New Roman"/>
                <w:i/>
              </w:rPr>
              <w:t>. Метод координат (10 уроков)</w:t>
            </w:r>
          </w:p>
        </w:tc>
      </w:tr>
      <w:tr w:rsidR="00BE3C0F" w:rsidRPr="00BE3C0F" w:rsidTr="00304811">
        <w:trPr>
          <w:trHeight w:val="272"/>
        </w:trPr>
        <w:tc>
          <w:tcPr>
            <w:tcW w:w="190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c>
          <w:tcPr>
            <w:tcW w:w="1019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Разложение вектора по двум неколлинеарным векторам</w:t>
            </w:r>
          </w:p>
        </w:tc>
        <w:tc>
          <w:tcPr>
            <w:tcW w:w="255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56"/>
        </w:trPr>
        <w:tc>
          <w:tcPr>
            <w:tcW w:w="190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c>
          <w:tcPr>
            <w:tcW w:w="1019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Координаты вектора</w:t>
            </w:r>
          </w:p>
        </w:tc>
        <w:tc>
          <w:tcPr>
            <w:tcW w:w="255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545"/>
        </w:trPr>
        <w:tc>
          <w:tcPr>
            <w:tcW w:w="190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3</w:t>
            </w:r>
          </w:p>
        </w:tc>
        <w:tc>
          <w:tcPr>
            <w:tcW w:w="1019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Связь между координатами вектора и координатами его начала и конца</w:t>
            </w:r>
          </w:p>
        </w:tc>
        <w:tc>
          <w:tcPr>
            <w:tcW w:w="255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56"/>
        </w:trPr>
        <w:tc>
          <w:tcPr>
            <w:tcW w:w="190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 xml:space="preserve">4 – 5 </w:t>
            </w:r>
          </w:p>
        </w:tc>
        <w:tc>
          <w:tcPr>
            <w:tcW w:w="1019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Простейшие задачи в координатах</w:t>
            </w:r>
          </w:p>
        </w:tc>
        <w:tc>
          <w:tcPr>
            <w:tcW w:w="255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r w:rsidR="00BE3C0F" w:rsidRPr="00BE3C0F" w:rsidTr="00304811">
        <w:trPr>
          <w:trHeight w:val="272"/>
        </w:trPr>
        <w:tc>
          <w:tcPr>
            <w:tcW w:w="190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6</w:t>
            </w:r>
          </w:p>
        </w:tc>
        <w:tc>
          <w:tcPr>
            <w:tcW w:w="1019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Уравнение линии на плоскости</w:t>
            </w:r>
          </w:p>
        </w:tc>
        <w:tc>
          <w:tcPr>
            <w:tcW w:w="255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56"/>
        </w:trPr>
        <w:tc>
          <w:tcPr>
            <w:tcW w:w="190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7</w:t>
            </w:r>
          </w:p>
        </w:tc>
        <w:tc>
          <w:tcPr>
            <w:tcW w:w="1019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Уравнение окружности</w:t>
            </w:r>
          </w:p>
        </w:tc>
        <w:tc>
          <w:tcPr>
            <w:tcW w:w="255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72"/>
        </w:trPr>
        <w:tc>
          <w:tcPr>
            <w:tcW w:w="190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8</w:t>
            </w:r>
          </w:p>
        </w:tc>
        <w:tc>
          <w:tcPr>
            <w:tcW w:w="1019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Уравнение прямой</w:t>
            </w:r>
          </w:p>
        </w:tc>
        <w:tc>
          <w:tcPr>
            <w:tcW w:w="255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72"/>
        </w:trPr>
        <w:tc>
          <w:tcPr>
            <w:tcW w:w="190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9</w:t>
            </w:r>
          </w:p>
        </w:tc>
        <w:tc>
          <w:tcPr>
            <w:tcW w:w="1019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Решение задач</w:t>
            </w:r>
          </w:p>
        </w:tc>
        <w:tc>
          <w:tcPr>
            <w:tcW w:w="255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56"/>
        </w:trPr>
        <w:tc>
          <w:tcPr>
            <w:tcW w:w="190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10</w:t>
            </w:r>
          </w:p>
        </w:tc>
        <w:tc>
          <w:tcPr>
            <w:tcW w:w="1019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Контрольная работа № 1 по теме «Метод координат»</w:t>
            </w:r>
          </w:p>
        </w:tc>
        <w:tc>
          <w:tcPr>
            <w:tcW w:w="255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529"/>
        </w:trPr>
        <w:tc>
          <w:tcPr>
            <w:tcW w:w="14649" w:type="dxa"/>
            <w:gridSpan w:val="3"/>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i/>
              </w:rPr>
            </w:pPr>
            <w:r w:rsidRPr="00BE3C0F">
              <w:rPr>
                <w:rFonts w:ascii="Times New Roman" w:eastAsia="Calibri" w:hAnsi="Times New Roman" w:cs="Times New Roman"/>
                <w:i/>
              </w:rPr>
              <w:t xml:space="preserve">Глава </w:t>
            </w:r>
            <w:r w:rsidRPr="00BE3C0F">
              <w:rPr>
                <w:rFonts w:ascii="Times New Roman" w:eastAsia="Calibri" w:hAnsi="Times New Roman" w:cs="Times New Roman"/>
                <w:i/>
                <w:lang w:val="en-US"/>
              </w:rPr>
              <w:t>XI</w:t>
            </w:r>
            <w:r w:rsidRPr="00BE3C0F">
              <w:rPr>
                <w:rFonts w:ascii="Times New Roman" w:eastAsia="Calibri" w:hAnsi="Times New Roman" w:cs="Times New Roman"/>
                <w:i/>
              </w:rPr>
              <w:t>. Соотношения между сторонами и углами треугольника. Скалярное произведение векторов (17 уроков)</w:t>
            </w:r>
          </w:p>
        </w:tc>
      </w:tr>
      <w:tr w:rsidR="00BE3C0F" w:rsidRPr="00BE3C0F" w:rsidTr="00304811">
        <w:trPr>
          <w:trHeight w:val="272"/>
        </w:trPr>
        <w:tc>
          <w:tcPr>
            <w:tcW w:w="190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11</w:t>
            </w:r>
          </w:p>
        </w:tc>
        <w:tc>
          <w:tcPr>
            <w:tcW w:w="1019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Синус, косинус и тангенс</w:t>
            </w:r>
          </w:p>
        </w:tc>
        <w:tc>
          <w:tcPr>
            <w:tcW w:w="255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56"/>
        </w:trPr>
        <w:tc>
          <w:tcPr>
            <w:tcW w:w="190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12</w:t>
            </w:r>
          </w:p>
        </w:tc>
        <w:tc>
          <w:tcPr>
            <w:tcW w:w="1019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Основное тригонометрическое тождество. Формулы приведения</w:t>
            </w:r>
          </w:p>
        </w:tc>
        <w:tc>
          <w:tcPr>
            <w:tcW w:w="255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72"/>
        </w:trPr>
        <w:tc>
          <w:tcPr>
            <w:tcW w:w="190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 xml:space="preserve">13 – 14 </w:t>
            </w:r>
          </w:p>
        </w:tc>
        <w:tc>
          <w:tcPr>
            <w:tcW w:w="1019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Формулы для вычисления координат точки</w:t>
            </w:r>
          </w:p>
        </w:tc>
        <w:tc>
          <w:tcPr>
            <w:tcW w:w="255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r w:rsidR="00BE3C0F" w:rsidRPr="00BE3C0F" w:rsidTr="00304811">
        <w:trPr>
          <w:trHeight w:val="272"/>
        </w:trPr>
        <w:tc>
          <w:tcPr>
            <w:tcW w:w="190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15</w:t>
            </w:r>
          </w:p>
        </w:tc>
        <w:tc>
          <w:tcPr>
            <w:tcW w:w="1019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Теорема о площади треугольника</w:t>
            </w:r>
          </w:p>
        </w:tc>
        <w:tc>
          <w:tcPr>
            <w:tcW w:w="255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56"/>
        </w:trPr>
        <w:tc>
          <w:tcPr>
            <w:tcW w:w="190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 xml:space="preserve">16 – 17 </w:t>
            </w:r>
          </w:p>
        </w:tc>
        <w:tc>
          <w:tcPr>
            <w:tcW w:w="1019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Теорема синусов</w:t>
            </w:r>
          </w:p>
        </w:tc>
        <w:tc>
          <w:tcPr>
            <w:tcW w:w="255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r w:rsidR="00BE3C0F" w:rsidRPr="00BE3C0F" w:rsidTr="00304811">
        <w:trPr>
          <w:trHeight w:val="272"/>
        </w:trPr>
        <w:tc>
          <w:tcPr>
            <w:tcW w:w="190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18</w:t>
            </w:r>
          </w:p>
        </w:tc>
        <w:tc>
          <w:tcPr>
            <w:tcW w:w="1019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Теорема косинусов</w:t>
            </w:r>
          </w:p>
        </w:tc>
        <w:tc>
          <w:tcPr>
            <w:tcW w:w="255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bl>
    <w:p w:rsidR="00BE3C0F" w:rsidRPr="00BE3C0F" w:rsidRDefault="00BE3C0F" w:rsidP="00BE3C0F">
      <w:pPr>
        <w:spacing w:after="0"/>
        <w:jc w:val="center"/>
        <w:rPr>
          <w:rFonts w:ascii="Times New Roman" w:eastAsia="Calibri" w:hAnsi="Times New Roman" w:cs="Times New Roman"/>
          <w:i/>
        </w:rPr>
      </w:pPr>
      <w:r w:rsidRPr="00BE3C0F">
        <w:rPr>
          <w:rFonts w:ascii="Times New Roman" w:eastAsia="Calibri" w:hAnsi="Times New Roman" w:cs="Times New Roman"/>
          <w:i/>
          <w:lang w:val="en-US"/>
        </w:rPr>
        <w:t>II</w:t>
      </w:r>
      <w:r w:rsidRPr="00BE3C0F">
        <w:rPr>
          <w:rFonts w:ascii="Times New Roman" w:eastAsia="Calibri" w:hAnsi="Times New Roman" w:cs="Times New Roman"/>
        </w:rPr>
        <w:t xml:space="preserve"> четверть (</w:t>
      </w:r>
      <w:r w:rsidRPr="00BE3C0F">
        <w:rPr>
          <w:rFonts w:ascii="Times New Roman" w:eastAsia="Calibri" w:hAnsi="Times New Roman" w:cs="Times New Roman"/>
          <w:i/>
        </w:rPr>
        <w:t>14 часов)</w:t>
      </w:r>
    </w:p>
    <w:tbl>
      <w:tblPr>
        <w:tblW w:w="14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6"/>
        <w:gridCol w:w="10439"/>
        <w:gridCol w:w="2610"/>
      </w:tblGrid>
      <w:tr w:rsidR="00BE3C0F" w:rsidRPr="00BE3C0F" w:rsidTr="00304811">
        <w:trPr>
          <w:trHeight w:val="516"/>
        </w:trPr>
        <w:tc>
          <w:tcPr>
            <w:tcW w:w="1946" w:type="dxa"/>
            <w:tcBorders>
              <w:top w:val="single" w:sz="4" w:space="0" w:color="auto"/>
              <w:left w:val="single" w:sz="4" w:space="0" w:color="auto"/>
              <w:bottom w:val="single" w:sz="4" w:space="0" w:color="auto"/>
              <w:right w:val="single" w:sz="4" w:space="0" w:color="auto"/>
            </w:tcBorders>
            <w:vAlign w:val="center"/>
            <w:hideMark/>
          </w:tcPr>
          <w:p w:rsidR="00BE3C0F" w:rsidRPr="00BE3C0F" w:rsidRDefault="00BE3C0F" w:rsidP="00BE3C0F">
            <w:pPr>
              <w:spacing w:after="0" w:line="240" w:lineRule="auto"/>
              <w:jc w:val="center"/>
              <w:rPr>
                <w:rFonts w:ascii="Times New Roman" w:eastAsia="Calibri" w:hAnsi="Times New Roman" w:cs="Times New Roman"/>
                <w:b/>
              </w:rPr>
            </w:pPr>
            <w:r w:rsidRPr="00BE3C0F">
              <w:rPr>
                <w:rFonts w:ascii="Times New Roman" w:eastAsia="Calibri" w:hAnsi="Times New Roman" w:cs="Times New Roman"/>
                <w:b/>
              </w:rPr>
              <w:t>№ урока</w:t>
            </w:r>
          </w:p>
        </w:tc>
        <w:tc>
          <w:tcPr>
            <w:tcW w:w="10439" w:type="dxa"/>
            <w:tcBorders>
              <w:top w:val="single" w:sz="4" w:space="0" w:color="auto"/>
              <w:left w:val="single" w:sz="4" w:space="0" w:color="auto"/>
              <w:bottom w:val="single" w:sz="4" w:space="0" w:color="auto"/>
              <w:right w:val="single" w:sz="4" w:space="0" w:color="auto"/>
            </w:tcBorders>
            <w:vAlign w:val="center"/>
            <w:hideMark/>
          </w:tcPr>
          <w:p w:rsidR="00BE3C0F" w:rsidRPr="00BE3C0F" w:rsidRDefault="00BE3C0F" w:rsidP="00BE3C0F">
            <w:pPr>
              <w:spacing w:after="0" w:line="240" w:lineRule="auto"/>
              <w:jc w:val="center"/>
              <w:rPr>
                <w:rFonts w:ascii="Times New Roman" w:eastAsia="Calibri" w:hAnsi="Times New Roman" w:cs="Times New Roman"/>
                <w:b/>
              </w:rPr>
            </w:pPr>
            <w:r w:rsidRPr="00BE3C0F">
              <w:rPr>
                <w:rFonts w:ascii="Times New Roman" w:eastAsia="Calibri" w:hAnsi="Times New Roman" w:cs="Times New Roman"/>
                <w:b/>
              </w:rPr>
              <w:t>Содержание учебного материала</w:t>
            </w:r>
          </w:p>
        </w:tc>
        <w:tc>
          <w:tcPr>
            <w:tcW w:w="2610" w:type="dxa"/>
            <w:tcBorders>
              <w:top w:val="single" w:sz="4" w:space="0" w:color="auto"/>
              <w:left w:val="single" w:sz="4" w:space="0" w:color="auto"/>
              <w:bottom w:val="single" w:sz="4" w:space="0" w:color="auto"/>
              <w:right w:val="single" w:sz="4" w:space="0" w:color="auto"/>
            </w:tcBorders>
            <w:vAlign w:val="center"/>
            <w:hideMark/>
          </w:tcPr>
          <w:p w:rsidR="00BE3C0F" w:rsidRPr="00BE3C0F" w:rsidRDefault="00BE3C0F" w:rsidP="00BE3C0F">
            <w:pPr>
              <w:spacing w:after="0" w:line="240" w:lineRule="auto"/>
              <w:jc w:val="center"/>
              <w:rPr>
                <w:rFonts w:ascii="Times New Roman" w:eastAsia="Calibri" w:hAnsi="Times New Roman" w:cs="Times New Roman"/>
                <w:b/>
              </w:rPr>
            </w:pPr>
            <w:r w:rsidRPr="00BE3C0F">
              <w:rPr>
                <w:rFonts w:ascii="Times New Roman" w:eastAsia="Calibri" w:hAnsi="Times New Roman" w:cs="Times New Roman"/>
                <w:b/>
              </w:rPr>
              <w:t>Количество часов</w:t>
            </w:r>
          </w:p>
        </w:tc>
      </w:tr>
      <w:tr w:rsidR="00BE3C0F" w:rsidRPr="00BE3C0F" w:rsidTr="00304811">
        <w:trPr>
          <w:trHeight w:val="266"/>
        </w:trPr>
        <w:tc>
          <w:tcPr>
            <w:tcW w:w="1946"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19</w:t>
            </w:r>
          </w:p>
        </w:tc>
        <w:tc>
          <w:tcPr>
            <w:tcW w:w="10439"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Теорема косинусов</w:t>
            </w:r>
          </w:p>
        </w:tc>
        <w:tc>
          <w:tcPr>
            <w:tcW w:w="261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50"/>
        </w:trPr>
        <w:tc>
          <w:tcPr>
            <w:tcW w:w="1946"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 xml:space="preserve">20 – 21 </w:t>
            </w:r>
          </w:p>
        </w:tc>
        <w:tc>
          <w:tcPr>
            <w:tcW w:w="10439"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Решение треугольников</w:t>
            </w:r>
          </w:p>
        </w:tc>
        <w:tc>
          <w:tcPr>
            <w:tcW w:w="261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r w:rsidR="00BE3C0F" w:rsidRPr="00BE3C0F" w:rsidTr="00304811">
        <w:trPr>
          <w:trHeight w:val="266"/>
        </w:trPr>
        <w:tc>
          <w:tcPr>
            <w:tcW w:w="1946"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22</w:t>
            </w:r>
          </w:p>
        </w:tc>
        <w:tc>
          <w:tcPr>
            <w:tcW w:w="10439"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Угол между векторами</w:t>
            </w:r>
          </w:p>
        </w:tc>
        <w:tc>
          <w:tcPr>
            <w:tcW w:w="261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50"/>
        </w:trPr>
        <w:tc>
          <w:tcPr>
            <w:tcW w:w="1946"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23</w:t>
            </w:r>
          </w:p>
        </w:tc>
        <w:tc>
          <w:tcPr>
            <w:tcW w:w="10439"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Скалярное произведение векторов</w:t>
            </w:r>
          </w:p>
        </w:tc>
        <w:tc>
          <w:tcPr>
            <w:tcW w:w="261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66"/>
        </w:trPr>
        <w:tc>
          <w:tcPr>
            <w:tcW w:w="1946"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24</w:t>
            </w:r>
          </w:p>
        </w:tc>
        <w:tc>
          <w:tcPr>
            <w:tcW w:w="10439"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Скалярное произведение в координатах</w:t>
            </w:r>
          </w:p>
        </w:tc>
        <w:tc>
          <w:tcPr>
            <w:tcW w:w="261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50"/>
        </w:trPr>
        <w:tc>
          <w:tcPr>
            <w:tcW w:w="1946"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 xml:space="preserve">25 – 26 </w:t>
            </w:r>
          </w:p>
        </w:tc>
        <w:tc>
          <w:tcPr>
            <w:tcW w:w="10439"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Свойства скалярного произведения векторов</w:t>
            </w:r>
          </w:p>
        </w:tc>
        <w:tc>
          <w:tcPr>
            <w:tcW w:w="261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r w:rsidR="00BE3C0F" w:rsidRPr="00BE3C0F" w:rsidTr="00304811">
        <w:trPr>
          <w:trHeight w:val="532"/>
        </w:trPr>
        <w:tc>
          <w:tcPr>
            <w:tcW w:w="1946"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27</w:t>
            </w:r>
          </w:p>
        </w:tc>
        <w:tc>
          <w:tcPr>
            <w:tcW w:w="10439"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Контрольная работа № 2 по теме «Решение треугольников. Скалярное произведение векторов»</w:t>
            </w:r>
          </w:p>
        </w:tc>
        <w:tc>
          <w:tcPr>
            <w:tcW w:w="261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50"/>
        </w:trPr>
        <w:tc>
          <w:tcPr>
            <w:tcW w:w="14994" w:type="dxa"/>
            <w:gridSpan w:val="3"/>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i/>
              </w:rPr>
            </w:pPr>
            <w:r w:rsidRPr="00BE3C0F">
              <w:rPr>
                <w:rFonts w:ascii="Times New Roman" w:eastAsia="Calibri" w:hAnsi="Times New Roman" w:cs="Times New Roman"/>
                <w:i/>
              </w:rPr>
              <w:t xml:space="preserve">Глава </w:t>
            </w:r>
            <w:r w:rsidRPr="00BE3C0F">
              <w:rPr>
                <w:rFonts w:ascii="Times New Roman" w:eastAsia="Calibri" w:hAnsi="Times New Roman" w:cs="Times New Roman"/>
                <w:i/>
                <w:lang w:val="en-US"/>
              </w:rPr>
              <w:t>XII</w:t>
            </w:r>
            <w:r w:rsidRPr="00BE3C0F">
              <w:rPr>
                <w:rFonts w:ascii="Times New Roman" w:eastAsia="Calibri" w:hAnsi="Times New Roman" w:cs="Times New Roman"/>
                <w:i/>
              </w:rPr>
              <w:t>. Длина окружности и площадь круга (11 уроков)</w:t>
            </w:r>
          </w:p>
        </w:tc>
      </w:tr>
      <w:tr w:rsidR="00BE3C0F" w:rsidRPr="00BE3C0F" w:rsidTr="00304811">
        <w:trPr>
          <w:trHeight w:val="266"/>
        </w:trPr>
        <w:tc>
          <w:tcPr>
            <w:tcW w:w="1946"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28</w:t>
            </w:r>
          </w:p>
        </w:tc>
        <w:tc>
          <w:tcPr>
            <w:tcW w:w="10439"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Правильный многоугольник</w:t>
            </w:r>
          </w:p>
        </w:tc>
        <w:tc>
          <w:tcPr>
            <w:tcW w:w="261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50"/>
        </w:trPr>
        <w:tc>
          <w:tcPr>
            <w:tcW w:w="1946"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29</w:t>
            </w:r>
          </w:p>
        </w:tc>
        <w:tc>
          <w:tcPr>
            <w:tcW w:w="10439"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Окружность, описанная около правильного многоугольника</w:t>
            </w:r>
          </w:p>
        </w:tc>
        <w:tc>
          <w:tcPr>
            <w:tcW w:w="261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66"/>
        </w:trPr>
        <w:tc>
          <w:tcPr>
            <w:tcW w:w="1946"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30</w:t>
            </w:r>
          </w:p>
        </w:tc>
        <w:tc>
          <w:tcPr>
            <w:tcW w:w="10439"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Окружность, вписанная в правильный многоугольник</w:t>
            </w:r>
          </w:p>
        </w:tc>
        <w:tc>
          <w:tcPr>
            <w:tcW w:w="261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532"/>
        </w:trPr>
        <w:tc>
          <w:tcPr>
            <w:tcW w:w="1946"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 xml:space="preserve">31 – 32 </w:t>
            </w:r>
          </w:p>
        </w:tc>
        <w:tc>
          <w:tcPr>
            <w:tcW w:w="10439"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Формулы для вычисления площади правильного многоугольника, его стороны, радиуса вписанной окружности</w:t>
            </w:r>
          </w:p>
        </w:tc>
        <w:tc>
          <w:tcPr>
            <w:tcW w:w="261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bl>
    <w:p w:rsidR="00BE3C0F" w:rsidRPr="00BE3C0F" w:rsidRDefault="00BE3C0F" w:rsidP="00BE3C0F">
      <w:pPr>
        <w:spacing w:after="0"/>
        <w:jc w:val="center"/>
        <w:rPr>
          <w:rFonts w:ascii="Times New Roman" w:eastAsia="Calibri" w:hAnsi="Times New Roman" w:cs="Times New Roman"/>
        </w:rPr>
      </w:pPr>
      <w:r w:rsidRPr="00BE3C0F">
        <w:rPr>
          <w:rFonts w:ascii="Times New Roman" w:eastAsia="Calibri" w:hAnsi="Times New Roman" w:cs="Times New Roman"/>
          <w:i/>
          <w:lang w:val="en-US"/>
        </w:rPr>
        <w:t>III</w:t>
      </w:r>
      <w:r w:rsidRPr="00BE3C0F">
        <w:rPr>
          <w:rFonts w:ascii="Times New Roman" w:eastAsia="Calibri" w:hAnsi="Times New Roman" w:cs="Times New Roman"/>
        </w:rPr>
        <w:t xml:space="preserve"> четверть (</w:t>
      </w:r>
      <w:r w:rsidRPr="00BE3C0F">
        <w:rPr>
          <w:rFonts w:ascii="Times New Roman" w:eastAsia="Calibri" w:hAnsi="Times New Roman" w:cs="Times New Roman"/>
          <w:i/>
        </w:rPr>
        <w:t>20 часов</w:t>
      </w:r>
      <w:r w:rsidRPr="00BE3C0F">
        <w:rPr>
          <w:rFonts w:ascii="Times New Roman" w:eastAsia="Calibri" w:hAnsi="Times New Roman" w:cs="Times New Roman"/>
        </w:rPr>
        <w:t>)</w:t>
      </w:r>
    </w:p>
    <w:tbl>
      <w:tblPr>
        <w:tblW w:w="15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8"/>
        <w:gridCol w:w="10449"/>
        <w:gridCol w:w="2613"/>
      </w:tblGrid>
      <w:tr w:rsidR="00BE3C0F" w:rsidRPr="00BE3C0F" w:rsidTr="00304811">
        <w:trPr>
          <w:trHeight w:val="514"/>
        </w:trPr>
        <w:tc>
          <w:tcPr>
            <w:tcW w:w="1948" w:type="dxa"/>
            <w:tcBorders>
              <w:top w:val="single" w:sz="4" w:space="0" w:color="auto"/>
              <w:left w:val="single" w:sz="4" w:space="0" w:color="auto"/>
              <w:bottom w:val="single" w:sz="4" w:space="0" w:color="auto"/>
              <w:right w:val="single" w:sz="4" w:space="0" w:color="auto"/>
            </w:tcBorders>
            <w:vAlign w:val="center"/>
            <w:hideMark/>
          </w:tcPr>
          <w:p w:rsidR="00BE3C0F" w:rsidRPr="00BE3C0F" w:rsidRDefault="00BE3C0F" w:rsidP="00BE3C0F">
            <w:pPr>
              <w:spacing w:after="0" w:line="240" w:lineRule="auto"/>
              <w:jc w:val="center"/>
              <w:rPr>
                <w:rFonts w:ascii="Times New Roman" w:eastAsia="Calibri" w:hAnsi="Times New Roman" w:cs="Times New Roman"/>
                <w:b/>
              </w:rPr>
            </w:pPr>
            <w:r w:rsidRPr="00BE3C0F">
              <w:rPr>
                <w:rFonts w:ascii="Times New Roman" w:eastAsia="Calibri" w:hAnsi="Times New Roman" w:cs="Times New Roman"/>
                <w:b/>
              </w:rPr>
              <w:t>№ урока</w:t>
            </w:r>
          </w:p>
        </w:tc>
        <w:tc>
          <w:tcPr>
            <w:tcW w:w="10449" w:type="dxa"/>
            <w:tcBorders>
              <w:top w:val="single" w:sz="4" w:space="0" w:color="auto"/>
              <w:left w:val="single" w:sz="4" w:space="0" w:color="auto"/>
              <w:bottom w:val="single" w:sz="4" w:space="0" w:color="auto"/>
              <w:right w:val="single" w:sz="4" w:space="0" w:color="auto"/>
            </w:tcBorders>
            <w:vAlign w:val="center"/>
            <w:hideMark/>
          </w:tcPr>
          <w:p w:rsidR="00BE3C0F" w:rsidRPr="00BE3C0F" w:rsidRDefault="00BE3C0F" w:rsidP="00BE3C0F">
            <w:pPr>
              <w:spacing w:after="0" w:line="240" w:lineRule="auto"/>
              <w:jc w:val="center"/>
              <w:rPr>
                <w:rFonts w:ascii="Times New Roman" w:eastAsia="Calibri" w:hAnsi="Times New Roman" w:cs="Times New Roman"/>
                <w:b/>
              </w:rPr>
            </w:pPr>
            <w:r w:rsidRPr="00BE3C0F">
              <w:rPr>
                <w:rFonts w:ascii="Times New Roman" w:eastAsia="Calibri" w:hAnsi="Times New Roman" w:cs="Times New Roman"/>
                <w:b/>
              </w:rPr>
              <w:t>Содержание учебного материала</w:t>
            </w:r>
          </w:p>
        </w:tc>
        <w:tc>
          <w:tcPr>
            <w:tcW w:w="2613" w:type="dxa"/>
            <w:tcBorders>
              <w:top w:val="single" w:sz="4" w:space="0" w:color="auto"/>
              <w:left w:val="single" w:sz="4" w:space="0" w:color="auto"/>
              <w:bottom w:val="single" w:sz="4" w:space="0" w:color="auto"/>
              <w:right w:val="single" w:sz="4" w:space="0" w:color="auto"/>
            </w:tcBorders>
            <w:vAlign w:val="center"/>
            <w:hideMark/>
          </w:tcPr>
          <w:p w:rsidR="00BE3C0F" w:rsidRPr="00BE3C0F" w:rsidRDefault="00BE3C0F" w:rsidP="00BE3C0F">
            <w:pPr>
              <w:spacing w:after="0" w:line="240" w:lineRule="auto"/>
              <w:jc w:val="center"/>
              <w:rPr>
                <w:rFonts w:ascii="Times New Roman" w:eastAsia="Calibri" w:hAnsi="Times New Roman" w:cs="Times New Roman"/>
                <w:b/>
              </w:rPr>
            </w:pPr>
            <w:r w:rsidRPr="00BE3C0F">
              <w:rPr>
                <w:rFonts w:ascii="Times New Roman" w:eastAsia="Calibri" w:hAnsi="Times New Roman" w:cs="Times New Roman"/>
                <w:b/>
              </w:rPr>
              <w:t>Количество часов</w:t>
            </w:r>
          </w:p>
        </w:tc>
      </w:tr>
      <w:tr w:rsidR="00BE3C0F" w:rsidRPr="00BE3C0F" w:rsidTr="00304811">
        <w:trPr>
          <w:trHeight w:val="265"/>
        </w:trPr>
        <w:tc>
          <w:tcPr>
            <w:tcW w:w="194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33</w:t>
            </w:r>
          </w:p>
        </w:tc>
        <w:tc>
          <w:tcPr>
            <w:tcW w:w="10449"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Построение правильных многоугольников</w:t>
            </w:r>
          </w:p>
        </w:tc>
        <w:tc>
          <w:tcPr>
            <w:tcW w:w="2613"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65"/>
        </w:trPr>
        <w:tc>
          <w:tcPr>
            <w:tcW w:w="194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34</w:t>
            </w:r>
          </w:p>
        </w:tc>
        <w:tc>
          <w:tcPr>
            <w:tcW w:w="10449"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Площадь круга</w:t>
            </w:r>
          </w:p>
        </w:tc>
        <w:tc>
          <w:tcPr>
            <w:tcW w:w="2613"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49"/>
        </w:trPr>
        <w:tc>
          <w:tcPr>
            <w:tcW w:w="194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 xml:space="preserve">35 – 36 </w:t>
            </w:r>
          </w:p>
        </w:tc>
        <w:tc>
          <w:tcPr>
            <w:tcW w:w="10449"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Площадь кругового сектора</w:t>
            </w:r>
          </w:p>
        </w:tc>
        <w:tc>
          <w:tcPr>
            <w:tcW w:w="2613"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r w:rsidR="00BE3C0F" w:rsidRPr="00BE3C0F" w:rsidTr="00304811">
        <w:trPr>
          <w:trHeight w:val="514"/>
        </w:trPr>
        <w:tc>
          <w:tcPr>
            <w:tcW w:w="194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37</w:t>
            </w:r>
          </w:p>
        </w:tc>
        <w:tc>
          <w:tcPr>
            <w:tcW w:w="10449"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Контрольная работа № 3 по теме «Длина окружности и площадь круга»</w:t>
            </w:r>
          </w:p>
        </w:tc>
        <w:tc>
          <w:tcPr>
            <w:tcW w:w="2613"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65"/>
        </w:trPr>
        <w:tc>
          <w:tcPr>
            <w:tcW w:w="15010" w:type="dxa"/>
            <w:gridSpan w:val="3"/>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i/>
              </w:rPr>
            </w:pPr>
            <w:r w:rsidRPr="00BE3C0F">
              <w:rPr>
                <w:rFonts w:ascii="Times New Roman" w:eastAsia="Calibri" w:hAnsi="Times New Roman" w:cs="Times New Roman"/>
                <w:i/>
              </w:rPr>
              <w:t xml:space="preserve">Глава </w:t>
            </w:r>
            <w:r w:rsidRPr="00BE3C0F">
              <w:rPr>
                <w:rFonts w:ascii="Times New Roman" w:eastAsia="Calibri" w:hAnsi="Times New Roman" w:cs="Times New Roman"/>
                <w:i/>
                <w:lang w:val="en-US"/>
              </w:rPr>
              <w:t>XIII</w:t>
            </w:r>
            <w:r w:rsidRPr="00BE3C0F">
              <w:rPr>
                <w:rFonts w:ascii="Times New Roman" w:eastAsia="Calibri" w:hAnsi="Times New Roman" w:cs="Times New Roman"/>
                <w:i/>
              </w:rPr>
              <w:t>. Движения (11 уроков)</w:t>
            </w:r>
          </w:p>
        </w:tc>
      </w:tr>
      <w:tr w:rsidR="00BE3C0F" w:rsidRPr="00BE3C0F" w:rsidTr="00304811">
        <w:trPr>
          <w:trHeight w:val="249"/>
        </w:trPr>
        <w:tc>
          <w:tcPr>
            <w:tcW w:w="194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 xml:space="preserve">38 – 39 </w:t>
            </w:r>
          </w:p>
        </w:tc>
        <w:tc>
          <w:tcPr>
            <w:tcW w:w="10449"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Отображение плоскости на себя</w:t>
            </w:r>
          </w:p>
        </w:tc>
        <w:tc>
          <w:tcPr>
            <w:tcW w:w="2613"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r w:rsidR="00BE3C0F" w:rsidRPr="00BE3C0F" w:rsidTr="00304811">
        <w:trPr>
          <w:trHeight w:val="265"/>
        </w:trPr>
        <w:tc>
          <w:tcPr>
            <w:tcW w:w="194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 xml:space="preserve">40 – 41 </w:t>
            </w:r>
          </w:p>
        </w:tc>
        <w:tc>
          <w:tcPr>
            <w:tcW w:w="10449"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Понятие движения</w:t>
            </w:r>
          </w:p>
        </w:tc>
        <w:tc>
          <w:tcPr>
            <w:tcW w:w="2613"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r w:rsidR="00BE3C0F" w:rsidRPr="00BE3C0F" w:rsidTr="00304811">
        <w:trPr>
          <w:trHeight w:val="265"/>
        </w:trPr>
        <w:tc>
          <w:tcPr>
            <w:tcW w:w="194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 xml:space="preserve">42 – 43 </w:t>
            </w:r>
          </w:p>
        </w:tc>
        <w:tc>
          <w:tcPr>
            <w:tcW w:w="10449"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Параллельный перенос</w:t>
            </w:r>
          </w:p>
        </w:tc>
        <w:tc>
          <w:tcPr>
            <w:tcW w:w="2613"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r w:rsidR="00BE3C0F" w:rsidRPr="00BE3C0F" w:rsidTr="00304811">
        <w:trPr>
          <w:trHeight w:val="249"/>
        </w:trPr>
        <w:tc>
          <w:tcPr>
            <w:tcW w:w="194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 xml:space="preserve">44 – 45 </w:t>
            </w:r>
          </w:p>
        </w:tc>
        <w:tc>
          <w:tcPr>
            <w:tcW w:w="10449"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Поворот</w:t>
            </w:r>
          </w:p>
        </w:tc>
        <w:tc>
          <w:tcPr>
            <w:tcW w:w="2613"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r w:rsidR="00BE3C0F" w:rsidRPr="00BE3C0F" w:rsidTr="00304811">
        <w:trPr>
          <w:trHeight w:val="265"/>
        </w:trPr>
        <w:tc>
          <w:tcPr>
            <w:tcW w:w="194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 xml:space="preserve">46 – 47 </w:t>
            </w:r>
          </w:p>
        </w:tc>
        <w:tc>
          <w:tcPr>
            <w:tcW w:w="10449"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Решение задач</w:t>
            </w:r>
          </w:p>
        </w:tc>
        <w:tc>
          <w:tcPr>
            <w:tcW w:w="2613"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r w:rsidR="00BE3C0F" w:rsidRPr="00BE3C0F" w:rsidTr="00304811">
        <w:trPr>
          <w:trHeight w:val="249"/>
        </w:trPr>
        <w:tc>
          <w:tcPr>
            <w:tcW w:w="194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48</w:t>
            </w:r>
          </w:p>
        </w:tc>
        <w:tc>
          <w:tcPr>
            <w:tcW w:w="10449"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Контрольная работа № 4 по теме «Движения»</w:t>
            </w:r>
          </w:p>
        </w:tc>
        <w:tc>
          <w:tcPr>
            <w:tcW w:w="2613"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65"/>
        </w:trPr>
        <w:tc>
          <w:tcPr>
            <w:tcW w:w="15010" w:type="dxa"/>
            <w:gridSpan w:val="3"/>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i/>
              </w:rPr>
            </w:pPr>
            <w:r w:rsidRPr="00BE3C0F">
              <w:rPr>
                <w:rFonts w:ascii="Times New Roman" w:eastAsia="Calibri" w:hAnsi="Times New Roman" w:cs="Times New Roman"/>
                <w:i/>
              </w:rPr>
              <w:t xml:space="preserve">Глава </w:t>
            </w:r>
            <w:r w:rsidRPr="00BE3C0F">
              <w:rPr>
                <w:rFonts w:ascii="Times New Roman" w:eastAsia="Calibri" w:hAnsi="Times New Roman" w:cs="Times New Roman"/>
                <w:i/>
                <w:lang w:val="en-US"/>
              </w:rPr>
              <w:t>XIV</w:t>
            </w:r>
            <w:r w:rsidRPr="00BE3C0F">
              <w:rPr>
                <w:rFonts w:ascii="Times New Roman" w:eastAsia="Calibri" w:hAnsi="Times New Roman" w:cs="Times New Roman"/>
                <w:i/>
              </w:rPr>
              <w:t>. Начальные сведения из стереометрии (15 уроков)</w:t>
            </w:r>
          </w:p>
        </w:tc>
      </w:tr>
      <w:tr w:rsidR="00BE3C0F" w:rsidRPr="00BE3C0F" w:rsidTr="00304811">
        <w:trPr>
          <w:trHeight w:val="249"/>
        </w:trPr>
        <w:tc>
          <w:tcPr>
            <w:tcW w:w="194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50</w:t>
            </w:r>
          </w:p>
        </w:tc>
        <w:tc>
          <w:tcPr>
            <w:tcW w:w="10449"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 xml:space="preserve">Многогранник </w:t>
            </w:r>
          </w:p>
        </w:tc>
        <w:tc>
          <w:tcPr>
            <w:tcW w:w="2613"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65"/>
        </w:trPr>
        <w:tc>
          <w:tcPr>
            <w:tcW w:w="194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51</w:t>
            </w:r>
          </w:p>
        </w:tc>
        <w:tc>
          <w:tcPr>
            <w:tcW w:w="10449"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Призма</w:t>
            </w:r>
          </w:p>
        </w:tc>
        <w:tc>
          <w:tcPr>
            <w:tcW w:w="2613"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65"/>
        </w:trPr>
        <w:tc>
          <w:tcPr>
            <w:tcW w:w="1948"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52</w:t>
            </w:r>
          </w:p>
        </w:tc>
        <w:tc>
          <w:tcPr>
            <w:tcW w:w="10449"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Параллелепипед</w:t>
            </w:r>
          </w:p>
        </w:tc>
        <w:tc>
          <w:tcPr>
            <w:tcW w:w="2613"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bl>
    <w:p w:rsidR="00BE3C0F" w:rsidRPr="00BE3C0F" w:rsidRDefault="00BE3C0F" w:rsidP="00BE3C0F">
      <w:pPr>
        <w:spacing w:after="0"/>
        <w:jc w:val="center"/>
        <w:rPr>
          <w:rFonts w:ascii="Times New Roman" w:eastAsia="Calibri" w:hAnsi="Times New Roman" w:cs="Times New Roman"/>
        </w:rPr>
      </w:pPr>
      <w:r w:rsidRPr="00BE3C0F">
        <w:rPr>
          <w:rFonts w:ascii="Times New Roman" w:eastAsia="Calibri" w:hAnsi="Times New Roman" w:cs="Times New Roman"/>
          <w:i/>
          <w:lang w:val="en-US"/>
        </w:rPr>
        <w:t>IV</w:t>
      </w:r>
      <w:r w:rsidRPr="00BE3C0F">
        <w:rPr>
          <w:rFonts w:ascii="Times New Roman" w:eastAsia="Calibri" w:hAnsi="Times New Roman" w:cs="Times New Roman"/>
        </w:rPr>
        <w:t xml:space="preserve"> четверть (</w:t>
      </w:r>
      <w:r w:rsidRPr="00BE3C0F">
        <w:rPr>
          <w:rFonts w:ascii="Times New Roman" w:eastAsia="Calibri" w:hAnsi="Times New Roman" w:cs="Times New Roman"/>
          <w:i/>
        </w:rPr>
        <w:t>18 часов</w:t>
      </w:r>
      <w:r w:rsidRPr="00BE3C0F">
        <w:rPr>
          <w:rFonts w:ascii="Times New Roman" w:eastAsia="Calibri" w:hAnsi="Times New Roman" w:cs="Times New Roman"/>
        </w:rPr>
        <w:t>)</w:t>
      </w:r>
    </w:p>
    <w:tbl>
      <w:tblPr>
        <w:tblW w:w="15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4"/>
        <w:gridCol w:w="10480"/>
        <w:gridCol w:w="2621"/>
      </w:tblGrid>
      <w:tr w:rsidR="00BE3C0F" w:rsidRPr="00BE3C0F" w:rsidTr="00304811">
        <w:trPr>
          <w:trHeight w:val="459"/>
        </w:trPr>
        <w:tc>
          <w:tcPr>
            <w:tcW w:w="1954" w:type="dxa"/>
            <w:tcBorders>
              <w:top w:val="single" w:sz="4" w:space="0" w:color="auto"/>
              <w:left w:val="single" w:sz="4" w:space="0" w:color="auto"/>
              <w:bottom w:val="single" w:sz="4" w:space="0" w:color="auto"/>
              <w:right w:val="single" w:sz="4" w:space="0" w:color="auto"/>
            </w:tcBorders>
            <w:vAlign w:val="center"/>
            <w:hideMark/>
          </w:tcPr>
          <w:p w:rsidR="00BE3C0F" w:rsidRPr="00BE3C0F" w:rsidRDefault="00BE3C0F" w:rsidP="00BE3C0F">
            <w:pPr>
              <w:spacing w:after="0" w:line="240" w:lineRule="auto"/>
              <w:jc w:val="center"/>
              <w:rPr>
                <w:rFonts w:ascii="Times New Roman" w:eastAsia="Calibri" w:hAnsi="Times New Roman" w:cs="Times New Roman"/>
                <w:b/>
              </w:rPr>
            </w:pPr>
            <w:r w:rsidRPr="00BE3C0F">
              <w:rPr>
                <w:rFonts w:ascii="Times New Roman" w:eastAsia="Calibri" w:hAnsi="Times New Roman" w:cs="Times New Roman"/>
                <w:b/>
              </w:rPr>
              <w:t>№ урока</w:t>
            </w:r>
          </w:p>
        </w:tc>
        <w:tc>
          <w:tcPr>
            <w:tcW w:w="10480" w:type="dxa"/>
            <w:tcBorders>
              <w:top w:val="single" w:sz="4" w:space="0" w:color="auto"/>
              <w:left w:val="single" w:sz="4" w:space="0" w:color="auto"/>
              <w:bottom w:val="single" w:sz="4" w:space="0" w:color="auto"/>
              <w:right w:val="single" w:sz="4" w:space="0" w:color="auto"/>
            </w:tcBorders>
            <w:vAlign w:val="center"/>
            <w:hideMark/>
          </w:tcPr>
          <w:p w:rsidR="00BE3C0F" w:rsidRPr="00BE3C0F" w:rsidRDefault="00BE3C0F" w:rsidP="00BE3C0F">
            <w:pPr>
              <w:spacing w:after="0" w:line="240" w:lineRule="auto"/>
              <w:jc w:val="center"/>
              <w:rPr>
                <w:rFonts w:ascii="Times New Roman" w:eastAsia="Calibri" w:hAnsi="Times New Roman" w:cs="Times New Roman"/>
                <w:b/>
              </w:rPr>
            </w:pPr>
            <w:r w:rsidRPr="00BE3C0F">
              <w:rPr>
                <w:rFonts w:ascii="Times New Roman" w:eastAsia="Calibri" w:hAnsi="Times New Roman" w:cs="Times New Roman"/>
                <w:b/>
              </w:rPr>
              <w:t>Содержание учебного материала</w:t>
            </w:r>
          </w:p>
        </w:tc>
        <w:tc>
          <w:tcPr>
            <w:tcW w:w="2621" w:type="dxa"/>
            <w:tcBorders>
              <w:top w:val="single" w:sz="4" w:space="0" w:color="auto"/>
              <w:left w:val="single" w:sz="4" w:space="0" w:color="auto"/>
              <w:bottom w:val="single" w:sz="4" w:space="0" w:color="auto"/>
              <w:right w:val="single" w:sz="4" w:space="0" w:color="auto"/>
            </w:tcBorders>
            <w:vAlign w:val="center"/>
            <w:hideMark/>
          </w:tcPr>
          <w:p w:rsidR="00BE3C0F" w:rsidRPr="00BE3C0F" w:rsidRDefault="00BE3C0F" w:rsidP="00BE3C0F">
            <w:pPr>
              <w:spacing w:after="0" w:line="240" w:lineRule="auto"/>
              <w:jc w:val="center"/>
              <w:rPr>
                <w:rFonts w:ascii="Times New Roman" w:eastAsia="Calibri" w:hAnsi="Times New Roman" w:cs="Times New Roman"/>
                <w:b/>
              </w:rPr>
            </w:pPr>
            <w:r w:rsidRPr="00BE3C0F">
              <w:rPr>
                <w:rFonts w:ascii="Times New Roman" w:eastAsia="Calibri" w:hAnsi="Times New Roman" w:cs="Times New Roman"/>
                <w:b/>
              </w:rPr>
              <w:t>Количество часов</w:t>
            </w:r>
          </w:p>
        </w:tc>
      </w:tr>
      <w:tr w:rsidR="00BE3C0F" w:rsidRPr="00BE3C0F" w:rsidTr="00304811">
        <w:trPr>
          <w:trHeight w:val="237"/>
        </w:trPr>
        <w:tc>
          <w:tcPr>
            <w:tcW w:w="195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 xml:space="preserve">53 – 54 </w:t>
            </w:r>
          </w:p>
        </w:tc>
        <w:tc>
          <w:tcPr>
            <w:tcW w:w="1048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Объем тела</w:t>
            </w:r>
          </w:p>
        </w:tc>
        <w:tc>
          <w:tcPr>
            <w:tcW w:w="262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r w:rsidR="00BE3C0F" w:rsidRPr="00BE3C0F" w:rsidTr="00304811">
        <w:trPr>
          <w:trHeight w:val="223"/>
        </w:trPr>
        <w:tc>
          <w:tcPr>
            <w:tcW w:w="195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55</w:t>
            </w:r>
          </w:p>
        </w:tc>
        <w:tc>
          <w:tcPr>
            <w:tcW w:w="1048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Свойства прямоугольного параллелепипеда</w:t>
            </w:r>
          </w:p>
        </w:tc>
        <w:tc>
          <w:tcPr>
            <w:tcW w:w="262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37"/>
        </w:trPr>
        <w:tc>
          <w:tcPr>
            <w:tcW w:w="195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56</w:t>
            </w:r>
          </w:p>
        </w:tc>
        <w:tc>
          <w:tcPr>
            <w:tcW w:w="1048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Пирамида</w:t>
            </w:r>
          </w:p>
        </w:tc>
        <w:tc>
          <w:tcPr>
            <w:tcW w:w="262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23"/>
        </w:trPr>
        <w:tc>
          <w:tcPr>
            <w:tcW w:w="195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 xml:space="preserve">57 – 58 </w:t>
            </w:r>
          </w:p>
        </w:tc>
        <w:tc>
          <w:tcPr>
            <w:tcW w:w="1048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Цилиндр</w:t>
            </w:r>
          </w:p>
        </w:tc>
        <w:tc>
          <w:tcPr>
            <w:tcW w:w="262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r w:rsidR="00BE3C0F" w:rsidRPr="00BE3C0F" w:rsidTr="00304811">
        <w:trPr>
          <w:trHeight w:val="237"/>
        </w:trPr>
        <w:tc>
          <w:tcPr>
            <w:tcW w:w="195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59 – 60</w:t>
            </w:r>
          </w:p>
        </w:tc>
        <w:tc>
          <w:tcPr>
            <w:tcW w:w="1048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 xml:space="preserve">Конус </w:t>
            </w:r>
          </w:p>
        </w:tc>
        <w:tc>
          <w:tcPr>
            <w:tcW w:w="262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r w:rsidR="00BE3C0F" w:rsidRPr="00BE3C0F" w:rsidTr="00304811">
        <w:trPr>
          <w:trHeight w:val="223"/>
        </w:trPr>
        <w:tc>
          <w:tcPr>
            <w:tcW w:w="195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 xml:space="preserve">61 – 62 </w:t>
            </w:r>
          </w:p>
        </w:tc>
        <w:tc>
          <w:tcPr>
            <w:tcW w:w="1048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Сфера и шар</w:t>
            </w:r>
          </w:p>
        </w:tc>
        <w:tc>
          <w:tcPr>
            <w:tcW w:w="262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2</w:t>
            </w:r>
          </w:p>
        </w:tc>
      </w:tr>
      <w:tr w:rsidR="00BE3C0F" w:rsidRPr="00BE3C0F" w:rsidTr="00304811">
        <w:trPr>
          <w:trHeight w:val="237"/>
        </w:trPr>
        <w:tc>
          <w:tcPr>
            <w:tcW w:w="195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63</w:t>
            </w:r>
          </w:p>
        </w:tc>
        <w:tc>
          <w:tcPr>
            <w:tcW w:w="1048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Решение задач</w:t>
            </w:r>
          </w:p>
        </w:tc>
        <w:tc>
          <w:tcPr>
            <w:tcW w:w="262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459"/>
        </w:trPr>
        <w:tc>
          <w:tcPr>
            <w:tcW w:w="195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64</w:t>
            </w:r>
          </w:p>
        </w:tc>
        <w:tc>
          <w:tcPr>
            <w:tcW w:w="1048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Контрольная работа №5 по теме «Начальные сведения из стереометрии»</w:t>
            </w:r>
          </w:p>
        </w:tc>
        <w:tc>
          <w:tcPr>
            <w:tcW w:w="262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1</w:t>
            </w:r>
          </w:p>
        </w:tc>
      </w:tr>
      <w:tr w:rsidR="00BE3C0F" w:rsidRPr="00BE3C0F" w:rsidTr="00304811">
        <w:trPr>
          <w:trHeight w:val="237"/>
        </w:trPr>
        <w:tc>
          <w:tcPr>
            <w:tcW w:w="1954"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 xml:space="preserve">65 – 66  </w:t>
            </w:r>
          </w:p>
        </w:tc>
        <w:tc>
          <w:tcPr>
            <w:tcW w:w="10480"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rPr>
                <w:rFonts w:ascii="Times New Roman" w:eastAsia="Calibri" w:hAnsi="Times New Roman" w:cs="Times New Roman"/>
              </w:rPr>
            </w:pPr>
            <w:r w:rsidRPr="00BE3C0F">
              <w:rPr>
                <w:rFonts w:ascii="Times New Roman" w:eastAsia="Calibri" w:hAnsi="Times New Roman" w:cs="Times New Roman"/>
              </w:rPr>
              <w:t xml:space="preserve">Повторение </w:t>
            </w:r>
          </w:p>
        </w:tc>
        <w:tc>
          <w:tcPr>
            <w:tcW w:w="2621" w:type="dxa"/>
            <w:tcBorders>
              <w:top w:val="single" w:sz="4" w:space="0" w:color="auto"/>
              <w:left w:val="single" w:sz="4" w:space="0" w:color="auto"/>
              <w:bottom w:val="single" w:sz="4" w:space="0" w:color="auto"/>
              <w:right w:val="single" w:sz="4" w:space="0" w:color="auto"/>
            </w:tcBorders>
            <w:hideMark/>
          </w:tcPr>
          <w:p w:rsidR="00BE3C0F" w:rsidRPr="00BE3C0F" w:rsidRDefault="00BE3C0F" w:rsidP="00BE3C0F">
            <w:pPr>
              <w:spacing w:after="0" w:line="240" w:lineRule="auto"/>
              <w:jc w:val="center"/>
              <w:rPr>
                <w:rFonts w:ascii="Times New Roman" w:eastAsia="Calibri" w:hAnsi="Times New Roman" w:cs="Times New Roman"/>
              </w:rPr>
            </w:pPr>
            <w:r w:rsidRPr="00BE3C0F">
              <w:rPr>
                <w:rFonts w:ascii="Times New Roman" w:eastAsia="Calibri" w:hAnsi="Times New Roman" w:cs="Times New Roman"/>
              </w:rPr>
              <w:t xml:space="preserve">2 </w:t>
            </w:r>
          </w:p>
        </w:tc>
      </w:tr>
    </w:tbl>
    <w:p w:rsidR="00BE3C0F" w:rsidRPr="00BE3C0F" w:rsidRDefault="00BE3C0F" w:rsidP="00BE3C0F">
      <w:pPr>
        <w:rPr>
          <w:rFonts w:ascii="Times New Roman" w:eastAsia="Calibri" w:hAnsi="Times New Roman" w:cs="Times New Roman"/>
        </w:rPr>
      </w:pPr>
      <w:r w:rsidRPr="00BE3C0F">
        <w:rPr>
          <w:rFonts w:ascii="Times New Roman" w:eastAsia="Calibri" w:hAnsi="Times New Roman" w:cs="Times New Roman"/>
        </w:rPr>
        <w:t>Резерв учителя – 2 ч (уроки № 67 – 68)</w:t>
      </w:r>
    </w:p>
    <w:p w:rsidR="00BE3C0F" w:rsidRPr="00BE3C0F" w:rsidRDefault="00BE3C0F" w:rsidP="00BE3C0F">
      <w:pPr>
        <w:rPr>
          <w:rFonts w:ascii="Times New Roman" w:eastAsia="Calibri" w:hAnsi="Times New Roman" w:cs="Times New Roman"/>
          <w:b/>
        </w:rPr>
      </w:pPr>
      <w:r w:rsidRPr="00BE3C0F">
        <w:rPr>
          <w:rFonts w:ascii="Times New Roman" w:eastAsia="Calibri" w:hAnsi="Times New Roman" w:cs="Times New Roman"/>
          <w:b/>
        </w:rPr>
        <w:t xml:space="preserve">                                                                                              Список литературы для учителя</w:t>
      </w:r>
    </w:p>
    <w:p w:rsidR="00BE3C0F" w:rsidRPr="00BE3C0F" w:rsidRDefault="00BE3C0F" w:rsidP="00D63E3C">
      <w:pPr>
        <w:numPr>
          <w:ilvl w:val="0"/>
          <w:numId w:val="76"/>
        </w:numPr>
        <w:spacing w:after="0" w:line="240" w:lineRule="auto"/>
        <w:ind w:right="98"/>
        <w:contextualSpacing/>
        <w:jc w:val="both"/>
        <w:rPr>
          <w:rFonts w:ascii="Times New Roman" w:eastAsia="Calibri" w:hAnsi="Times New Roman" w:cs="Times New Roman"/>
          <w:bCs/>
        </w:rPr>
      </w:pPr>
      <w:r w:rsidRPr="00BE3C0F">
        <w:rPr>
          <w:rFonts w:ascii="Times New Roman" w:eastAsia="Calibri" w:hAnsi="Times New Roman" w:cs="Times New Roman"/>
          <w:bCs/>
        </w:rPr>
        <w:t xml:space="preserve"> Программы для общеобразоват. школ, гимназий, лицеев: Математика. 5 – 11 кл. / Сост. Г.М. Кунецова, Н.Г. Миндюк. – 2-е изд., стереотип. – М.: Дрофа, 2001 </w:t>
      </w:r>
    </w:p>
    <w:p w:rsidR="00BE3C0F" w:rsidRPr="00BE3C0F" w:rsidRDefault="00BE3C0F" w:rsidP="00D63E3C">
      <w:pPr>
        <w:numPr>
          <w:ilvl w:val="0"/>
          <w:numId w:val="76"/>
        </w:numPr>
        <w:spacing w:after="0" w:line="240" w:lineRule="auto"/>
        <w:ind w:right="98"/>
        <w:contextualSpacing/>
        <w:jc w:val="both"/>
        <w:rPr>
          <w:rFonts w:ascii="Times New Roman" w:eastAsia="Calibri" w:hAnsi="Times New Roman" w:cs="Times New Roman"/>
          <w:bCs/>
        </w:rPr>
      </w:pPr>
      <w:r w:rsidRPr="00BE3C0F">
        <w:rPr>
          <w:rFonts w:ascii="Times New Roman" w:eastAsia="Calibri" w:hAnsi="Times New Roman" w:cs="Times New Roman"/>
          <w:bCs/>
        </w:rPr>
        <w:t xml:space="preserve"> Геометрия, 7 – 9: Учеб.для общеобразоват. учреждений / Л.С. Атанасян, В.Ф. Бутузов, С.Б. Кардомцев и др. – 19-е изд. – М.: Просвещение, 2009</w:t>
      </w:r>
    </w:p>
    <w:p w:rsidR="00BE3C0F" w:rsidRPr="00BE3C0F" w:rsidRDefault="00BE3C0F" w:rsidP="00D63E3C">
      <w:pPr>
        <w:numPr>
          <w:ilvl w:val="0"/>
          <w:numId w:val="76"/>
        </w:numPr>
        <w:spacing w:after="0" w:line="240" w:lineRule="auto"/>
        <w:ind w:right="98"/>
        <w:contextualSpacing/>
        <w:jc w:val="both"/>
        <w:rPr>
          <w:rFonts w:ascii="Times New Roman" w:eastAsia="Calibri" w:hAnsi="Times New Roman" w:cs="Times New Roman"/>
          <w:bCs/>
        </w:rPr>
      </w:pPr>
      <w:r w:rsidRPr="00BE3C0F">
        <w:rPr>
          <w:rFonts w:ascii="Times New Roman" w:eastAsia="Calibri" w:hAnsi="Times New Roman" w:cs="Times New Roman"/>
          <w:bCs/>
        </w:rPr>
        <w:t>Тематические тесты 8,9 класс,Т.М. Мищенко, А.Д. Блинков, 4-е издание, М.: «Просвещение» 2012</w:t>
      </w:r>
    </w:p>
    <w:p w:rsidR="00BE3C0F" w:rsidRPr="00BE3C0F" w:rsidRDefault="00BE3C0F" w:rsidP="00D63E3C">
      <w:pPr>
        <w:numPr>
          <w:ilvl w:val="0"/>
          <w:numId w:val="76"/>
        </w:numPr>
        <w:spacing w:after="0" w:line="240" w:lineRule="auto"/>
        <w:ind w:right="98"/>
        <w:contextualSpacing/>
        <w:jc w:val="both"/>
        <w:rPr>
          <w:rFonts w:ascii="Times New Roman" w:eastAsia="Calibri" w:hAnsi="Times New Roman" w:cs="Times New Roman"/>
          <w:bCs/>
        </w:rPr>
      </w:pPr>
      <w:r w:rsidRPr="00BE3C0F">
        <w:rPr>
          <w:rFonts w:ascii="Times New Roman" w:eastAsia="Calibri" w:hAnsi="Times New Roman" w:cs="Times New Roman"/>
          <w:bCs/>
        </w:rPr>
        <w:t>Геометрия. Тесты. 7-9 кл.: Учебно-метод. пособие. –  Т.М. Мищенко 8,9 класс М.: АСТ, Астрель, ВКТ Владимир, 2011.</w:t>
      </w:r>
    </w:p>
    <w:p w:rsidR="00BE3C0F" w:rsidRPr="00BE3C0F" w:rsidRDefault="00BE3C0F" w:rsidP="00D63E3C">
      <w:pPr>
        <w:numPr>
          <w:ilvl w:val="0"/>
          <w:numId w:val="76"/>
        </w:numPr>
        <w:spacing w:after="0" w:line="240" w:lineRule="auto"/>
        <w:ind w:right="98"/>
        <w:contextualSpacing/>
        <w:jc w:val="both"/>
        <w:rPr>
          <w:rFonts w:ascii="Times New Roman" w:eastAsia="Calibri" w:hAnsi="Times New Roman" w:cs="Times New Roman"/>
          <w:bCs/>
        </w:rPr>
      </w:pPr>
      <w:r w:rsidRPr="00BE3C0F">
        <w:rPr>
          <w:rFonts w:ascii="Times New Roman" w:eastAsia="Calibri" w:hAnsi="Times New Roman" w:cs="Times New Roman"/>
          <w:bCs/>
        </w:rPr>
        <w:t>Изучение геометрии в 7, 8, 9 классах: Метод. рекомендации к учеб.: Кн. для учителя/ Л.С. Атанасян, В.Ф. Бутузов, Ю.А. Глазков и др. – 5-е изд. – М.: Просвещение, 2002</w:t>
      </w:r>
    </w:p>
    <w:p w:rsidR="00BE3C0F" w:rsidRPr="00BE3C0F" w:rsidRDefault="00BE3C0F" w:rsidP="00BE3C0F">
      <w:pPr>
        <w:spacing w:after="0" w:line="240" w:lineRule="auto"/>
        <w:ind w:left="360" w:right="98"/>
        <w:jc w:val="both"/>
        <w:rPr>
          <w:rFonts w:ascii="Times New Roman" w:eastAsia="Calibri" w:hAnsi="Times New Roman" w:cs="Times New Roman"/>
          <w:bCs/>
        </w:rPr>
      </w:pPr>
    </w:p>
    <w:p w:rsidR="00BE3C0F" w:rsidRPr="00BE3C0F" w:rsidRDefault="00BE3C0F" w:rsidP="00D63E3C">
      <w:pPr>
        <w:numPr>
          <w:ilvl w:val="0"/>
          <w:numId w:val="76"/>
        </w:numPr>
        <w:spacing w:after="0" w:line="240" w:lineRule="auto"/>
        <w:ind w:right="98"/>
        <w:contextualSpacing/>
        <w:jc w:val="both"/>
        <w:rPr>
          <w:rFonts w:ascii="Times New Roman" w:eastAsia="Calibri" w:hAnsi="Times New Roman" w:cs="Times New Roman"/>
          <w:bCs/>
        </w:rPr>
      </w:pPr>
      <w:r w:rsidRPr="00BE3C0F">
        <w:rPr>
          <w:rFonts w:ascii="Times New Roman" w:eastAsia="Calibri" w:hAnsi="Times New Roman" w:cs="Times New Roman"/>
          <w:bCs/>
        </w:rPr>
        <w:t>Поурочные разработки по геометрии: 8 класс. + Рабочая тетрадь – 15-е изд., перераб. и доп. – М.: «Просвещение», 2013</w:t>
      </w:r>
    </w:p>
    <w:p w:rsidR="00BE3C0F" w:rsidRPr="00BE3C0F" w:rsidRDefault="00BE3C0F" w:rsidP="00D63E3C">
      <w:pPr>
        <w:numPr>
          <w:ilvl w:val="0"/>
          <w:numId w:val="76"/>
        </w:numPr>
        <w:spacing w:after="0" w:line="240" w:lineRule="auto"/>
        <w:ind w:right="98"/>
        <w:contextualSpacing/>
        <w:jc w:val="both"/>
        <w:rPr>
          <w:rFonts w:ascii="Times New Roman" w:eastAsia="Calibri" w:hAnsi="Times New Roman" w:cs="Times New Roman"/>
          <w:bCs/>
        </w:rPr>
      </w:pPr>
      <w:r w:rsidRPr="00BE3C0F">
        <w:rPr>
          <w:rFonts w:ascii="Times New Roman" w:eastAsia="Calibri" w:hAnsi="Times New Roman" w:cs="Times New Roman"/>
          <w:bCs/>
        </w:rPr>
        <w:t>Поурочные разработки по геометрии: 9 класс. + Рабочая тетрадь – 15-е изд., перераб. и доп. – М.: «Просвещение», 2013</w:t>
      </w:r>
    </w:p>
    <w:p w:rsidR="00BE3C0F" w:rsidRPr="00BE3C0F" w:rsidRDefault="00BE3C0F" w:rsidP="00BE3C0F">
      <w:pPr>
        <w:spacing w:after="120" w:line="20" w:lineRule="atLeast"/>
        <w:jc w:val="center"/>
        <w:rPr>
          <w:rFonts w:ascii="Times New Roman" w:eastAsia="Calibri" w:hAnsi="Times New Roman" w:cs="Times New Roman"/>
          <w:sz w:val="24"/>
          <w:szCs w:val="24"/>
        </w:rPr>
      </w:pPr>
    </w:p>
    <w:p w:rsidR="00BE3C0F" w:rsidRPr="0015011C" w:rsidRDefault="00BE3C0F" w:rsidP="00E328DE">
      <w:pPr>
        <w:pStyle w:val="a3"/>
        <w:ind w:left="0" w:firstLine="1080"/>
        <w:jc w:val="center"/>
        <w:rPr>
          <w:rFonts w:ascii="Times New Roman" w:hAnsi="Times New Roman" w:cs="Times New Roman"/>
          <w:b/>
          <w:sz w:val="28"/>
          <w:szCs w:val="28"/>
        </w:rPr>
      </w:pPr>
    </w:p>
    <w:sectPr w:rsidR="00BE3C0F" w:rsidRPr="0015011C" w:rsidSect="00E57A24">
      <w:pgSz w:w="16838" w:h="11906" w:orient="landscape"/>
      <w:pgMar w:top="426" w:right="426" w:bottom="284" w:left="28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5BB3" w:rsidRDefault="00D15BB3" w:rsidP="00DA0DC5">
      <w:pPr>
        <w:spacing w:after="0" w:line="240" w:lineRule="auto"/>
      </w:pPr>
      <w:r>
        <w:separator/>
      </w:r>
    </w:p>
  </w:endnote>
  <w:endnote w:type="continuationSeparator" w:id="1">
    <w:p w:rsidR="00D15BB3" w:rsidRDefault="00D15BB3" w:rsidP="00DA0D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5BB3" w:rsidRDefault="00D15BB3" w:rsidP="00DA0DC5">
      <w:pPr>
        <w:spacing w:after="0" w:line="240" w:lineRule="auto"/>
      </w:pPr>
      <w:r>
        <w:separator/>
      </w:r>
    </w:p>
  </w:footnote>
  <w:footnote w:type="continuationSeparator" w:id="1">
    <w:p w:rsidR="00D15BB3" w:rsidRDefault="00D15BB3" w:rsidP="00DA0DC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pt;height:8.4pt" o:bullet="t">
        <v:imagedata r:id="rId1" o:title="BD21299_"/>
      </v:shape>
    </w:pict>
  </w:numPicBullet>
  <w:abstractNum w:abstractNumId="0">
    <w:nsid w:val="00991CA9"/>
    <w:multiLevelType w:val="hybridMultilevel"/>
    <w:tmpl w:val="71C870B2"/>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0A13F15"/>
    <w:multiLevelType w:val="hybridMultilevel"/>
    <w:tmpl w:val="954864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9E3AFC"/>
    <w:multiLevelType w:val="hybridMultilevel"/>
    <w:tmpl w:val="4650D504"/>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3725F3B"/>
    <w:multiLevelType w:val="hybridMultilevel"/>
    <w:tmpl w:val="6994C6F0"/>
    <w:lvl w:ilvl="0" w:tplc="9FF60EAC">
      <w:start w:val="1"/>
      <w:numFmt w:val="bullet"/>
      <w:lvlText w:val=""/>
      <w:lvlPicBulletId w:val="0"/>
      <w:lvlJc w:val="left"/>
      <w:pPr>
        <w:tabs>
          <w:tab w:val="num" w:pos="1080"/>
        </w:tabs>
        <w:ind w:left="108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4026F31"/>
    <w:multiLevelType w:val="hybridMultilevel"/>
    <w:tmpl w:val="7FE86F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5C22176"/>
    <w:multiLevelType w:val="hybridMultilevel"/>
    <w:tmpl w:val="BF0006D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6">
    <w:nsid w:val="076F5FAA"/>
    <w:multiLevelType w:val="hybridMultilevel"/>
    <w:tmpl w:val="2488EF18"/>
    <w:lvl w:ilvl="0" w:tplc="095EB39E">
      <w:start w:val="1"/>
      <w:numFmt w:val="bullet"/>
      <w:lvlText w:val=""/>
      <w:lvlJc w:val="left"/>
      <w:pPr>
        <w:tabs>
          <w:tab w:val="num" w:pos="720"/>
        </w:tabs>
        <w:ind w:left="720" w:hanging="360"/>
      </w:pPr>
      <w:rPr>
        <w:rFonts w:ascii="Symbol" w:hAnsi="Symbol"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93B3F91"/>
    <w:multiLevelType w:val="hybridMultilevel"/>
    <w:tmpl w:val="1876D0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099019DA"/>
    <w:multiLevelType w:val="hybridMultilevel"/>
    <w:tmpl w:val="114875A2"/>
    <w:lvl w:ilvl="0" w:tplc="871A5DFE">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0C110AF5"/>
    <w:multiLevelType w:val="multilevel"/>
    <w:tmpl w:val="20BC1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0EE468AF"/>
    <w:multiLevelType w:val="hybridMultilevel"/>
    <w:tmpl w:val="25A236E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1">
    <w:nsid w:val="0FBB201D"/>
    <w:multiLevelType w:val="hybridMultilevel"/>
    <w:tmpl w:val="85A20936"/>
    <w:lvl w:ilvl="0" w:tplc="0419000B">
      <w:start w:val="1"/>
      <w:numFmt w:val="bullet"/>
      <w:lvlText w:val=""/>
      <w:lvlJc w:val="left"/>
      <w:pPr>
        <w:tabs>
          <w:tab w:val="num" w:pos="786"/>
        </w:tabs>
        <w:ind w:left="786" w:hanging="360"/>
      </w:pPr>
      <w:rPr>
        <w:rFonts w:ascii="Wingdings" w:hAnsi="Wingdings"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12">
    <w:nsid w:val="0FFE2429"/>
    <w:multiLevelType w:val="hybridMultilevel"/>
    <w:tmpl w:val="E08293E8"/>
    <w:lvl w:ilvl="0" w:tplc="0419000B">
      <w:start w:val="1"/>
      <w:numFmt w:val="bullet"/>
      <w:lvlText w:val=""/>
      <w:lvlJc w:val="left"/>
      <w:pPr>
        <w:tabs>
          <w:tab w:val="num" w:pos="2007"/>
        </w:tabs>
        <w:ind w:left="2007" w:hanging="360"/>
      </w:pPr>
      <w:rPr>
        <w:rFonts w:ascii="Wingdings" w:hAnsi="Wingdings" w:hint="default"/>
        <w:color w:val="auto"/>
        <w:u w:val="none"/>
        <w:effect w:val="none"/>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10CB77E6"/>
    <w:multiLevelType w:val="hybridMultilevel"/>
    <w:tmpl w:val="159A30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6422185"/>
    <w:multiLevelType w:val="hybridMultilevel"/>
    <w:tmpl w:val="6B4CCE0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
    <w:nsid w:val="179D0E52"/>
    <w:multiLevelType w:val="hybridMultilevel"/>
    <w:tmpl w:val="C43E1FE8"/>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3BA59D3"/>
    <w:multiLevelType w:val="hybridMultilevel"/>
    <w:tmpl w:val="956E15E8"/>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42565CC"/>
    <w:multiLevelType w:val="hybridMultilevel"/>
    <w:tmpl w:val="82044EF4"/>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6B94B0A"/>
    <w:multiLevelType w:val="hybridMultilevel"/>
    <w:tmpl w:val="E662BC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B87188D"/>
    <w:multiLevelType w:val="hybridMultilevel"/>
    <w:tmpl w:val="F866F8B6"/>
    <w:lvl w:ilvl="0" w:tplc="095EB39E">
      <w:start w:val="1"/>
      <w:numFmt w:val="bullet"/>
      <w:lvlText w:val=""/>
      <w:lvlJc w:val="left"/>
      <w:pPr>
        <w:tabs>
          <w:tab w:val="num" w:pos="720"/>
        </w:tabs>
        <w:ind w:left="720" w:hanging="360"/>
      </w:pPr>
      <w:rPr>
        <w:rFonts w:ascii="Symbol" w:hAnsi="Symbol"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C9F1C92"/>
    <w:multiLevelType w:val="hybridMultilevel"/>
    <w:tmpl w:val="E528E3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1BA62E2"/>
    <w:multiLevelType w:val="hybridMultilevel"/>
    <w:tmpl w:val="94447138"/>
    <w:lvl w:ilvl="0" w:tplc="04190001">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27F7625"/>
    <w:multiLevelType w:val="hybridMultilevel"/>
    <w:tmpl w:val="668EDDE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47F2FD1"/>
    <w:multiLevelType w:val="hybridMultilevel"/>
    <w:tmpl w:val="3C807772"/>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4">
    <w:nsid w:val="35535D8E"/>
    <w:multiLevelType w:val="hybridMultilevel"/>
    <w:tmpl w:val="91E6AB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35F8319D"/>
    <w:multiLevelType w:val="hybridMultilevel"/>
    <w:tmpl w:val="FC1C6864"/>
    <w:lvl w:ilvl="0" w:tplc="CC80C71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8184159"/>
    <w:multiLevelType w:val="hybridMultilevel"/>
    <w:tmpl w:val="317841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385C4E2B"/>
    <w:multiLevelType w:val="hybridMultilevel"/>
    <w:tmpl w:val="FF644CB0"/>
    <w:lvl w:ilvl="0" w:tplc="76E49E7E">
      <w:start w:val="1"/>
      <w:numFmt w:val="bullet"/>
      <w:lvlText w:val=""/>
      <w:lvlJc w:val="left"/>
      <w:pPr>
        <w:tabs>
          <w:tab w:val="num" w:pos="720"/>
        </w:tabs>
        <w:ind w:left="720" w:hanging="360"/>
      </w:pPr>
      <w:rPr>
        <w:rFonts w:ascii="Symbol" w:hAnsi="Symbol"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3921645D"/>
    <w:multiLevelType w:val="hybridMultilevel"/>
    <w:tmpl w:val="08E23D6A"/>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3A7009FE"/>
    <w:multiLevelType w:val="hybridMultilevel"/>
    <w:tmpl w:val="E96A310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0">
    <w:nsid w:val="3A7435C6"/>
    <w:multiLevelType w:val="hybridMultilevel"/>
    <w:tmpl w:val="A238B3B2"/>
    <w:lvl w:ilvl="0" w:tplc="871A5DFE">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3D6342BC"/>
    <w:multiLevelType w:val="hybridMultilevel"/>
    <w:tmpl w:val="A0987DD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2">
    <w:nsid w:val="415E71C7"/>
    <w:multiLevelType w:val="hybridMultilevel"/>
    <w:tmpl w:val="4DECA8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41F10521"/>
    <w:multiLevelType w:val="hybridMultilevel"/>
    <w:tmpl w:val="81CCE99A"/>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42226612"/>
    <w:multiLevelType w:val="hybridMultilevel"/>
    <w:tmpl w:val="25EC20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424C0E8C"/>
    <w:multiLevelType w:val="hybridMultilevel"/>
    <w:tmpl w:val="BA3C204C"/>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43560B03"/>
    <w:multiLevelType w:val="hybridMultilevel"/>
    <w:tmpl w:val="1B1EA7D8"/>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43C75B3E"/>
    <w:multiLevelType w:val="hybridMultilevel"/>
    <w:tmpl w:val="6A3CF3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747243E"/>
    <w:multiLevelType w:val="multilevel"/>
    <w:tmpl w:val="4DBE02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76D5BF0"/>
    <w:multiLevelType w:val="hybridMultilevel"/>
    <w:tmpl w:val="8CD422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49116720"/>
    <w:multiLevelType w:val="hybridMultilevel"/>
    <w:tmpl w:val="EC040DB2"/>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4F3B4C7E"/>
    <w:multiLevelType w:val="hybridMultilevel"/>
    <w:tmpl w:val="80A83CFC"/>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507437FA"/>
    <w:multiLevelType w:val="hybridMultilevel"/>
    <w:tmpl w:val="7F66EED0"/>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43">
    <w:nsid w:val="523D462B"/>
    <w:multiLevelType w:val="hybridMultilevel"/>
    <w:tmpl w:val="60E473A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44">
    <w:nsid w:val="54F86689"/>
    <w:multiLevelType w:val="hybridMultilevel"/>
    <w:tmpl w:val="D158CCC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554F01F7"/>
    <w:multiLevelType w:val="hybridMultilevel"/>
    <w:tmpl w:val="423674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578850FC"/>
    <w:multiLevelType w:val="hybridMultilevel"/>
    <w:tmpl w:val="4A96C5EA"/>
    <w:lvl w:ilvl="0" w:tplc="04190001">
      <w:start w:val="1"/>
      <w:numFmt w:val="bullet"/>
      <w:lvlText w:val=""/>
      <w:lvlJc w:val="left"/>
      <w:pPr>
        <w:tabs>
          <w:tab w:val="num" w:pos="972"/>
        </w:tabs>
        <w:ind w:left="972" w:hanging="360"/>
      </w:pPr>
      <w:rPr>
        <w:rFonts w:ascii="Symbol" w:hAnsi="Symbol" w:hint="default"/>
      </w:rPr>
    </w:lvl>
    <w:lvl w:ilvl="1" w:tplc="04190003" w:tentative="1">
      <w:start w:val="1"/>
      <w:numFmt w:val="bullet"/>
      <w:lvlText w:val="o"/>
      <w:lvlJc w:val="left"/>
      <w:pPr>
        <w:tabs>
          <w:tab w:val="num" w:pos="1692"/>
        </w:tabs>
        <w:ind w:left="1692" w:hanging="360"/>
      </w:pPr>
      <w:rPr>
        <w:rFonts w:ascii="Courier New" w:hAnsi="Courier New" w:cs="Courier New" w:hint="default"/>
      </w:rPr>
    </w:lvl>
    <w:lvl w:ilvl="2" w:tplc="04190005" w:tentative="1">
      <w:start w:val="1"/>
      <w:numFmt w:val="bullet"/>
      <w:lvlText w:val=""/>
      <w:lvlJc w:val="left"/>
      <w:pPr>
        <w:tabs>
          <w:tab w:val="num" w:pos="2412"/>
        </w:tabs>
        <w:ind w:left="2412" w:hanging="360"/>
      </w:pPr>
      <w:rPr>
        <w:rFonts w:ascii="Wingdings" w:hAnsi="Wingdings" w:hint="default"/>
      </w:rPr>
    </w:lvl>
    <w:lvl w:ilvl="3" w:tplc="04190001" w:tentative="1">
      <w:start w:val="1"/>
      <w:numFmt w:val="bullet"/>
      <w:lvlText w:val=""/>
      <w:lvlJc w:val="left"/>
      <w:pPr>
        <w:tabs>
          <w:tab w:val="num" w:pos="3132"/>
        </w:tabs>
        <w:ind w:left="3132" w:hanging="360"/>
      </w:pPr>
      <w:rPr>
        <w:rFonts w:ascii="Symbol" w:hAnsi="Symbol" w:hint="default"/>
      </w:rPr>
    </w:lvl>
    <w:lvl w:ilvl="4" w:tplc="04190003" w:tentative="1">
      <w:start w:val="1"/>
      <w:numFmt w:val="bullet"/>
      <w:lvlText w:val="o"/>
      <w:lvlJc w:val="left"/>
      <w:pPr>
        <w:tabs>
          <w:tab w:val="num" w:pos="3852"/>
        </w:tabs>
        <w:ind w:left="3852" w:hanging="360"/>
      </w:pPr>
      <w:rPr>
        <w:rFonts w:ascii="Courier New" w:hAnsi="Courier New" w:cs="Courier New" w:hint="default"/>
      </w:rPr>
    </w:lvl>
    <w:lvl w:ilvl="5" w:tplc="04190005" w:tentative="1">
      <w:start w:val="1"/>
      <w:numFmt w:val="bullet"/>
      <w:lvlText w:val=""/>
      <w:lvlJc w:val="left"/>
      <w:pPr>
        <w:tabs>
          <w:tab w:val="num" w:pos="4572"/>
        </w:tabs>
        <w:ind w:left="4572" w:hanging="360"/>
      </w:pPr>
      <w:rPr>
        <w:rFonts w:ascii="Wingdings" w:hAnsi="Wingdings" w:hint="default"/>
      </w:rPr>
    </w:lvl>
    <w:lvl w:ilvl="6" w:tplc="04190001" w:tentative="1">
      <w:start w:val="1"/>
      <w:numFmt w:val="bullet"/>
      <w:lvlText w:val=""/>
      <w:lvlJc w:val="left"/>
      <w:pPr>
        <w:tabs>
          <w:tab w:val="num" w:pos="5292"/>
        </w:tabs>
        <w:ind w:left="5292" w:hanging="360"/>
      </w:pPr>
      <w:rPr>
        <w:rFonts w:ascii="Symbol" w:hAnsi="Symbol" w:hint="default"/>
      </w:rPr>
    </w:lvl>
    <w:lvl w:ilvl="7" w:tplc="04190003" w:tentative="1">
      <w:start w:val="1"/>
      <w:numFmt w:val="bullet"/>
      <w:lvlText w:val="o"/>
      <w:lvlJc w:val="left"/>
      <w:pPr>
        <w:tabs>
          <w:tab w:val="num" w:pos="6012"/>
        </w:tabs>
        <w:ind w:left="6012" w:hanging="360"/>
      </w:pPr>
      <w:rPr>
        <w:rFonts w:ascii="Courier New" w:hAnsi="Courier New" w:cs="Courier New" w:hint="default"/>
      </w:rPr>
    </w:lvl>
    <w:lvl w:ilvl="8" w:tplc="04190005" w:tentative="1">
      <w:start w:val="1"/>
      <w:numFmt w:val="bullet"/>
      <w:lvlText w:val=""/>
      <w:lvlJc w:val="left"/>
      <w:pPr>
        <w:tabs>
          <w:tab w:val="num" w:pos="6732"/>
        </w:tabs>
        <w:ind w:left="6732" w:hanging="360"/>
      </w:pPr>
      <w:rPr>
        <w:rFonts w:ascii="Wingdings" w:hAnsi="Wingdings" w:hint="default"/>
      </w:rPr>
    </w:lvl>
  </w:abstractNum>
  <w:abstractNum w:abstractNumId="47">
    <w:nsid w:val="59B00BF7"/>
    <w:multiLevelType w:val="hybridMultilevel"/>
    <w:tmpl w:val="A29A8C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5B5043EF"/>
    <w:multiLevelType w:val="hybridMultilevel"/>
    <w:tmpl w:val="7C0C5968"/>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49">
    <w:nsid w:val="5B9A6677"/>
    <w:multiLevelType w:val="hybridMultilevel"/>
    <w:tmpl w:val="4676AA56"/>
    <w:lvl w:ilvl="0" w:tplc="04190001">
      <w:start w:val="1"/>
      <w:numFmt w:val="bullet"/>
      <w:lvlText w:val=""/>
      <w:lvlJc w:val="left"/>
      <w:pPr>
        <w:tabs>
          <w:tab w:val="num" w:pos="972"/>
        </w:tabs>
        <w:ind w:left="972" w:hanging="360"/>
      </w:pPr>
      <w:rPr>
        <w:rFonts w:ascii="Symbol" w:hAnsi="Symbol" w:hint="default"/>
      </w:rPr>
    </w:lvl>
    <w:lvl w:ilvl="1" w:tplc="04190003" w:tentative="1">
      <w:start w:val="1"/>
      <w:numFmt w:val="bullet"/>
      <w:lvlText w:val="o"/>
      <w:lvlJc w:val="left"/>
      <w:pPr>
        <w:tabs>
          <w:tab w:val="num" w:pos="1692"/>
        </w:tabs>
        <w:ind w:left="1692" w:hanging="360"/>
      </w:pPr>
      <w:rPr>
        <w:rFonts w:ascii="Courier New" w:hAnsi="Courier New" w:cs="Courier New" w:hint="default"/>
      </w:rPr>
    </w:lvl>
    <w:lvl w:ilvl="2" w:tplc="04190005" w:tentative="1">
      <w:start w:val="1"/>
      <w:numFmt w:val="bullet"/>
      <w:lvlText w:val=""/>
      <w:lvlJc w:val="left"/>
      <w:pPr>
        <w:tabs>
          <w:tab w:val="num" w:pos="2412"/>
        </w:tabs>
        <w:ind w:left="2412" w:hanging="360"/>
      </w:pPr>
      <w:rPr>
        <w:rFonts w:ascii="Wingdings" w:hAnsi="Wingdings" w:hint="default"/>
      </w:rPr>
    </w:lvl>
    <w:lvl w:ilvl="3" w:tplc="04190001" w:tentative="1">
      <w:start w:val="1"/>
      <w:numFmt w:val="bullet"/>
      <w:lvlText w:val=""/>
      <w:lvlJc w:val="left"/>
      <w:pPr>
        <w:tabs>
          <w:tab w:val="num" w:pos="3132"/>
        </w:tabs>
        <w:ind w:left="3132" w:hanging="360"/>
      </w:pPr>
      <w:rPr>
        <w:rFonts w:ascii="Symbol" w:hAnsi="Symbol" w:hint="default"/>
      </w:rPr>
    </w:lvl>
    <w:lvl w:ilvl="4" w:tplc="04190003" w:tentative="1">
      <w:start w:val="1"/>
      <w:numFmt w:val="bullet"/>
      <w:lvlText w:val="o"/>
      <w:lvlJc w:val="left"/>
      <w:pPr>
        <w:tabs>
          <w:tab w:val="num" w:pos="3852"/>
        </w:tabs>
        <w:ind w:left="3852" w:hanging="360"/>
      </w:pPr>
      <w:rPr>
        <w:rFonts w:ascii="Courier New" w:hAnsi="Courier New" w:cs="Courier New" w:hint="default"/>
      </w:rPr>
    </w:lvl>
    <w:lvl w:ilvl="5" w:tplc="04190005" w:tentative="1">
      <w:start w:val="1"/>
      <w:numFmt w:val="bullet"/>
      <w:lvlText w:val=""/>
      <w:lvlJc w:val="left"/>
      <w:pPr>
        <w:tabs>
          <w:tab w:val="num" w:pos="4572"/>
        </w:tabs>
        <w:ind w:left="4572" w:hanging="360"/>
      </w:pPr>
      <w:rPr>
        <w:rFonts w:ascii="Wingdings" w:hAnsi="Wingdings" w:hint="default"/>
      </w:rPr>
    </w:lvl>
    <w:lvl w:ilvl="6" w:tplc="04190001" w:tentative="1">
      <w:start w:val="1"/>
      <w:numFmt w:val="bullet"/>
      <w:lvlText w:val=""/>
      <w:lvlJc w:val="left"/>
      <w:pPr>
        <w:tabs>
          <w:tab w:val="num" w:pos="5292"/>
        </w:tabs>
        <w:ind w:left="5292" w:hanging="360"/>
      </w:pPr>
      <w:rPr>
        <w:rFonts w:ascii="Symbol" w:hAnsi="Symbol" w:hint="default"/>
      </w:rPr>
    </w:lvl>
    <w:lvl w:ilvl="7" w:tplc="04190003" w:tentative="1">
      <w:start w:val="1"/>
      <w:numFmt w:val="bullet"/>
      <w:lvlText w:val="o"/>
      <w:lvlJc w:val="left"/>
      <w:pPr>
        <w:tabs>
          <w:tab w:val="num" w:pos="6012"/>
        </w:tabs>
        <w:ind w:left="6012" w:hanging="360"/>
      </w:pPr>
      <w:rPr>
        <w:rFonts w:ascii="Courier New" w:hAnsi="Courier New" w:cs="Courier New" w:hint="default"/>
      </w:rPr>
    </w:lvl>
    <w:lvl w:ilvl="8" w:tplc="04190005" w:tentative="1">
      <w:start w:val="1"/>
      <w:numFmt w:val="bullet"/>
      <w:lvlText w:val=""/>
      <w:lvlJc w:val="left"/>
      <w:pPr>
        <w:tabs>
          <w:tab w:val="num" w:pos="6732"/>
        </w:tabs>
        <w:ind w:left="6732" w:hanging="360"/>
      </w:pPr>
      <w:rPr>
        <w:rFonts w:ascii="Wingdings" w:hAnsi="Wingdings" w:hint="default"/>
      </w:rPr>
    </w:lvl>
  </w:abstractNum>
  <w:abstractNum w:abstractNumId="50">
    <w:nsid w:val="5EA2380F"/>
    <w:multiLevelType w:val="hybridMultilevel"/>
    <w:tmpl w:val="BDE450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611815AD"/>
    <w:multiLevelType w:val="hybridMultilevel"/>
    <w:tmpl w:val="4EA68964"/>
    <w:lvl w:ilvl="0" w:tplc="F8DA4DA0">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52">
    <w:nsid w:val="613E52C8"/>
    <w:multiLevelType w:val="hybridMultilevel"/>
    <w:tmpl w:val="9FF89928"/>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nsid w:val="617C1E3B"/>
    <w:multiLevelType w:val="hybridMultilevel"/>
    <w:tmpl w:val="EA2A0A28"/>
    <w:lvl w:ilvl="0" w:tplc="095EB39E">
      <w:start w:val="1"/>
      <w:numFmt w:val="bullet"/>
      <w:lvlText w:val=""/>
      <w:lvlJc w:val="left"/>
      <w:pPr>
        <w:tabs>
          <w:tab w:val="num" w:pos="780"/>
        </w:tabs>
        <w:ind w:left="780" w:hanging="360"/>
      </w:pPr>
      <w:rPr>
        <w:rFonts w:ascii="Symbol" w:hAnsi="Symbol" w:hint="default"/>
        <w:sz w:val="20"/>
        <w:szCs w:val="20"/>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54">
    <w:nsid w:val="623C703E"/>
    <w:multiLevelType w:val="hybridMultilevel"/>
    <w:tmpl w:val="6C48A496"/>
    <w:lvl w:ilvl="0" w:tplc="0419000D">
      <w:start w:val="1"/>
      <w:numFmt w:val="bullet"/>
      <w:lvlText w:val=""/>
      <w:lvlJc w:val="left"/>
      <w:pPr>
        <w:tabs>
          <w:tab w:val="num" w:pos="720"/>
        </w:tabs>
        <w:ind w:left="720" w:hanging="360"/>
      </w:pPr>
      <w:rPr>
        <w:rFonts w:ascii="Wingdings" w:hAnsi="Wingdings" w:hint="default"/>
      </w:rPr>
    </w:lvl>
    <w:lvl w:ilvl="1" w:tplc="0419000B">
      <w:start w:val="1"/>
      <w:numFmt w:val="bullet"/>
      <w:lvlText w:val=""/>
      <w:lvlJc w:val="left"/>
      <w:pPr>
        <w:tabs>
          <w:tab w:val="num" w:pos="1440"/>
        </w:tabs>
        <w:ind w:left="1440" w:hanging="360"/>
      </w:pPr>
      <w:rPr>
        <w:rFonts w:ascii="Wingdings" w:hAnsi="Wingding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nsid w:val="65D32420"/>
    <w:multiLevelType w:val="hybridMultilevel"/>
    <w:tmpl w:val="2AEC241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6">
    <w:nsid w:val="65E54A22"/>
    <w:multiLevelType w:val="multilevel"/>
    <w:tmpl w:val="3BF44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nsid w:val="65F1195F"/>
    <w:multiLevelType w:val="multilevel"/>
    <w:tmpl w:val="0D500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nsid w:val="66D5387C"/>
    <w:multiLevelType w:val="hybridMultilevel"/>
    <w:tmpl w:val="75DCEB14"/>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59">
    <w:nsid w:val="674D43D3"/>
    <w:multiLevelType w:val="hybridMultilevel"/>
    <w:tmpl w:val="4BDA75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nsid w:val="689A1EFB"/>
    <w:multiLevelType w:val="hybridMultilevel"/>
    <w:tmpl w:val="6D2A3C70"/>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1">
    <w:nsid w:val="68EF7576"/>
    <w:multiLevelType w:val="hybridMultilevel"/>
    <w:tmpl w:val="C644B72C"/>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nsid w:val="6A5805C4"/>
    <w:multiLevelType w:val="hybridMultilevel"/>
    <w:tmpl w:val="B98006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6E017099"/>
    <w:multiLevelType w:val="multilevel"/>
    <w:tmpl w:val="D62CE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nsid w:val="6EFC0A7A"/>
    <w:multiLevelType w:val="hybridMultilevel"/>
    <w:tmpl w:val="2004C588"/>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nsid w:val="6F2F1C9E"/>
    <w:multiLevelType w:val="hybridMultilevel"/>
    <w:tmpl w:val="0A6C217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nsid w:val="6FBD6E9E"/>
    <w:multiLevelType w:val="hybridMultilevel"/>
    <w:tmpl w:val="E558F2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6FC410FD"/>
    <w:multiLevelType w:val="hybridMultilevel"/>
    <w:tmpl w:val="011E1D66"/>
    <w:lvl w:ilvl="0" w:tplc="0419000D">
      <w:start w:val="1"/>
      <w:numFmt w:val="bullet"/>
      <w:lvlText w:val=""/>
      <w:lvlJc w:val="left"/>
      <w:pPr>
        <w:tabs>
          <w:tab w:val="num" w:pos="1260"/>
        </w:tabs>
        <w:ind w:left="1260" w:hanging="360"/>
      </w:pPr>
      <w:rPr>
        <w:rFonts w:ascii="Wingdings" w:hAnsi="Wingdings" w:hint="default"/>
      </w:rPr>
    </w:lvl>
    <w:lvl w:ilvl="1" w:tplc="0419000B">
      <w:start w:val="1"/>
      <w:numFmt w:val="bullet"/>
      <w:lvlText w:val=""/>
      <w:lvlJc w:val="left"/>
      <w:pPr>
        <w:tabs>
          <w:tab w:val="num" w:pos="1980"/>
        </w:tabs>
        <w:ind w:left="1980" w:hanging="360"/>
      </w:pPr>
      <w:rPr>
        <w:rFonts w:ascii="Wingdings" w:hAnsi="Wingdings"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8">
    <w:nsid w:val="711A4BA3"/>
    <w:multiLevelType w:val="multilevel"/>
    <w:tmpl w:val="F46457F0"/>
    <w:lvl w:ilvl="0">
      <w:start w:val="7"/>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nsid w:val="715D41B3"/>
    <w:multiLevelType w:val="hybridMultilevel"/>
    <w:tmpl w:val="4948A9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nsid w:val="71731E34"/>
    <w:multiLevelType w:val="hybridMultilevel"/>
    <w:tmpl w:val="F3C45AA4"/>
    <w:lvl w:ilvl="0" w:tplc="76E49E7E">
      <w:start w:val="1"/>
      <w:numFmt w:val="bullet"/>
      <w:lvlText w:val=""/>
      <w:lvlJc w:val="left"/>
      <w:pPr>
        <w:tabs>
          <w:tab w:val="num" w:pos="720"/>
        </w:tabs>
        <w:ind w:left="720" w:hanging="360"/>
      </w:pPr>
      <w:rPr>
        <w:rFonts w:ascii="Symbol" w:hAnsi="Symbol"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1">
    <w:nsid w:val="723B15A2"/>
    <w:multiLevelType w:val="hybridMultilevel"/>
    <w:tmpl w:val="1EC48D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2">
    <w:nsid w:val="753D6515"/>
    <w:multiLevelType w:val="multilevel"/>
    <w:tmpl w:val="2AF8DB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76D923DF"/>
    <w:multiLevelType w:val="hybridMultilevel"/>
    <w:tmpl w:val="873A3DEC"/>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4">
    <w:nsid w:val="793827BB"/>
    <w:multiLevelType w:val="hybridMultilevel"/>
    <w:tmpl w:val="45A682A2"/>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5">
    <w:nsid w:val="794A6D6B"/>
    <w:multiLevelType w:val="hybridMultilevel"/>
    <w:tmpl w:val="7FA079BE"/>
    <w:lvl w:ilvl="0" w:tplc="0419000D">
      <w:start w:val="1"/>
      <w:numFmt w:val="bullet"/>
      <w:lvlText w:val=""/>
      <w:lvlJc w:val="left"/>
      <w:pPr>
        <w:tabs>
          <w:tab w:val="num" w:pos="720"/>
        </w:tabs>
        <w:ind w:left="720" w:hanging="360"/>
      </w:pPr>
      <w:rPr>
        <w:rFonts w:ascii="Wingdings" w:hAnsi="Wingdings" w:hint="default"/>
      </w:rPr>
    </w:lvl>
    <w:lvl w:ilvl="1" w:tplc="0419000B">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6">
    <w:nsid w:val="7B65279C"/>
    <w:multiLevelType w:val="hybridMultilevel"/>
    <w:tmpl w:val="9E7227C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7">
    <w:nsid w:val="7BEC53AC"/>
    <w:multiLevelType w:val="hybridMultilevel"/>
    <w:tmpl w:val="99EEDD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nsid w:val="7C7440BD"/>
    <w:multiLevelType w:val="hybridMultilevel"/>
    <w:tmpl w:val="8A4E3C5A"/>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9">
    <w:nsid w:val="7F315983"/>
    <w:multiLevelType w:val="hybridMultilevel"/>
    <w:tmpl w:val="759445AA"/>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num w:numId="1">
    <w:abstractNumId w:val="32"/>
  </w:num>
  <w:num w:numId="2">
    <w:abstractNumId w:val="69"/>
  </w:num>
  <w:num w:numId="3">
    <w:abstractNumId w:val="29"/>
  </w:num>
  <w:num w:numId="4">
    <w:abstractNumId w:val="22"/>
  </w:num>
  <w:num w:numId="5">
    <w:abstractNumId w:val="30"/>
  </w:num>
  <w:num w:numId="6">
    <w:abstractNumId w:val="8"/>
  </w:num>
  <w:num w:numId="7">
    <w:abstractNumId w:val="73"/>
  </w:num>
  <w:num w:numId="8">
    <w:abstractNumId w:val="52"/>
  </w:num>
  <w:num w:numId="9">
    <w:abstractNumId w:val="2"/>
  </w:num>
  <w:num w:numId="10">
    <w:abstractNumId w:val="17"/>
  </w:num>
  <w:num w:numId="11">
    <w:abstractNumId w:val="36"/>
  </w:num>
  <w:num w:numId="12">
    <w:abstractNumId w:val="16"/>
  </w:num>
  <w:num w:numId="13">
    <w:abstractNumId w:val="40"/>
  </w:num>
  <w:num w:numId="14">
    <w:abstractNumId w:val="64"/>
  </w:num>
  <w:num w:numId="15">
    <w:abstractNumId w:val="15"/>
  </w:num>
  <w:num w:numId="16">
    <w:abstractNumId w:val="74"/>
  </w:num>
  <w:num w:numId="17">
    <w:abstractNumId w:val="41"/>
  </w:num>
  <w:num w:numId="18">
    <w:abstractNumId w:val="78"/>
  </w:num>
  <w:num w:numId="19">
    <w:abstractNumId w:val="28"/>
  </w:num>
  <w:num w:numId="20">
    <w:abstractNumId w:val="33"/>
  </w:num>
  <w:num w:numId="21">
    <w:abstractNumId w:val="61"/>
  </w:num>
  <w:num w:numId="22">
    <w:abstractNumId w:val="35"/>
  </w:num>
  <w:num w:numId="23">
    <w:abstractNumId w:val="0"/>
  </w:num>
  <w:num w:numId="24">
    <w:abstractNumId w:val="54"/>
  </w:num>
  <w:num w:numId="25">
    <w:abstractNumId w:val="11"/>
  </w:num>
  <w:num w:numId="26">
    <w:abstractNumId w:val="12"/>
  </w:num>
  <w:num w:numId="27">
    <w:abstractNumId w:val="1"/>
  </w:num>
  <w:num w:numId="28">
    <w:abstractNumId w:val="75"/>
  </w:num>
  <w:num w:numId="29">
    <w:abstractNumId w:val="67"/>
  </w:num>
  <w:num w:numId="30">
    <w:abstractNumId w:val="25"/>
  </w:num>
  <w:num w:numId="31">
    <w:abstractNumId w:val="21"/>
  </w:num>
  <w:num w:numId="32">
    <w:abstractNumId w:val="3"/>
  </w:num>
  <w:num w:numId="33">
    <w:abstractNumId w:val="60"/>
  </w:num>
  <w:num w:numId="34">
    <w:abstractNumId w:val="66"/>
  </w:num>
  <w:num w:numId="35">
    <w:abstractNumId w:val="77"/>
  </w:num>
  <w:num w:numId="36">
    <w:abstractNumId w:val="27"/>
  </w:num>
  <w:num w:numId="37">
    <w:abstractNumId w:val="70"/>
  </w:num>
  <w:num w:numId="38">
    <w:abstractNumId w:val="13"/>
  </w:num>
  <w:num w:numId="39">
    <w:abstractNumId w:val="6"/>
  </w:num>
  <w:num w:numId="40">
    <w:abstractNumId w:val="53"/>
  </w:num>
  <w:num w:numId="41">
    <w:abstractNumId w:val="19"/>
  </w:num>
  <w:num w:numId="42">
    <w:abstractNumId w:val="43"/>
  </w:num>
  <w:num w:numId="43">
    <w:abstractNumId w:val="48"/>
  </w:num>
  <w:num w:numId="44">
    <w:abstractNumId w:val="20"/>
  </w:num>
  <w:num w:numId="45">
    <w:abstractNumId w:val="45"/>
  </w:num>
  <w:num w:numId="46">
    <w:abstractNumId w:val="23"/>
  </w:num>
  <w:num w:numId="47">
    <w:abstractNumId w:val="71"/>
  </w:num>
  <w:num w:numId="48">
    <w:abstractNumId w:val="50"/>
  </w:num>
  <w:num w:numId="49">
    <w:abstractNumId w:val="59"/>
  </w:num>
  <w:num w:numId="50">
    <w:abstractNumId w:val="63"/>
  </w:num>
  <w:num w:numId="51">
    <w:abstractNumId w:val="9"/>
  </w:num>
  <w:num w:numId="52">
    <w:abstractNumId w:val="57"/>
  </w:num>
  <w:num w:numId="53">
    <w:abstractNumId w:val="68"/>
  </w:num>
  <w:num w:numId="54">
    <w:abstractNumId w:val="58"/>
  </w:num>
  <w:num w:numId="55">
    <w:abstractNumId w:val="5"/>
  </w:num>
  <w:num w:numId="56">
    <w:abstractNumId w:val="47"/>
  </w:num>
  <w:num w:numId="57">
    <w:abstractNumId w:val="4"/>
  </w:num>
  <w:num w:numId="58">
    <w:abstractNumId w:val="26"/>
  </w:num>
  <w:num w:numId="59">
    <w:abstractNumId w:val="34"/>
  </w:num>
  <w:num w:numId="60">
    <w:abstractNumId w:val="56"/>
  </w:num>
  <w:num w:numId="61">
    <w:abstractNumId w:val="38"/>
  </w:num>
  <w:num w:numId="62">
    <w:abstractNumId w:val="72"/>
  </w:num>
  <w:num w:numId="63">
    <w:abstractNumId w:val="46"/>
  </w:num>
  <w:num w:numId="64">
    <w:abstractNumId w:val="49"/>
  </w:num>
  <w:num w:numId="65">
    <w:abstractNumId w:val="24"/>
  </w:num>
  <w:num w:numId="66">
    <w:abstractNumId w:val="39"/>
  </w:num>
  <w:num w:numId="67">
    <w:abstractNumId w:val="79"/>
  </w:num>
  <w:num w:numId="68">
    <w:abstractNumId w:val="42"/>
  </w:num>
  <w:num w:numId="69">
    <w:abstractNumId w:val="76"/>
  </w:num>
  <w:num w:numId="70">
    <w:abstractNumId w:val="18"/>
  </w:num>
  <w:num w:numId="71">
    <w:abstractNumId w:val="31"/>
  </w:num>
  <w:num w:numId="72">
    <w:abstractNumId w:val="62"/>
  </w:num>
  <w:num w:numId="73">
    <w:abstractNumId w:val="55"/>
  </w:num>
  <w:num w:numId="74">
    <w:abstractNumId w:val="10"/>
  </w:num>
  <w:num w:numId="75">
    <w:abstractNumId w:val="14"/>
  </w:num>
  <w:num w:numId="76">
    <w:abstractNumId w:val="7"/>
  </w:num>
  <w:num w:numId="77">
    <w:abstractNumId w:val="51"/>
  </w:num>
  <w:num w:numId="78">
    <w:abstractNumId w:val="37"/>
  </w:num>
  <w:num w:numId="79">
    <w:abstractNumId w:val="65"/>
  </w:num>
  <w:num w:numId="80">
    <w:abstractNumId w:val="44"/>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10"/>
  <w:drawingGridVerticalSpacing w:val="181"/>
  <w:displayHorizontalDrawingGridEvery w:val="2"/>
  <w:characterSpacingControl w:val="doNotCompress"/>
  <w:savePreviewPicture/>
  <w:footnotePr>
    <w:footnote w:id="0"/>
    <w:footnote w:id="1"/>
  </w:footnotePr>
  <w:endnotePr>
    <w:endnote w:id="0"/>
    <w:endnote w:id="1"/>
  </w:endnotePr>
  <w:compat/>
  <w:rsids>
    <w:rsidRoot w:val="00921118"/>
    <w:rsid w:val="00010A47"/>
    <w:rsid w:val="00017911"/>
    <w:rsid w:val="0005697C"/>
    <w:rsid w:val="0006092E"/>
    <w:rsid w:val="000659F5"/>
    <w:rsid w:val="00066E48"/>
    <w:rsid w:val="000A09BB"/>
    <w:rsid w:val="000D3240"/>
    <w:rsid w:val="000D6F81"/>
    <w:rsid w:val="00102777"/>
    <w:rsid w:val="00107931"/>
    <w:rsid w:val="00115053"/>
    <w:rsid w:val="00121224"/>
    <w:rsid w:val="001334F2"/>
    <w:rsid w:val="001416B1"/>
    <w:rsid w:val="001473B5"/>
    <w:rsid w:val="0015011C"/>
    <w:rsid w:val="00150489"/>
    <w:rsid w:val="00150B8D"/>
    <w:rsid w:val="00163B62"/>
    <w:rsid w:val="00176720"/>
    <w:rsid w:val="00186C49"/>
    <w:rsid w:val="001B10DA"/>
    <w:rsid w:val="001B53DA"/>
    <w:rsid w:val="001B6F14"/>
    <w:rsid w:val="001C29DC"/>
    <w:rsid w:val="001D367D"/>
    <w:rsid w:val="001D6B4B"/>
    <w:rsid w:val="001E23B0"/>
    <w:rsid w:val="001E2DCB"/>
    <w:rsid w:val="0020004B"/>
    <w:rsid w:val="00202DB3"/>
    <w:rsid w:val="00235CE6"/>
    <w:rsid w:val="00243A47"/>
    <w:rsid w:val="00245DEB"/>
    <w:rsid w:val="002679D1"/>
    <w:rsid w:val="0027382E"/>
    <w:rsid w:val="002755A6"/>
    <w:rsid w:val="002855B8"/>
    <w:rsid w:val="002A3BDB"/>
    <w:rsid w:val="002A5890"/>
    <w:rsid w:val="002C20FC"/>
    <w:rsid w:val="002D2ACA"/>
    <w:rsid w:val="002D5B03"/>
    <w:rsid w:val="002E0338"/>
    <w:rsid w:val="002E1672"/>
    <w:rsid w:val="002F06AD"/>
    <w:rsid w:val="002F1045"/>
    <w:rsid w:val="00302E64"/>
    <w:rsid w:val="00307CBC"/>
    <w:rsid w:val="00312150"/>
    <w:rsid w:val="00316CD4"/>
    <w:rsid w:val="00337B49"/>
    <w:rsid w:val="00342D35"/>
    <w:rsid w:val="00357487"/>
    <w:rsid w:val="003611AE"/>
    <w:rsid w:val="00373B47"/>
    <w:rsid w:val="003959FD"/>
    <w:rsid w:val="003A33AC"/>
    <w:rsid w:val="003C0D00"/>
    <w:rsid w:val="003C1B17"/>
    <w:rsid w:val="003C51BA"/>
    <w:rsid w:val="003D4275"/>
    <w:rsid w:val="003F259E"/>
    <w:rsid w:val="003F29FD"/>
    <w:rsid w:val="003F3D10"/>
    <w:rsid w:val="004030D4"/>
    <w:rsid w:val="00410D89"/>
    <w:rsid w:val="004163C9"/>
    <w:rsid w:val="00425EFE"/>
    <w:rsid w:val="00425FE8"/>
    <w:rsid w:val="004279EC"/>
    <w:rsid w:val="004301E9"/>
    <w:rsid w:val="00431525"/>
    <w:rsid w:val="00437807"/>
    <w:rsid w:val="00452280"/>
    <w:rsid w:val="00464E60"/>
    <w:rsid w:val="00476795"/>
    <w:rsid w:val="00477AF9"/>
    <w:rsid w:val="004821B2"/>
    <w:rsid w:val="00495ACE"/>
    <w:rsid w:val="004A56EE"/>
    <w:rsid w:val="004B4FF6"/>
    <w:rsid w:val="004D3274"/>
    <w:rsid w:val="004E5EA7"/>
    <w:rsid w:val="004F0CE2"/>
    <w:rsid w:val="0050279B"/>
    <w:rsid w:val="00504B63"/>
    <w:rsid w:val="00506E76"/>
    <w:rsid w:val="00526EB4"/>
    <w:rsid w:val="0053706C"/>
    <w:rsid w:val="005370AA"/>
    <w:rsid w:val="00552744"/>
    <w:rsid w:val="00556730"/>
    <w:rsid w:val="0056698E"/>
    <w:rsid w:val="00575C9A"/>
    <w:rsid w:val="005905F6"/>
    <w:rsid w:val="00590FE7"/>
    <w:rsid w:val="00596AC1"/>
    <w:rsid w:val="005A3D43"/>
    <w:rsid w:val="005A63E9"/>
    <w:rsid w:val="005A7227"/>
    <w:rsid w:val="005D39C6"/>
    <w:rsid w:val="005D4DB8"/>
    <w:rsid w:val="005D562D"/>
    <w:rsid w:val="005F076B"/>
    <w:rsid w:val="005F3213"/>
    <w:rsid w:val="00614FC4"/>
    <w:rsid w:val="00621807"/>
    <w:rsid w:val="0062432E"/>
    <w:rsid w:val="00625975"/>
    <w:rsid w:val="00662061"/>
    <w:rsid w:val="00670D54"/>
    <w:rsid w:val="0067360E"/>
    <w:rsid w:val="0068105F"/>
    <w:rsid w:val="00682C6A"/>
    <w:rsid w:val="00684D4E"/>
    <w:rsid w:val="00695F9A"/>
    <w:rsid w:val="006A1E9C"/>
    <w:rsid w:val="006A3CD0"/>
    <w:rsid w:val="006A76CD"/>
    <w:rsid w:val="006B5BFB"/>
    <w:rsid w:val="006B69A5"/>
    <w:rsid w:val="006D4641"/>
    <w:rsid w:val="006E121D"/>
    <w:rsid w:val="006F5264"/>
    <w:rsid w:val="00700CD1"/>
    <w:rsid w:val="00701074"/>
    <w:rsid w:val="00701410"/>
    <w:rsid w:val="0071656A"/>
    <w:rsid w:val="00723169"/>
    <w:rsid w:val="00740CB9"/>
    <w:rsid w:val="00744416"/>
    <w:rsid w:val="00747827"/>
    <w:rsid w:val="0075138F"/>
    <w:rsid w:val="0076088A"/>
    <w:rsid w:val="00764068"/>
    <w:rsid w:val="00767900"/>
    <w:rsid w:val="00790120"/>
    <w:rsid w:val="00794D7E"/>
    <w:rsid w:val="007B371D"/>
    <w:rsid w:val="007B5BD6"/>
    <w:rsid w:val="007C0196"/>
    <w:rsid w:val="007C1B87"/>
    <w:rsid w:val="007D5D09"/>
    <w:rsid w:val="007E1A47"/>
    <w:rsid w:val="007F03AF"/>
    <w:rsid w:val="007F2BB3"/>
    <w:rsid w:val="0082455C"/>
    <w:rsid w:val="00824F99"/>
    <w:rsid w:val="0082772E"/>
    <w:rsid w:val="00845D5A"/>
    <w:rsid w:val="00855704"/>
    <w:rsid w:val="00856A41"/>
    <w:rsid w:val="00861374"/>
    <w:rsid w:val="00864F38"/>
    <w:rsid w:val="00880597"/>
    <w:rsid w:val="00886D39"/>
    <w:rsid w:val="00887FC6"/>
    <w:rsid w:val="008A26AD"/>
    <w:rsid w:val="008B253C"/>
    <w:rsid w:val="008E2908"/>
    <w:rsid w:val="00911013"/>
    <w:rsid w:val="009156FA"/>
    <w:rsid w:val="00921118"/>
    <w:rsid w:val="0093611C"/>
    <w:rsid w:val="00936EF5"/>
    <w:rsid w:val="00944DE3"/>
    <w:rsid w:val="00946E5E"/>
    <w:rsid w:val="0096518E"/>
    <w:rsid w:val="00981AAC"/>
    <w:rsid w:val="0098315B"/>
    <w:rsid w:val="00987BF2"/>
    <w:rsid w:val="009B365F"/>
    <w:rsid w:val="009B6B14"/>
    <w:rsid w:val="009B6E7A"/>
    <w:rsid w:val="009C2A63"/>
    <w:rsid w:val="009D322F"/>
    <w:rsid w:val="009E29FE"/>
    <w:rsid w:val="009E60B1"/>
    <w:rsid w:val="009F7686"/>
    <w:rsid w:val="00A00640"/>
    <w:rsid w:val="00A04876"/>
    <w:rsid w:val="00A21035"/>
    <w:rsid w:val="00A27238"/>
    <w:rsid w:val="00A33D56"/>
    <w:rsid w:val="00A4042D"/>
    <w:rsid w:val="00A43DBB"/>
    <w:rsid w:val="00A501E9"/>
    <w:rsid w:val="00A5042F"/>
    <w:rsid w:val="00A765F8"/>
    <w:rsid w:val="00A865CE"/>
    <w:rsid w:val="00A92506"/>
    <w:rsid w:val="00A96E2A"/>
    <w:rsid w:val="00A96F93"/>
    <w:rsid w:val="00AA19E5"/>
    <w:rsid w:val="00AA32DE"/>
    <w:rsid w:val="00AB64F3"/>
    <w:rsid w:val="00AC6C2F"/>
    <w:rsid w:val="00AD00A8"/>
    <w:rsid w:val="00AD0CD8"/>
    <w:rsid w:val="00AD6D91"/>
    <w:rsid w:val="00AF3EA2"/>
    <w:rsid w:val="00B0092A"/>
    <w:rsid w:val="00B02FF8"/>
    <w:rsid w:val="00B21017"/>
    <w:rsid w:val="00B3400B"/>
    <w:rsid w:val="00B51290"/>
    <w:rsid w:val="00B5394E"/>
    <w:rsid w:val="00B725F0"/>
    <w:rsid w:val="00B80E6A"/>
    <w:rsid w:val="00B937B1"/>
    <w:rsid w:val="00BC191D"/>
    <w:rsid w:val="00BE3C0F"/>
    <w:rsid w:val="00BE5B6A"/>
    <w:rsid w:val="00BE7F25"/>
    <w:rsid w:val="00BF1628"/>
    <w:rsid w:val="00C02605"/>
    <w:rsid w:val="00C13FFA"/>
    <w:rsid w:val="00C203DA"/>
    <w:rsid w:val="00C25640"/>
    <w:rsid w:val="00C3107A"/>
    <w:rsid w:val="00C33046"/>
    <w:rsid w:val="00C46E8A"/>
    <w:rsid w:val="00C61154"/>
    <w:rsid w:val="00C71DC5"/>
    <w:rsid w:val="00C75C94"/>
    <w:rsid w:val="00C80810"/>
    <w:rsid w:val="00C93CE1"/>
    <w:rsid w:val="00C94C99"/>
    <w:rsid w:val="00CA7420"/>
    <w:rsid w:val="00CB2A8E"/>
    <w:rsid w:val="00CC1CB1"/>
    <w:rsid w:val="00CE0A1A"/>
    <w:rsid w:val="00CF0363"/>
    <w:rsid w:val="00CF17BB"/>
    <w:rsid w:val="00D07E81"/>
    <w:rsid w:val="00D115D8"/>
    <w:rsid w:val="00D15BB3"/>
    <w:rsid w:val="00D305ED"/>
    <w:rsid w:val="00D455C7"/>
    <w:rsid w:val="00D52845"/>
    <w:rsid w:val="00D63D74"/>
    <w:rsid w:val="00D63E3C"/>
    <w:rsid w:val="00D66E1D"/>
    <w:rsid w:val="00D756C2"/>
    <w:rsid w:val="00D8562D"/>
    <w:rsid w:val="00D917A3"/>
    <w:rsid w:val="00DA0196"/>
    <w:rsid w:val="00DA0DC5"/>
    <w:rsid w:val="00DA6243"/>
    <w:rsid w:val="00DB5645"/>
    <w:rsid w:val="00DB7C98"/>
    <w:rsid w:val="00DC252C"/>
    <w:rsid w:val="00DC3582"/>
    <w:rsid w:val="00DC6E9F"/>
    <w:rsid w:val="00DD345A"/>
    <w:rsid w:val="00DF40C8"/>
    <w:rsid w:val="00DF5DBA"/>
    <w:rsid w:val="00E02AD2"/>
    <w:rsid w:val="00E05F10"/>
    <w:rsid w:val="00E165B3"/>
    <w:rsid w:val="00E1702B"/>
    <w:rsid w:val="00E1790D"/>
    <w:rsid w:val="00E24BBE"/>
    <w:rsid w:val="00E262A0"/>
    <w:rsid w:val="00E328DE"/>
    <w:rsid w:val="00E50A77"/>
    <w:rsid w:val="00E54C32"/>
    <w:rsid w:val="00E56120"/>
    <w:rsid w:val="00E57A24"/>
    <w:rsid w:val="00E626F1"/>
    <w:rsid w:val="00E7333A"/>
    <w:rsid w:val="00E84AB0"/>
    <w:rsid w:val="00E92DBB"/>
    <w:rsid w:val="00E93A35"/>
    <w:rsid w:val="00E9421F"/>
    <w:rsid w:val="00EA52AC"/>
    <w:rsid w:val="00EB0431"/>
    <w:rsid w:val="00EC120C"/>
    <w:rsid w:val="00ED3E89"/>
    <w:rsid w:val="00EE0769"/>
    <w:rsid w:val="00EE0B03"/>
    <w:rsid w:val="00F01A5B"/>
    <w:rsid w:val="00F24D33"/>
    <w:rsid w:val="00F36322"/>
    <w:rsid w:val="00F42455"/>
    <w:rsid w:val="00F442F0"/>
    <w:rsid w:val="00F53F00"/>
    <w:rsid w:val="00F70041"/>
    <w:rsid w:val="00F74874"/>
    <w:rsid w:val="00F95110"/>
    <w:rsid w:val="00FB2CEF"/>
    <w:rsid w:val="00FB4133"/>
    <w:rsid w:val="00FC35D9"/>
    <w:rsid w:val="00FC57DF"/>
    <w:rsid w:val="00FE1E2D"/>
    <w:rsid w:val="00FE73D2"/>
    <w:rsid w:val="00FF3D8E"/>
    <w:rsid w:val="00FF6C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035"/>
  </w:style>
  <w:style w:type="paragraph" w:styleId="6">
    <w:name w:val="heading 6"/>
    <w:basedOn w:val="a"/>
    <w:next w:val="a"/>
    <w:link w:val="60"/>
    <w:qFormat/>
    <w:rsid w:val="00A765F8"/>
    <w:pPr>
      <w:keepNext/>
      <w:overflowPunct w:val="0"/>
      <w:autoSpaceDE w:val="0"/>
      <w:autoSpaceDN w:val="0"/>
      <w:adjustRightInd w:val="0"/>
      <w:spacing w:after="0" w:line="360" w:lineRule="auto"/>
      <w:ind w:left="284" w:hanging="284"/>
      <w:jc w:val="center"/>
      <w:textAlignment w:val="baseline"/>
      <w:outlineLvl w:val="5"/>
    </w:pPr>
    <w:rPr>
      <w:rFonts w:ascii="Times New Roman" w:eastAsia="Times New Roman" w:hAnsi="Times New Roman" w:cs="Times New Roman"/>
      <w:b/>
      <w:sz w:val="24"/>
      <w:szCs w:val="20"/>
      <w:lang w:eastAsia="ru-RU"/>
    </w:rPr>
  </w:style>
  <w:style w:type="paragraph" w:styleId="7">
    <w:name w:val="heading 7"/>
    <w:basedOn w:val="a"/>
    <w:next w:val="a"/>
    <w:link w:val="70"/>
    <w:qFormat/>
    <w:rsid w:val="00A765F8"/>
    <w:pPr>
      <w:keepNext/>
      <w:overflowPunct w:val="0"/>
      <w:autoSpaceDE w:val="0"/>
      <w:autoSpaceDN w:val="0"/>
      <w:adjustRightInd w:val="0"/>
      <w:spacing w:after="0" w:line="360" w:lineRule="auto"/>
      <w:jc w:val="center"/>
      <w:textAlignment w:val="baseline"/>
      <w:outlineLvl w:val="6"/>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21118"/>
    <w:pPr>
      <w:ind w:left="720"/>
      <w:contextualSpacing/>
    </w:pPr>
  </w:style>
  <w:style w:type="table" w:styleId="a4">
    <w:name w:val="Table Grid"/>
    <w:basedOn w:val="a1"/>
    <w:uiPriority w:val="59"/>
    <w:rsid w:val="007231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ody Text Indent"/>
    <w:basedOn w:val="a"/>
    <w:link w:val="a6"/>
    <w:rsid w:val="007F2BB3"/>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6">
    <w:name w:val="Основной текст с отступом Знак"/>
    <w:basedOn w:val="a0"/>
    <w:link w:val="a5"/>
    <w:uiPriority w:val="99"/>
    <w:rsid w:val="007F2BB3"/>
    <w:rPr>
      <w:rFonts w:ascii="Times New Roman" w:eastAsia="Times New Roman" w:hAnsi="Times New Roman" w:cs="Times New Roman"/>
      <w:sz w:val="28"/>
      <w:szCs w:val="20"/>
      <w:lang w:eastAsia="ru-RU"/>
    </w:rPr>
  </w:style>
  <w:style w:type="paragraph" w:styleId="a7">
    <w:name w:val="Title"/>
    <w:basedOn w:val="a"/>
    <w:link w:val="a8"/>
    <w:qFormat/>
    <w:rsid w:val="007F2BB3"/>
    <w:pPr>
      <w:spacing w:after="0" w:line="240" w:lineRule="auto"/>
      <w:jc w:val="center"/>
    </w:pPr>
    <w:rPr>
      <w:rFonts w:ascii="Times New Roman" w:eastAsia="Times New Roman" w:hAnsi="Times New Roman" w:cs="Times New Roman"/>
      <w:b/>
      <w:bCs/>
      <w:sz w:val="24"/>
      <w:szCs w:val="24"/>
      <w:lang w:eastAsia="ru-RU"/>
    </w:rPr>
  </w:style>
  <w:style w:type="character" w:customStyle="1" w:styleId="a8">
    <w:name w:val="Название Знак"/>
    <w:basedOn w:val="a0"/>
    <w:link w:val="a7"/>
    <w:rsid w:val="007F2BB3"/>
    <w:rPr>
      <w:rFonts w:ascii="Times New Roman" w:eastAsia="Times New Roman" w:hAnsi="Times New Roman" w:cs="Times New Roman"/>
      <w:b/>
      <w:bCs/>
      <w:sz w:val="24"/>
      <w:szCs w:val="24"/>
      <w:lang w:eastAsia="ru-RU"/>
    </w:rPr>
  </w:style>
  <w:style w:type="paragraph" w:styleId="a9">
    <w:name w:val="No Spacing"/>
    <w:uiPriority w:val="1"/>
    <w:qFormat/>
    <w:rsid w:val="00E24BBE"/>
    <w:pPr>
      <w:spacing w:after="0" w:line="240" w:lineRule="auto"/>
    </w:pPr>
    <w:rPr>
      <w:rFonts w:ascii="Times New Roman" w:eastAsia="Times New Roman" w:hAnsi="Times New Roman" w:cs="Times New Roman"/>
      <w:sz w:val="24"/>
      <w:szCs w:val="24"/>
      <w:lang w:eastAsia="ru-RU"/>
    </w:rPr>
  </w:style>
  <w:style w:type="paragraph" w:customStyle="1" w:styleId="Style3">
    <w:name w:val="Style3"/>
    <w:basedOn w:val="a"/>
    <w:uiPriority w:val="99"/>
    <w:rsid w:val="00102777"/>
    <w:pPr>
      <w:widowControl w:val="0"/>
      <w:autoSpaceDE w:val="0"/>
      <w:autoSpaceDN w:val="0"/>
      <w:adjustRightInd w:val="0"/>
      <w:spacing w:after="0" w:line="194" w:lineRule="exact"/>
      <w:ind w:firstLine="350"/>
      <w:jc w:val="both"/>
    </w:pPr>
    <w:rPr>
      <w:rFonts w:ascii="Times New Roman" w:eastAsiaTheme="minorEastAsia" w:hAnsi="Times New Roman" w:cs="Times New Roman"/>
      <w:sz w:val="24"/>
      <w:szCs w:val="24"/>
      <w:lang w:eastAsia="ru-RU"/>
    </w:rPr>
  </w:style>
  <w:style w:type="character" w:customStyle="1" w:styleId="FontStyle51">
    <w:name w:val="Font Style51"/>
    <w:basedOn w:val="a0"/>
    <w:uiPriority w:val="99"/>
    <w:rsid w:val="00102777"/>
    <w:rPr>
      <w:rFonts w:ascii="Times New Roman" w:hAnsi="Times New Roman" w:cs="Times New Roman"/>
      <w:sz w:val="22"/>
      <w:szCs w:val="22"/>
    </w:rPr>
  </w:style>
  <w:style w:type="paragraph" w:customStyle="1" w:styleId="Style27">
    <w:name w:val="Style27"/>
    <w:basedOn w:val="a"/>
    <w:uiPriority w:val="99"/>
    <w:rsid w:val="00946E5E"/>
    <w:pPr>
      <w:widowControl w:val="0"/>
      <w:autoSpaceDE w:val="0"/>
      <w:autoSpaceDN w:val="0"/>
      <w:adjustRightInd w:val="0"/>
      <w:spacing w:after="0" w:line="211" w:lineRule="exact"/>
      <w:ind w:firstLine="346"/>
      <w:jc w:val="both"/>
    </w:pPr>
    <w:rPr>
      <w:rFonts w:ascii="Times New Roman" w:eastAsiaTheme="minorEastAsia" w:hAnsi="Times New Roman" w:cs="Times New Roman"/>
      <w:sz w:val="24"/>
      <w:szCs w:val="24"/>
      <w:lang w:eastAsia="ru-RU"/>
    </w:rPr>
  </w:style>
  <w:style w:type="character" w:customStyle="1" w:styleId="FontStyle52">
    <w:name w:val="Font Style52"/>
    <w:basedOn w:val="a0"/>
    <w:uiPriority w:val="99"/>
    <w:rsid w:val="00946E5E"/>
    <w:rPr>
      <w:rFonts w:ascii="Times New Roman" w:hAnsi="Times New Roman" w:cs="Times New Roman"/>
      <w:sz w:val="22"/>
      <w:szCs w:val="22"/>
    </w:rPr>
  </w:style>
  <w:style w:type="paragraph" w:customStyle="1" w:styleId="Style17">
    <w:name w:val="Style17"/>
    <w:basedOn w:val="a"/>
    <w:uiPriority w:val="99"/>
    <w:rsid w:val="00186C4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9">
    <w:name w:val="Style19"/>
    <w:basedOn w:val="a"/>
    <w:uiPriority w:val="99"/>
    <w:rsid w:val="00186C49"/>
    <w:pPr>
      <w:widowControl w:val="0"/>
      <w:autoSpaceDE w:val="0"/>
      <w:autoSpaceDN w:val="0"/>
      <w:adjustRightInd w:val="0"/>
      <w:spacing w:after="0" w:line="216" w:lineRule="exact"/>
      <w:ind w:firstLine="403"/>
      <w:jc w:val="both"/>
    </w:pPr>
    <w:rPr>
      <w:rFonts w:ascii="Times New Roman" w:eastAsiaTheme="minorEastAsia" w:hAnsi="Times New Roman" w:cs="Times New Roman"/>
      <w:sz w:val="24"/>
      <w:szCs w:val="24"/>
      <w:lang w:eastAsia="ru-RU"/>
    </w:rPr>
  </w:style>
  <w:style w:type="character" w:customStyle="1" w:styleId="FontStyle55">
    <w:name w:val="Font Style55"/>
    <w:basedOn w:val="a0"/>
    <w:uiPriority w:val="99"/>
    <w:rsid w:val="00186C49"/>
    <w:rPr>
      <w:rFonts w:ascii="Segoe UI" w:hAnsi="Segoe UI" w:cs="Segoe UI"/>
      <w:sz w:val="26"/>
      <w:szCs w:val="26"/>
    </w:rPr>
  </w:style>
  <w:style w:type="paragraph" w:customStyle="1" w:styleId="Style7">
    <w:name w:val="Style7"/>
    <w:basedOn w:val="a"/>
    <w:uiPriority w:val="99"/>
    <w:rsid w:val="00186C49"/>
    <w:pPr>
      <w:widowControl w:val="0"/>
      <w:autoSpaceDE w:val="0"/>
      <w:autoSpaceDN w:val="0"/>
      <w:adjustRightInd w:val="0"/>
      <w:spacing w:after="0" w:line="242" w:lineRule="exact"/>
      <w:jc w:val="center"/>
    </w:pPr>
    <w:rPr>
      <w:rFonts w:ascii="Times New Roman" w:eastAsiaTheme="minorEastAsia" w:hAnsi="Times New Roman" w:cs="Times New Roman"/>
      <w:sz w:val="24"/>
      <w:szCs w:val="24"/>
      <w:lang w:eastAsia="ru-RU"/>
    </w:rPr>
  </w:style>
  <w:style w:type="character" w:customStyle="1" w:styleId="FontStyle45">
    <w:name w:val="Font Style45"/>
    <w:basedOn w:val="a0"/>
    <w:uiPriority w:val="99"/>
    <w:rsid w:val="00186C49"/>
    <w:rPr>
      <w:rFonts w:ascii="Lucida Sans Unicode" w:hAnsi="Lucida Sans Unicode" w:cs="Lucida Sans Unicode"/>
      <w:i/>
      <w:iCs/>
      <w:spacing w:val="10"/>
      <w:sz w:val="16"/>
      <w:szCs w:val="16"/>
    </w:rPr>
  </w:style>
  <w:style w:type="character" w:customStyle="1" w:styleId="FontStyle60">
    <w:name w:val="Font Style60"/>
    <w:basedOn w:val="a0"/>
    <w:uiPriority w:val="99"/>
    <w:rsid w:val="00186C49"/>
    <w:rPr>
      <w:rFonts w:ascii="Segoe UI" w:hAnsi="Segoe UI" w:cs="Segoe UI"/>
      <w:b/>
      <w:bCs/>
      <w:sz w:val="16"/>
      <w:szCs w:val="16"/>
    </w:rPr>
  </w:style>
  <w:style w:type="character" w:customStyle="1" w:styleId="FontStyle44">
    <w:name w:val="Font Style44"/>
    <w:basedOn w:val="a0"/>
    <w:uiPriority w:val="99"/>
    <w:rsid w:val="00186C49"/>
    <w:rPr>
      <w:rFonts w:ascii="Times New Roman" w:hAnsi="Times New Roman" w:cs="Times New Roman"/>
      <w:sz w:val="18"/>
      <w:szCs w:val="18"/>
    </w:rPr>
  </w:style>
  <w:style w:type="paragraph" w:customStyle="1" w:styleId="Style26">
    <w:name w:val="Style26"/>
    <w:basedOn w:val="a"/>
    <w:uiPriority w:val="99"/>
    <w:rsid w:val="00186C49"/>
    <w:pPr>
      <w:widowControl w:val="0"/>
      <w:autoSpaceDE w:val="0"/>
      <w:autoSpaceDN w:val="0"/>
      <w:adjustRightInd w:val="0"/>
      <w:spacing w:after="0" w:line="182" w:lineRule="exact"/>
    </w:pPr>
    <w:rPr>
      <w:rFonts w:ascii="Times New Roman" w:eastAsiaTheme="minorEastAsia" w:hAnsi="Times New Roman" w:cs="Times New Roman"/>
      <w:sz w:val="24"/>
      <w:szCs w:val="24"/>
      <w:lang w:eastAsia="ru-RU"/>
    </w:rPr>
  </w:style>
  <w:style w:type="paragraph" w:customStyle="1" w:styleId="Style30">
    <w:name w:val="Style30"/>
    <w:basedOn w:val="a"/>
    <w:uiPriority w:val="99"/>
    <w:rsid w:val="00186C49"/>
    <w:pPr>
      <w:widowControl w:val="0"/>
      <w:autoSpaceDE w:val="0"/>
      <w:autoSpaceDN w:val="0"/>
      <w:adjustRightInd w:val="0"/>
      <w:spacing w:after="0" w:line="182" w:lineRule="exact"/>
      <w:jc w:val="both"/>
    </w:pPr>
    <w:rPr>
      <w:rFonts w:ascii="Times New Roman" w:eastAsiaTheme="minorEastAsia" w:hAnsi="Times New Roman" w:cs="Times New Roman"/>
      <w:sz w:val="24"/>
      <w:szCs w:val="24"/>
      <w:lang w:eastAsia="ru-RU"/>
    </w:rPr>
  </w:style>
  <w:style w:type="character" w:customStyle="1" w:styleId="FontStyle61">
    <w:name w:val="Font Style61"/>
    <w:basedOn w:val="a0"/>
    <w:uiPriority w:val="99"/>
    <w:rsid w:val="00186C49"/>
    <w:rPr>
      <w:rFonts w:ascii="Segoe UI" w:hAnsi="Segoe UI" w:cs="Segoe UI"/>
      <w:sz w:val="16"/>
      <w:szCs w:val="16"/>
    </w:rPr>
  </w:style>
  <w:style w:type="paragraph" w:customStyle="1" w:styleId="Style33">
    <w:name w:val="Style33"/>
    <w:basedOn w:val="a"/>
    <w:uiPriority w:val="99"/>
    <w:rsid w:val="00186C49"/>
    <w:pPr>
      <w:widowControl w:val="0"/>
      <w:autoSpaceDE w:val="0"/>
      <w:autoSpaceDN w:val="0"/>
      <w:adjustRightInd w:val="0"/>
      <w:spacing w:after="0" w:line="182" w:lineRule="exact"/>
      <w:ind w:firstLine="350"/>
    </w:pPr>
    <w:rPr>
      <w:rFonts w:ascii="Times New Roman" w:eastAsiaTheme="minorEastAsia" w:hAnsi="Times New Roman" w:cs="Times New Roman"/>
      <w:sz w:val="24"/>
      <w:szCs w:val="24"/>
      <w:lang w:eastAsia="ru-RU"/>
    </w:rPr>
  </w:style>
  <w:style w:type="character" w:customStyle="1" w:styleId="FontStyle68">
    <w:name w:val="Font Style68"/>
    <w:basedOn w:val="a0"/>
    <w:uiPriority w:val="99"/>
    <w:rsid w:val="00186C49"/>
    <w:rPr>
      <w:rFonts w:ascii="Lucida Sans Unicode" w:hAnsi="Lucida Sans Unicode" w:cs="Lucida Sans Unicode"/>
      <w:b/>
      <w:bCs/>
      <w:i/>
      <w:iCs/>
      <w:sz w:val="16"/>
      <w:szCs w:val="16"/>
    </w:rPr>
  </w:style>
  <w:style w:type="paragraph" w:styleId="aa">
    <w:name w:val="Body Text"/>
    <w:basedOn w:val="a"/>
    <w:link w:val="ab"/>
    <w:uiPriority w:val="99"/>
    <w:unhideWhenUsed/>
    <w:rsid w:val="00186C49"/>
    <w:pPr>
      <w:spacing w:after="120"/>
    </w:pPr>
    <w:rPr>
      <w:rFonts w:eastAsiaTheme="minorEastAsia"/>
      <w:lang w:eastAsia="ru-RU"/>
    </w:rPr>
  </w:style>
  <w:style w:type="character" w:customStyle="1" w:styleId="ab">
    <w:name w:val="Основной текст Знак"/>
    <w:basedOn w:val="a0"/>
    <w:link w:val="aa"/>
    <w:uiPriority w:val="99"/>
    <w:rsid w:val="00186C49"/>
    <w:rPr>
      <w:rFonts w:eastAsiaTheme="minorEastAsia"/>
      <w:lang w:eastAsia="ru-RU"/>
    </w:rPr>
  </w:style>
  <w:style w:type="paragraph" w:styleId="ac">
    <w:name w:val="Plain Text"/>
    <w:basedOn w:val="a"/>
    <w:link w:val="ad"/>
    <w:rsid w:val="00F42455"/>
    <w:pPr>
      <w:spacing w:after="0" w:line="240" w:lineRule="auto"/>
    </w:pPr>
    <w:rPr>
      <w:rFonts w:ascii="Courier New" w:eastAsia="Times New Roman" w:hAnsi="Courier New" w:cs="Courier New"/>
      <w:sz w:val="20"/>
      <w:szCs w:val="20"/>
      <w:lang w:eastAsia="ru-RU"/>
    </w:rPr>
  </w:style>
  <w:style w:type="character" w:customStyle="1" w:styleId="ad">
    <w:name w:val="Текст Знак"/>
    <w:basedOn w:val="a0"/>
    <w:link w:val="ac"/>
    <w:rsid w:val="00F42455"/>
    <w:rPr>
      <w:rFonts w:ascii="Courier New" w:eastAsia="Times New Roman" w:hAnsi="Courier New" w:cs="Courier New"/>
      <w:sz w:val="20"/>
      <w:szCs w:val="20"/>
      <w:lang w:eastAsia="ru-RU"/>
    </w:rPr>
  </w:style>
  <w:style w:type="paragraph" w:customStyle="1" w:styleId="1">
    <w:name w:val="Знак1"/>
    <w:basedOn w:val="a"/>
    <w:rsid w:val="005370AA"/>
    <w:pPr>
      <w:spacing w:after="160" w:line="240" w:lineRule="exact"/>
    </w:pPr>
    <w:rPr>
      <w:rFonts w:ascii="Verdana" w:eastAsia="Times New Roman" w:hAnsi="Verdana" w:cs="Times New Roman"/>
      <w:sz w:val="20"/>
      <w:szCs w:val="20"/>
      <w:lang w:val="en-US"/>
    </w:rPr>
  </w:style>
  <w:style w:type="paragraph" w:customStyle="1" w:styleId="ae">
    <w:name w:val="Знак Знак Знак"/>
    <w:basedOn w:val="a"/>
    <w:rsid w:val="005370AA"/>
    <w:pPr>
      <w:spacing w:after="160" w:line="240" w:lineRule="exact"/>
    </w:pPr>
    <w:rPr>
      <w:rFonts w:ascii="Verdana" w:eastAsia="Times New Roman" w:hAnsi="Verdana" w:cs="Times New Roman"/>
      <w:sz w:val="20"/>
      <w:szCs w:val="20"/>
      <w:lang w:val="en-US"/>
    </w:rPr>
  </w:style>
  <w:style w:type="character" w:customStyle="1" w:styleId="FontStyle27">
    <w:name w:val="Font Style27"/>
    <w:basedOn w:val="a0"/>
    <w:rsid w:val="007C0196"/>
    <w:rPr>
      <w:rFonts w:ascii="Times New Roman" w:hAnsi="Times New Roman" w:cs="Times New Roman" w:hint="default"/>
      <w:i/>
      <w:iCs/>
      <w:sz w:val="20"/>
      <w:szCs w:val="20"/>
    </w:rPr>
  </w:style>
  <w:style w:type="paragraph" w:styleId="af">
    <w:name w:val="Normal (Web)"/>
    <w:basedOn w:val="a"/>
    <w:rsid w:val="007C01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Заголовок 6 Знак"/>
    <w:basedOn w:val="a0"/>
    <w:link w:val="6"/>
    <w:rsid w:val="00A765F8"/>
    <w:rPr>
      <w:rFonts w:ascii="Times New Roman" w:eastAsia="Times New Roman" w:hAnsi="Times New Roman" w:cs="Times New Roman"/>
      <w:b/>
      <w:sz w:val="24"/>
      <w:szCs w:val="20"/>
      <w:lang w:eastAsia="ru-RU"/>
    </w:rPr>
  </w:style>
  <w:style w:type="character" w:customStyle="1" w:styleId="70">
    <w:name w:val="Заголовок 7 Знак"/>
    <w:basedOn w:val="a0"/>
    <w:link w:val="7"/>
    <w:rsid w:val="00A765F8"/>
    <w:rPr>
      <w:rFonts w:ascii="Times New Roman" w:eastAsia="Times New Roman" w:hAnsi="Times New Roman" w:cs="Times New Roman"/>
      <w:b/>
      <w:sz w:val="24"/>
      <w:szCs w:val="20"/>
      <w:lang w:eastAsia="ru-RU"/>
    </w:rPr>
  </w:style>
  <w:style w:type="paragraph" w:styleId="af0">
    <w:name w:val="Block Text"/>
    <w:basedOn w:val="a"/>
    <w:rsid w:val="00A765F8"/>
    <w:pPr>
      <w:spacing w:after="0" w:line="240" w:lineRule="auto"/>
      <w:ind w:left="57" w:right="57" w:firstLine="720"/>
      <w:jc w:val="both"/>
    </w:pPr>
    <w:rPr>
      <w:rFonts w:ascii="Times New Roman" w:eastAsia="Times New Roman" w:hAnsi="Times New Roman" w:cs="Times New Roman"/>
      <w:sz w:val="24"/>
      <w:szCs w:val="20"/>
      <w:lang w:eastAsia="ru-RU"/>
    </w:rPr>
  </w:style>
  <w:style w:type="paragraph" w:customStyle="1" w:styleId="2">
    <w:name w:val="Знак Знак Знак2"/>
    <w:basedOn w:val="a"/>
    <w:rsid w:val="009B6E7A"/>
    <w:pPr>
      <w:spacing w:after="160" w:line="240" w:lineRule="exact"/>
    </w:pPr>
    <w:rPr>
      <w:rFonts w:ascii="Verdana" w:eastAsia="Times New Roman" w:hAnsi="Verdana" w:cs="Times New Roman"/>
      <w:sz w:val="20"/>
      <w:szCs w:val="20"/>
      <w:lang w:val="en-US"/>
    </w:rPr>
  </w:style>
  <w:style w:type="paragraph" w:customStyle="1" w:styleId="10">
    <w:name w:val="Знак Знак Знак1"/>
    <w:basedOn w:val="a"/>
    <w:rsid w:val="000A09BB"/>
    <w:pPr>
      <w:spacing w:after="160" w:line="240" w:lineRule="exact"/>
    </w:pPr>
    <w:rPr>
      <w:rFonts w:ascii="Verdana" w:eastAsia="Times New Roman" w:hAnsi="Verdana" w:cs="Times New Roman"/>
      <w:sz w:val="20"/>
      <w:szCs w:val="20"/>
      <w:lang w:val="en-US"/>
    </w:rPr>
  </w:style>
  <w:style w:type="paragraph" w:styleId="af1">
    <w:name w:val="header"/>
    <w:basedOn w:val="a"/>
    <w:link w:val="af2"/>
    <w:rsid w:val="00987BF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Верхний колонтитул Знак"/>
    <w:basedOn w:val="a0"/>
    <w:link w:val="af1"/>
    <w:rsid w:val="00987BF2"/>
    <w:rPr>
      <w:rFonts w:ascii="Times New Roman" w:eastAsia="Times New Roman" w:hAnsi="Times New Roman" w:cs="Times New Roman"/>
      <w:sz w:val="24"/>
      <w:szCs w:val="24"/>
      <w:lang w:eastAsia="ru-RU"/>
    </w:rPr>
  </w:style>
  <w:style w:type="paragraph" w:styleId="af3">
    <w:name w:val="footer"/>
    <w:basedOn w:val="a"/>
    <w:link w:val="af4"/>
    <w:rsid w:val="00987BF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Нижний колонтитул Знак"/>
    <w:basedOn w:val="a0"/>
    <w:link w:val="af3"/>
    <w:rsid w:val="00987BF2"/>
    <w:rPr>
      <w:rFonts w:ascii="Times New Roman" w:eastAsia="Times New Roman" w:hAnsi="Times New Roman" w:cs="Times New Roman"/>
      <w:sz w:val="24"/>
      <w:szCs w:val="24"/>
      <w:lang w:eastAsia="ru-RU"/>
    </w:rPr>
  </w:style>
  <w:style w:type="character" w:styleId="af5">
    <w:name w:val="footnote reference"/>
    <w:basedOn w:val="a0"/>
    <w:semiHidden/>
    <w:rsid w:val="00DA0DC5"/>
    <w:rPr>
      <w:vertAlign w:val="superscript"/>
    </w:rPr>
  </w:style>
  <w:style w:type="paragraph" w:styleId="af6">
    <w:name w:val="footnote text"/>
    <w:basedOn w:val="a"/>
    <w:link w:val="af7"/>
    <w:semiHidden/>
    <w:rsid w:val="00DA0DC5"/>
    <w:pPr>
      <w:widowControl w:val="0"/>
      <w:autoSpaceDE w:val="0"/>
      <w:autoSpaceDN w:val="0"/>
      <w:adjustRightInd w:val="0"/>
      <w:spacing w:after="0" w:line="480" w:lineRule="auto"/>
      <w:ind w:firstLine="560"/>
      <w:jc w:val="both"/>
    </w:pPr>
    <w:rPr>
      <w:rFonts w:ascii="Times New Roman" w:eastAsia="Times New Roman" w:hAnsi="Times New Roman" w:cs="Times New Roman"/>
      <w:sz w:val="20"/>
      <w:szCs w:val="20"/>
      <w:lang w:eastAsia="ru-RU"/>
    </w:rPr>
  </w:style>
  <w:style w:type="character" w:customStyle="1" w:styleId="af7">
    <w:name w:val="Текст сноски Знак"/>
    <w:basedOn w:val="a0"/>
    <w:link w:val="af6"/>
    <w:semiHidden/>
    <w:rsid w:val="00DA0DC5"/>
    <w:rPr>
      <w:rFonts w:ascii="Times New Roman" w:eastAsia="Times New Roman" w:hAnsi="Times New Roman" w:cs="Times New Roman"/>
      <w:sz w:val="20"/>
      <w:szCs w:val="20"/>
      <w:lang w:eastAsia="ru-RU"/>
    </w:rPr>
  </w:style>
  <w:style w:type="paragraph" w:styleId="af8">
    <w:name w:val="Body Text First Indent"/>
    <w:basedOn w:val="aa"/>
    <w:link w:val="af9"/>
    <w:uiPriority w:val="99"/>
    <w:rsid w:val="0015011C"/>
    <w:pPr>
      <w:widowControl w:val="0"/>
      <w:autoSpaceDE w:val="0"/>
      <w:autoSpaceDN w:val="0"/>
      <w:adjustRightInd w:val="0"/>
      <w:spacing w:line="240" w:lineRule="auto"/>
      <w:ind w:firstLine="210"/>
    </w:pPr>
    <w:rPr>
      <w:rFonts w:ascii="Times New Roman" w:eastAsia="Times New Roman" w:hAnsi="Times New Roman" w:cs="Times New Roman"/>
      <w:sz w:val="20"/>
      <w:szCs w:val="20"/>
    </w:rPr>
  </w:style>
  <w:style w:type="character" w:customStyle="1" w:styleId="af9">
    <w:name w:val="Красная строка Знак"/>
    <w:basedOn w:val="ab"/>
    <w:link w:val="af8"/>
    <w:uiPriority w:val="99"/>
    <w:rsid w:val="0015011C"/>
    <w:rPr>
      <w:rFonts w:ascii="Times New Roman" w:eastAsia="Times New Roman" w:hAnsi="Times New Roman" w:cs="Times New Roman"/>
      <w:sz w:val="20"/>
      <w:szCs w:val="20"/>
      <w:lang w:eastAsia="ru-RU"/>
    </w:rPr>
  </w:style>
  <w:style w:type="paragraph" w:customStyle="1" w:styleId="3">
    <w:name w:val="Знак Знак Знак3"/>
    <w:basedOn w:val="a"/>
    <w:rsid w:val="00526EB4"/>
    <w:pPr>
      <w:spacing w:after="160" w:line="240" w:lineRule="exact"/>
    </w:pPr>
    <w:rPr>
      <w:rFonts w:ascii="Verdana" w:eastAsia="Times New Roman" w:hAnsi="Verdana" w:cs="Times New Roman"/>
      <w:sz w:val="20"/>
      <w:szCs w:val="20"/>
      <w:lang w:val="en-US"/>
    </w:rPr>
  </w:style>
  <w:style w:type="paragraph" w:customStyle="1" w:styleId="11">
    <w:name w:val="Знак11"/>
    <w:basedOn w:val="a"/>
    <w:rsid w:val="001B53DA"/>
    <w:pPr>
      <w:spacing w:after="160" w:line="240" w:lineRule="exact"/>
    </w:pPr>
    <w:rPr>
      <w:rFonts w:ascii="Verdana" w:eastAsia="Times New Roman" w:hAnsi="Verdana" w:cs="Times New Roman"/>
      <w:sz w:val="20"/>
      <w:szCs w:val="20"/>
      <w:lang w:val="en-US"/>
    </w:rPr>
  </w:style>
  <w:style w:type="paragraph" w:styleId="afa">
    <w:name w:val="Balloon Text"/>
    <w:basedOn w:val="a"/>
    <w:link w:val="afb"/>
    <w:uiPriority w:val="99"/>
    <w:semiHidden/>
    <w:unhideWhenUsed/>
    <w:rsid w:val="00864F38"/>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864F38"/>
    <w:rPr>
      <w:rFonts w:ascii="Tahoma" w:hAnsi="Tahoma" w:cs="Tahoma"/>
      <w:sz w:val="16"/>
      <w:szCs w:val="16"/>
    </w:rPr>
  </w:style>
  <w:style w:type="table" w:customStyle="1" w:styleId="12">
    <w:name w:val="Сетка таблицы1"/>
    <w:basedOn w:val="a1"/>
    <w:next w:val="a4"/>
    <w:uiPriority w:val="59"/>
    <w:rsid w:val="00BE3C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65191-61AA-46FA-95C1-3AB1BEA35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2345</TotalTime>
  <Pages>89</Pages>
  <Words>25909</Words>
  <Characters>147686</Characters>
  <Application>Microsoft Office Word</Application>
  <DocSecurity>0</DocSecurity>
  <Lines>1230</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DreamLair</Company>
  <LinksUpToDate>false</LinksUpToDate>
  <CharactersWithSpaces>173249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Школа</cp:lastModifiedBy>
  <cp:revision>73</cp:revision>
  <cp:lastPrinted>2014-11-09T17:09:00Z</cp:lastPrinted>
  <dcterms:created xsi:type="dcterms:W3CDTF">2010-08-20T05:22:00Z</dcterms:created>
  <dcterms:modified xsi:type="dcterms:W3CDTF">2015-12-08T07:55:00Z</dcterms:modified>
</cp:coreProperties>
</file>